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BAA4" w14:textId="20543BE7" w:rsidR="00704CC8" w:rsidRDefault="00704CC8" w:rsidP="00704CC8">
      <w:pPr>
        <w:pStyle w:val="CPE-SectionTitle"/>
        <w:spacing w:line="240" w:lineRule="auto"/>
        <w:mirrorIndents/>
      </w:pPr>
      <w:r>
        <w:t>1</w:t>
      </w:r>
      <w:r w:rsidR="00B9582B">
        <w:t>6</w:t>
      </w:r>
      <w:r w:rsidRPr="008A6A8C">
        <w:rPr>
          <w:vertAlign w:val="superscript"/>
        </w:rPr>
        <w:t>th</w:t>
      </w:r>
      <w:r>
        <w:t xml:space="preserve"> </w:t>
      </w:r>
      <w:r w:rsidR="00B9582B">
        <w:t>November</w:t>
      </w:r>
      <w:r>
        <w:t xml:space="preserve"> 2023</w:t>
      </w:r>
      <w:r w:rsidRPr="00737119">
        <w:t xml:space="preserve"> </w:t>
      </w:r>
    </w:p>
    <w:p w14:paraId="1F1EAD31" w14:textId="77777777" w:rsidR="009D5AC0" w:rsidRDefault="009D5AC0" w:rsidP="009D5AC0">
      <w:pPr>
        <w:pStyle w:val="CPE-SectionHeading"/>
      </w:pPr>
      <w:r>
        <w:t>Attendance</w:t>
      </w:r>
    </w:p>
    <w:tbl>
      <w:tblPr>
        <w:tblStyle w:val="TableGrid"/>
        <w:tblW w:w="9918" w:type="dxa"/>
        <w:tblLook w:val="04A0" w:firstRow="1" w:lastRow="0" w:firstColumn="1" w:lastColumn="0" w:noHBand="0" w:noVBand="1"/>
      </w:tblPr>
      <w:tblGrid>
        <w:gridCol w:w="2336"/>
        <w:gridCol w:w="1909"/>
        <w:gridCol w:w="732"/>
        <w:gridCol w:w="733"/>
        <w:gridCol w:w="733"/>
        <w:gridCol w:w="733"/>
        <w:gridCol w:w="733"/>
        <w:gridCol w:w="733"/>
        <w:gridCol w:w="1276"/>
      </w:tblGrid>
      <w:tr w:rsidR="007A630F" w:rsidRPr="000D27ED" w14:paraId="4B19B2F4" w14:textId="77777777" w:rsidTr="007A630F">
        <w:tc>
          <w:tcPr>
            <w:tcW w:w="2336" w:type="dxa"/>
            <w:shd w:val="clear" w:color="auto" w:fill="47D1BA"/>
            <w:tcMar>
              <w:left w:w="108" w:type="dxa"/>
            </w:tcMar>
          </w:tcPr>
          <w:p w14:paraId="6249206D" w14:textId="77777777" w:rsidR="007A630F" w:rsidRPr="005F460F" w:rsidRDefault="007A630F"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Name</w:t>
            </w:r>
          </w:p>
          <w:p w14:paraId="6A78DF34" w14:textId="77777777" w:rsidR="007A630F" w:rsidRPr="005F460F" w:rsidRDefault="007A630F" w:rsidP="001125F9">
            <w:pPr>
              <w:contextualSpacing/>
              <w:mirrorIndents/>
              <w:rPr>
                <w:rFonts w:ascii="DM Sans" w:eastAsia="Arial" w:hAnsi="DM Sans" w:cs="Arial"/>
                <w:b/>
                <w:bCs/>
                <w:sz w:val="18"/>
                <w:szCs w:val="18"/>
              </w:rPr>
            </w:pPr>
          </w:p>
        </w:tc>
        <w:tc>
          <w:tcPr>
            <w:tcW w:w="1909" w:type="dxa"/>
            <w:shd w:val="clear" w:color="auto" w:fill="47D1BA"/>
            <w:tcMar>
              <w:left w:w="108" w:type="dxa"/>
            </w:tcMar>
          </w:tcPr>
          <w:p w14:paraId="3A17BD29" w14:textId="77777777" w:rsidR="007A630F" w:rsidRPr="005F460F" w:rsidRDefault="007A630F"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Designation</w:t>
            </w:r>
          </w:p>
        </w:tc>
        <w:tc>
          <w:tcPr>
            <w:tcW w:w="732" w:type="dxa"/>
            <w:shd w:val="clear" w:color="auto" w:fill="47D1BA"/>
            <w:tcMar>
              <w:left w:w="108" w:type="dxa"/>
            </w:tcMar>
          </w:tcPr>
          <w:p w14:paraId="3BC09D9E" w14:textId="77777777" w:rsidR="007A630F" w:rsidRPr="005F460F" w:rsidRDefault="007A630F"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May</w:t>
            </w:r>
          </w:p>
        </w:tc>
        <w:tc>
          <w:tcPr>
            <w:tcW w:w="733" w:type="dxa"/>
            <w:shd w:val="clear" w:color="auto" w:fill="47D1BA"/>
            <w:tcMar>
              <w:left w:w="108" w:type="dxa"/>
            </w:tcMar>
          </w:tcPr>
          <w:p w14:paraId="676B9A6D" w14:textId="77777777" w:rsidR="007A630F" w:rsidRPr="005F460F" w:rsidRDefault="007A630F"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Jul</w:t>
            </w:r>
          </w:p>
        </w:tc>
        <w:tc>
          <w:tcPr>
            <w:tcW w:w="733" w:type="dxa"/>
            <w:shd w:val="clear" w:color="auto" w:fill="47D1BA"/>
            <w:tcMar>
              <w:left w:w="108" w:type="dxa"/>
            </w:tcMar>
          </w:tcPr>
          <w:p w14:paraId="2610343F" w14:textId="77777777" w:rsidR="007A630F" w:rsidRPr="005F460F" w:rsidRDefault="007A630F"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Sep</w:t>
            </w:r>
          </w:p>
        </w:tc>
        <w:tc>
          <w:tcPr>
            <w:tcW w:w="733" w:type="dxa"/>
            <w:shd w:val="clear" w:color="auto" w:fill="47D1BA"/>
            <w:tcMar>
              <w:left w:w="108" w:type="dxa"/>
            </w:tcMar>
          </w:tcPr>
          <w:p w14:paraId="56B116E6" w14:textId="40979974" w:rsidR="007A630F" w:rsidRPr="005F460F" w:rsidRDefault="007A630F" w:rsidP="001125F9">
            <w:pPr>
              <w:contextualSpacing/>
              <w:mirrorIndents/>
              <w:jc w:val="center"/>
              <w:rPr>
                <w:rFonts w:ascii="DM Sans" w:eastAsia="Arial" w:hAnsi="DM Sans" w:cs="Arial"/>
                <w:b/>
                <w:bCs/>
                <w:sz w:val="18"/>
                <w:szCs w:val="18"/>
              </w:rPr>
            </w:pPr>
            <w:r>
              <w:rPr>
                <w:rFonts w:ascii="DM Sans" w:eastAsia="Arial" w:hAnsi="DM Sans" w:cs="Arial"/>
                <w:b/>
                <w:bCs/>
                <w:sz w:val="18"/>
                <w:szCs w:val="18"/>
              </w:rPr>
              <w:t>Nov</w:t>
            </w:r>
          </w:p>
        </w:tc>
        <w:tc>
          <w:tcPr>
            <w:tcW w:w="733" w:type="dxa"/>
            <w:shd w:val="clear" w:color="auto" w:fill="47D1BA"/>
            <w:tcMar>
              <w:left w:w="108" w:type="dxa"/>
            </w:tcMar>
          </w:tcPr>
          <w:p w14:paraId="39C005AF" w14:textId="77777777" w:rsidR="007A630F" w:rsidRPr="005F460F" w:rsidRDefault="007A630F"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Jan</w:t>
            </w:r>
          </w:p>
        </w:tc>
        <w:tc>
          <w:tcPr>
            <w:tcW w:w="733" w:type="dxa"/>
            <w:shd w:val="clear" w:color="auto" w:fill="47D1BA"/>
            <w:tcMar>
              <w:left w:w="108" w:type="dxa"/>
            </w:tcMar>
          </w:tcPr>
          <w:p w14:paraId="16A6D4C2" w14:textId="77777777" w:rsidR="007A630F" w:rsidRPr="005F460F" w:rsidRDefault="007A630F"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Mar</w:t>
            </w:r>
          </w:p>
        </w:tc>
        <w:tc>
          <w:tcPr>
            <w:tcW w:w="1276" w:type="dxa"/>
            <w:shd w:val="clear" w:color="auto" w:fill="47D1BA"/>
            <w:tcMar>
              <w:left w:w="108" w:type="dxa"/>
            </w:tcMar>
          </w:tcPr>
          <w:p w14:paraId="193CC336" w14:textId="77777777" w:rsidR="007A630F" w:rsidRPr="005F460F" w:rsidRDefault="007A630F"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Attendance</w:t>
            </w:r>
          </w:p>
        </w:tc>
      </w:tr>
      <w:tr w:rsidR="007A630F" w:rsidRPr="000D27ED" w14:paraId="0A852127" w14:textId="77777777" w:rsidTr="007A630F">
        <w:tc>
          <w:tcPr>
            <w:tcW w:w="2336" w:type="dxa"/>
            <w:shd w:val="clear" w:color="auto" w:fill="auto"/>
            <w:tcMar>
              <w:left w:w="108" w:type="dxa"/>
            </w:tcMar>
          </w:tcPr>
          <w:p w14:paraId="33F3074B"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Matt Harvey (MH)</w:t>
            </w:r>
          </w:p>
        </w:tc>
        <w:tc>
          <w:tcPr>
            <w:tcW w:w="1909" w:type="dxa"/>
            <w:shd w:val="clear" w:color="auto" w:fill="auto"/>
            <w:tcMar>
              <w:left w:w="108" w:type="dxa"/>
            </w:tcMar>
          </w:tcPr>
          <w:p w14:paraId="0D6B9B1F"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Chief Officer</w:t>
            </w:r>
          </w:p>
        </w:tc>
        <w:tc>
          <w:tcPr>
            <w:tcW w:w="732" w:type="dxa"/>
            <w:shd w:val="clear" w:color="auto" w:fill="auto"/>
            <w:tcMar>
              <w:left w:w="108" w:type="dxa"/>
            </w:tcMar>
          </w:tcPr>
          <w:p w14:paraId="742AA3B0" w14:textId="25A6F8A3"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22D69651" w14:textId="10065D14"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1D51732D" w14:textId="66B4A6E5"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58BC3F57" w14:textId="12E6D794"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75EBEE07"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7717715C"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5964C923" w14:textId="4B8D3A62"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100%</w:t>
            </w:r>
          </w:p>
        </w:tc>
      </w:tr>
      <w:tr w:rsidR="007A630F" w:rsidRPr="000D27ED" w14:paraId="1E58021B" w14:textId="77777777" w:rsidTr="007A630F">
        <w:tc>
          <w:tcPr>
            <w:tcW w:w="2336" w:type="dxa"/>
            <w:shd w:val="clear" w:color="auto" w:fill="auto"/>
            <w:tcMar>
              <w:left w:w="108" w:type="dxa"/>
            </w:tcMar>
          </w:tcPr>
          <w:p w14:paraId="30559C0D"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David Barker (DB)</w:t>
            </w:r>
          </w:p>
        </w:tc>
        <w:tc>
          <w:tcPr>
            <w:tcW w:w="1909" w:type="dxa"/>
            <w:shd w:val="clear" w:color="auto" w:fill="auto"/>
            <w:tcMar>
              <w:left w:w="108" w:type="dxa"/>
            </w:tcMar>
          </w:tcPr>
          <w:p w14:paraId="5F50721E"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Engagement Officer</w:t>
            </w:r>
          </w:p>
        </w:tc>
        <w:tc>
          <w:tcPr>
            <w:tcW w:w="732" w:type="dxa"/>
            <w:shd w:val="clear" w:color="auto" w:fill="auto"/>
            <w:tcMar>
              <w:left w:w="108" w:type="dxa"/>
            </w:tcMar>
          </w:tcPr>
          <w:p w14:paraId="2C36C91C" w14:textId="5AF5E90B"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4CCDF357" w14:textId="6ED43AFC"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13FD24FA" w14:textId="5C32A8D2"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71805286" w14:textId="3CE8F37A"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667B4106"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217A69D5"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703AE45F" w14:textId="64182784"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100%</w:t>
            </w:r>
          </w:p>
        </w:tc>
      </w:tr>
      <w:tr w:rsidR="007A630F" w:rsidRPr="000D27ED" w14:paraId="3D9E7A95" w14:textId="77777777" w:rsidTr="007A630F">
        <w:tc>
          <w:tcPr>
            <w:tcW w:w="2336" w:type="dxa"/>
            <w:shd w:val="clear" w:color="auto" w:fill="auto"/>
            <w:tcMar>
              <w:left w:w="108" w:type="dxa"/>
            </w:tcMar>
          </w:tcPr>
          <w:p w14:paraId="3155875F"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Thomas Wareing (TW)</w:t>
            </w:r>
          </w:p>
        </w:tc>
        <w:tc>
          <w:tcPr>
            <w:tcW w:w="1909" w:type="dxa"/>
            <w:shd w:val="clear" w:color="auto" w:fill="auto"/>
            <w:tcMar>
              <w:left w:w="108" w:type="dxa"/>
            </w:tcMar>
          </w:tcPr>
          <w:p w14:paraId="39371EE1"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Engagement Officer</w:t>
            </w:r>
          </w:p>
        </w:tc>
        <w:tc>
          <w:tcPr>
            <w:tcW w:w="732" w:type="dxa"/>
            <w:shd w:val="clear" w:color="auto" w:fill="auto"/>
            <w:tcMar>
              <w:left w:w="108" w:type="dxa"/>
            </w:tcMar>
          </w:tcPr>
          <w:p w14:paraId="12A86FA3" w14:textId="6926EC16"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62CF8825" w14:textId="7F5BF45B"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4EA6DBAB" w14:textId="32F6F533"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7245FBFF" w14:textId="4FD15753"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3B63A503"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78BE4532"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36718F98" w14:textId="0DB0E9B8"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100%</w:t>
            </w:r>
          </w:p>
        </w:tc>
      </w:tr>
      <w:tr w:rsidR="007A630F" w:rsidRPr="000D27ED" w14:paraId="594B66A5" w14:textId="77777777" w:rsidTr="007A630F">
        <w:tc>
          <w:tcPr>
            <w:tcW w:w="2336" w:type="dxa"/>
            <w:shd w:val="clear" w:color="auto" w:fill="auto"/>
            <w:tcMar>
              <w:left w:w="108" w:type="dxa"/>
            </w:tcMar>
          </w:tcPr>
          <w:p w14:paraId="03D18119"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Gemma Whitehead (GW)</w:t>
            </w:r>
          </w:p>
        </w:tc>
        <w:tc>
          <w:tcPr>
            <w:tcW w:w="1909" w:type="dxa"/>
            <w:shd w:val="clear" w:color="auto" w:fill="auto"/>
            <w:tcMar>
              <w:left w:w="108" w:type="dxa"/>
            </w:tcMar>
          </w:tcPr>
          <w:p w14:paraId="17523CD4"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Chair</w:t>
            </w:r>
          </w:p>
        </w:tc>
        <w:tc>
          <w:tcPr>
            <w:tcW w:w="732" w:type="dxa"/>
            <w:shd w:val="clear" w:color="auto" w:fill="auto"/>
            <w:tcMar>
              <w:left w:w="108" w:type="dxa"/>
            </w:tcMar>
          </w:tcPr>
          <w:p w14:paraId="48F452F4" w14:textId="3B1617B5"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601F2E7C" w14:textId="54C2D8E1"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27472EB4" w14:textId="1E2D6924"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70D77931" w14:textId="2D0FFA59"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6A885698"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0B6EF65D"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3AEE0BE7" w14:textId="5702E77F"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100%</w:t>
            </w:r>
          </w:p>
        </w:tc>
      </w:tr>
      <w:tr w:rsidR="007A630F" w:rsidRPr="000D27ED" w14:paraId="75A5E519" w14:textId="77777777" w:rsidTr="007A630F">
        <w:tc>
          <w:tcPr>
            <w:tcW w:w="2336" w:type="dxa"/>
            <w:shd w:val="clear" w:color="auto" w:fill="auto"/>
            <w:tcMar>
              <w:left w:w="108" w:type="dxa"/>
            </w:tcMar>
          </w:tcPr>
          <w:p w14:paraId="3CADBDF4"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Anna Mir (AM)</w:t>
            </w:r>
          </w:p>
        </w:tc>
        <w:tc>
          <w:tcPr>
            <w:tcW w:w="1909" w:type="dxa"/>
            <w:shd w:val="clear" w:color="auto" w:fill="auto"/>
            <w:tcMar>
              <w:left w:w="108" w:type="dxa"/>
            </w:tcMar>
          </w:tcPr>
          <w:p w14:paraId="705D16B3"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Vice Chair</w:t>
            </w:r>
          </w:p>
        </w:tc>
        <w:tc>
          <w:tcPr>
            <w:tcW w:w="732" w:type="dxa"/>
            <w:shd w:val="clear" w:color="auto" w:fill="auto"/>
            <w:tcMar>
              <w:left w:w="108" w:type="dxa"/>
            </w:tcMar>
          </w:tcPr>
          <w:p w14:paraId="3E3CC1CB" w14:textId="4342C4C8"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3BE370D2" w14:textId="20E6B218" w:rsidR="007A630F" w:rsidRPr="004740BF" w:rsidRDefault="007A630F" w:rsidP="00E973C8">
            <w:pPr>
              <w:contextualSpacing/>
              <w:mirrorIndents/>
              <w:jc w:val="center"/>
              <w:rPr>
                <w:rFonts w:ascii="DM Sans" w:eastAsia="Arial" w:hAnsi="DM Sans" w:cs="Arial"/>
                <w:sz w:val="18"/>
                <w:szCs w:val="18"/>
              </w:rPr>
            </w:pPr>
            <w:r w:rsidRPr="00793836">
              <w:rPr>
                <w:rFonts w:ascii="Segoe UI Symbol" w:eastAsia="Arial" w:hAnsi="Segoe UI Symbol" w:cs="Segoe UI Symbol"/>
                <w:sz w:val="18"/>
                <w:szCs w:val="18"/>
              </w:rPr>
              <w:t>🗸</w:t>
            </w:r>
          </w:p>
        </w:tc>
        <w:tc>
          <w:tcPr>
            <w:tcW w:w="733" w:type="dxa"/>
            <w:shd w:val="clear" w:color="auto" w:fill="ED7D31" w:themeFill="accent2"/>
            <w:tcMar>
              <w:left w:w="108" w:type="dxa"/>
            </w:tcMar>
          </w:tcPr>
          <w:p w14:paraId="1F6C0D98" w14:textId="77777777" w:rsidR="007A630F" w:rsidRPr="004740BF" w:rsidRDefault="007A630F"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733" w:type="dxa"/>
            <w:shd w:val="clear" w:color="auto" w:fill="auto"/>
            <w:tcMar>
              <w:left w:w="108" w:type="dxa"/>
            </w:tcMar>
          </w:tcPr>
          <w:p w14:paraId="0F5249E0" w14:textId="5903F116"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1AC1FD45"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1F1E0A19"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5E76263D" w14:textId="479982D4"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75%</w:t>
            </w:r>
          </w:p>
        </w:tc>
      </w:tr>
      <w:tr w:rsidR="007A630F" w:rsidRPr="000D27ED" w14:paraId="5AFE0E38" w14:textId="77777777" w:rsidTr="007A630F">
        <w:tc>
          <w:tcPr>
            <w:tcW w:w="2336" w:type="dxa"/>
            <w:shd w:val="clear" w:color="auto" w:fill="auto"/>
            <w:tcMar>
              <w:left w:w="108" w:type="dxa"/>
            </w:tcMar>
          </w:tcPr>
          <w:p w14:paraId="7852E258"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James Forshaw (JF)</w:t>
            </w:r>
          </w:p>
        </w:tc>
        <w:tc>
          <w:tcPr>
            <w:tcW w:w="1909" w:type="dxa"/>
            <w:shd w:val="clear" w:color="auto" w:fill="auto"/>
            <w:tcMar>
              <w:left w:w="108" w:type="dxa"/>
            </w:tcMar>
          </w:tcPr>
          <w:p w14:paraId="1EC24A53"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Treasurer</w:t>
            </w:r>
          </w:p>
        </w:tc>
        <w:tc>
          <w:tcPr>
            <w:tcW w:w="732" w:type="dxa"/>
            <w:shd w:val="clear" w:color="auto" w:fill="auto"/>
            <w:tcMar>
              <w:left w:w="108" w:type="dxa"/>
            </w:tcMar>
          </w:tcPr>
          <w:p w14:paraId="1EAA0B7A" w14:textId="28568634"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7C86F912" w14:textId="51661BBB" w:rsidR="007A630F" w:rsidRPr="004740BF" w:rsidRDefault="007A630F" w:rsidP="00E973C8">
            <w:pPr>
              <w:contextualSpacing/>
              <w:mirrorIndents/>
              <w:jc w:val="center"/>
              <w:rPr>
                <w:rFonts w:ascii="DM Sans" w:eastAsia="Arial" w:hAnsi="DM Sans" w:cs="Arial"/>
                <w:sz w:val="18"/>
                <w:szCs w:val="18"/>
              </w:rPr>
            </w:pPr>
            <w:r w:rsidRPr="00793836">
              <w:rPr>
                <w:rFonts w:ascii="Segoe UI Symbol" w:eastAsia="Arial" w:hAnsi="Segoe UI Symbol" w:cs="Segoe UI Symbol"/>
                <w:sz w:val="18"/>
                <w:szCs w:val="18"/>
              </w:rPr>
              <w:t>🗸</w:t>
            </w:r>
          </w:p>
        </w:tc>
        <w:tc>
          <w:tcPr>
            <w:tcW w:w="733" w:type="dxa"/>
            <w:shd w:val="clear" w:color="auto" w:fill="auto"/>
            <w:tcMar>
              <w:left w:w="108" w:type="dxa"/>
            </w:tcMar>
          </w:tcPr>
          <w:p w14:paraId="610E18C1" w14:textId="73F9A5E1"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ED7D31" w:themeFill="accent2"/>
            <w:tcMar>
              <w:left w:w="108" w:type="dxa"/>
            </w:tcMar>
          </w:tcPr>
          <w:p w14:paraId="74D88FA2" w14:textId="0A816BFA" w:rsidR="007A630F" w:rsidRPr="004740BF" w:rsidRDefault="007A630F"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733" w:type="dxa"/>
            <w:shd w:val="clear" w:color="auto" w:fill="auto"/>
            <w:tcMar>
              <w:left w:w="108" w:type="dxa"/>
            </w:tcMar>
          </w:tcPr>
          <w:p w14:paraId="4EC233CC"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0B4A00F7"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3113ADC4" w14:textId="6763BC60"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75%</w:t>
            </w:r>
          </w:p>
        </w:tc>
      </w:tr>
      <w:tr w:rsidR="007A630F" w:rsidRPr="000D27ED" w14:paraId="0DEB9CC3" w14:textId="77777777" w:rsidTr="007A630F">
        <w:tc>
          <w:tcPr>
            <w:tcW w:w="2336" w:type="dxa"/>
            <w:shd w:val="clear" w:color="auto" w:fill="auto"/>
            <w:tcMar>
              <w:left w:w="108" w:type="dxa"/>
            </w:tcMar>
          </w:tcPr>
          <w:p w14:paraId="5F746843"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James Moir (JM)</w:t>
            </w:r>
          </w:p>
        </w:tc>
        <w:tc>
          <w:tcPr>
            <w:tcW w:w="1909" w:type="dxa"/>
            <w:shd w:val="clear" w:color="auto" w:fill="auto"/>
            <w:tcMar>
              <w:left w:w="108" w:type="dxa"/>
            </w:tcMar>
          </w:tcPr>
          <w:p w14:paraId="0FD0BE17"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732" w:type="dxa"/>
            <w:shd w:val="clear" w:color="auto" w:fill="auto"/>
            <w:tcMar>
              <w:left w:w="108" w:type="dxa"/>
            </w:tcMar>
          </w:tcPr>
          <w:p w14:paraId="56193379" w14:textId="0476D44E"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1FD88EDD" w14:textId="79ECF6F6" w:rsidR="007A630F" w:rsidRPr="004740BF" w:rsidRDefault="007A630F" w:rsidP="00E973C8">
            <w:pPr>
              <w:contextualSpacing/>
              <w:mirrorIndents/>
              <w:jc w:val="center"/>
              <w:rPr>
                <w:rFonts w:ascii="DM Sans" w:eastAsia="Arial" w:hAnsi="DM Sans" w:cs="Arial"/>
                <w:sz w:val="18"/>
                <w:szCs w:val="18"/>
              </w:rPr>
            </w:pPr>
            <w:r w:rsidRPr="00793836">
              <w:rPr>
                <w:rFonts w:ascii="Segoe UI Symbol" w:eastAsia="Arial" w:hAnsi="Segoe UI Symbol" w:cs="Segoe UI Symbol"/>
                <w:sz w:val="18"/>
                <w:szCs w:val="18"/>
              </w:rPr>
              <w:t>🗸</w:t>
            </w:r>
          </w:p>
        </w:tc>
        <w:tc>
          <w:tcPr>
            <w:tcW w:w="733" w:type="dxa"/>
            <w:shd w:val="clear" w:color="auto" w:fill="ED7D31" w:themeFill="accent2"/>
            <w:tcMar>
              <w:left w:w="108" w:type="dxa"/>
            </w:tcMar>
          </w:tcPr>
          <w:p w14:paraId="51ED68F5" w14:textId="77777777" w:rsidR="007A630F" w:rsidRPr="004740BF" w:rsidRDefault="007A630F"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733" w:type="dxa"/>
            <w:shd w:val="clear" w:color="auto" w:fill="auto"/>
            <w:tcMar>
              <w:left w:w="108" w:type="dxa"/>
            </w:tcMar>
          </w:tcPr>
          <w:p w14:paraId="1BE07372" w14:textId="0744C125"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475E9DA7"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13D2EFCE"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1E46670A" w14:textId="783EA9C1"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75%</w:t>
            </w:r>
          </w:p>
        </w:tc>
      </w:tr>
      <w:tr w:rsidR="007A630F" w:rsidRPr="000D27ED" w14:paraId="59AC8D6C" w14:textId="77777777" w:rsidTr="007A630F">
        <w:tc>
          <w:tcPr>
            <w:tcW w:w="2336" w:type="dxa"/>
            <w:shd w:val="clear" w:color="auto" w:fill="auto"/>
            <w:tcMar>
              <w:left w:w="108" w:type="dxa"/>
            </w:tcMar>
          </w:tcPr>
          <w:p w14:paraId="22E9AC2C"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David Porter (DP)</w:t>
            </w:r>
          </w:p>
        </w:tc>
        <w:tc>
          <w:tcPr>
            <w:tcW w:w="1909" w:type="dxa"/>
            <w:shd w:val="clear" w:color="auto" w:fill="auto"/>
            <w:tcMar>
              <w:left w:w="108" w:type="dxa"/>
            </w:tcMar>
          </w:tcPr>
          <w:p w14:paraId="797EEAD3"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732" w:type="dxa"/>
            <w:shd w:val="clear" w:color="auto" w:fill="auto"/>
            <w:tcMar>
              <w:left w:w="108" w:type="dxa"/>
            </w:tcMar>
          </w:tcPr>
          <w:p w14:paraId="15038E80" w14:textId="7A1A21C4"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447E8311" w14:textId="18773046" w:rsidR="007A630F" w:rsidRPr="004740BF" w:rsidRDefault="007A630F" w:rsidP="00E973C8">
            <w:pPr>
              <w:contextualSpacing/>
              <w:mirrorIndents/>
              <w:jc w:val="center"/>
              <w:rPr>
                <w:rFonts w:ascii="DM Sans" w:eastAsia="Arial" w:hAnsi="DM Sans" w:cs="Arial"/>
                <w:sz w:val="18"/>
                <w:szCs w:val="18"/>
              </w:rPr>
            </w:pPr>
            <w:r w:rsidRPr="00793836">
              <w:rPr>
                <w:rFonts w:ascii="Segoe UI Symbol" w:eastAsia="Arial" w:hAnsi="Segoe UI Symbol" w:cs="Segoe UI Symbol"/>
                <w:sz w:val="18"/>
                <w:szCs w:val="18"/>
              </w:rPr>
              <w:t>🗸</w:t>
            </w:r>
          </w:p>
        </w:tc>
        <w:tc>
          <w:tcPr>
            <w:tcW w:w="733" w:type="dxa"/>
            <w:shd w:val="clear" w:color="auto" w:fill="auto"/>
            <w:tcMar>
              <w:left w:w="108" w:type="dxa"/>
            </w:tcMar>
          </w:tcPr>
          <w:p w14:paraId="4476F05A" w14:textId="248F3F69" w:rsidR="007A630F" w:rsidRPr="004740BF" w:rsidRDefault="007A630F"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733" w:type="dxa"/>
            <w:shd w:val="clear" w:color="auto" w:fill="auto"/>
            <w:tcMar>
              <w:left w:w="108" w:type="dxa"/>
            </w:tcMar>
          </w:tcPr>
          <w:p w14:paraId="21EF89FC" w14:textId="73B26E59"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2F165A69"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07974DAF"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528BD664" w14:textId="2577E10F"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100%</w:t>
            </w:r>
          </w:p>
        </w:tc>
      </w:tr>
      <w:tr w:rsidR="007A630F" w:rsidRPr="000D27ED" w14:paraId="7D29A802" w14:textId="77777777" w:rsidTr="007A630F">
        <w:tc>
          <w:tcPr>
            <w:tcW w:w="2336" w:type="dxa"/>
            <w:shd w:val="clear" w:color="auto" w:fill="auto"/>
            <w:tcMar>
              <w:left w:w="108" w:type="dxa"/>
            </w:tcMar>
          </w:tcPr>
          <w:p w14:paraId="4BBA52EF"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Sally Lloyd (SL)</w:t>
            </w:r>
          </w:p>
        </w:tc>
        <w:tc>
          <w:tcPr>
            <w:tcW w:w="1909" w:type="dxa"/>
            <w:shd w:val="clear" w:color="auto" w:fill="auto"/>
            <w:tcMar>
              <w:left w:w="108" w:type="dxa"/>
            </w:tcMar>
          </w:tcPr>
          <w:p w14:paraId="460C677A"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732" w:type="dxa"/>
            <w:shd w:val="clear" w:color="auto" w:fill="auto"/>
            <w:tcMar>
              <w:left w:w="108" w:type="dxa"/>
            </w:tcMar>
          </w:tcPr>
          <w:p w14:paraId="64EA8630" w14:textId="09486CE1"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ED7D31" w:themeFill="accent2"/>
            <w:tcMar>
              <w:left w:w="108" w:type="dxa"/>
            </w:tcMar>
          </w:tcPr>
          <w:p w14:paraId="142ADB99" w14:textId="77777777" w:rsidR="007A630F" w:rsidRPr="004740BF" w:rsidRDefault="007A630F"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733" w:type="dxa"/>
            <w:shd w:val="clear" w:color="auto" w:fill="auto"/>
            <w:tcMar>
              <w:left w:w="108" w:type="dxa"/>
            </w:tcMar>
          </w:tcPr>
          <w:p w14:paraId="4B372F3C" w14:textId="259D9C09" w:rsidR="007A630F" w:rsidRPr="004740BF" w:rsidRDefault="007A630F"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733" w:type="dxa"/>
            <w:shd w:val="clear" w:color="auto" w:fill="ED7D31" w:themeFill="accent2"/>
            <w:tcMar>
              <w:left w:w="108" w:type="dxa"/>
            </w:tcMar>
          </w:tcPr>
          <w:p w14:paraId="1F1BE28C" w14:textId="2218082D" w:rsidR="007A630F" w:rsidRPr="004740BF" w:rsidRDefault="007A630F"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733" w:type="dxa"/>
            <w:shd w:val="clear" w:color="auto" w:fill="auto"/>
            <w:tcMar>
              <w:left w:w="108" w:type="dxa"/>
            </w:tcMar>
          </w:tcPr>
          <w:p w14:paraId="17E271AA"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652F52E2"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638B96EB" w14:textId="39080DB6"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50%</w:t>
            </w:r>
          </w:p>
        </w:tc>
      </w:tr>
      <w:tr w:rsidR="007A630F" w:rsidRPr="000D27ED" w14:paraId="67ADB003" w14:textId="77777777" w:rsidTr="007A630F">
        <w:tc>
          <w:tcPr>
            <w:tcW w:w="2336" w:type="dxa"/>
            <w:shd w:val="clear" w:color="auto" w:fill="auto"/>
            <w:tcMar>
              <w:left w:w="108" w:type="dxa"/>
            </w:tcMar>
          </w:tcPr>
          <w:p w14:paraId="421F517B"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Peter Beeley (PB)</w:t>
            </w:r>
          </w:p>
        </w:tc>
        <w:tc>
          <w:tcPr>
            <w:tcW w:w="1909" w:type="dxa"/>
            <w:shd w:val="clear" w:color="auto" w:fill="auto"/>
            <w:tcMar>
              <w:left w:w="108" w:type="dxa"/>
            </w:tcMar>
          </w:tcPr>
          <w:p w14:paraId="4685C628"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732" w:type="dxa"/>
            <w:shd w:val="clear" w:color="auto" w:fill="auto"/>
            <w:tcMar>
              <w:left w:w="108" w:type="dxa"/>
            </w:tcMar>
          </w:tcPr>
          <w:p w14:paraId="150FCAA5" w14:textId="35B74BC8"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ED7D31" w:themeFill="accent2"/>
            <w:tcMar>
              <w:left w:w="108" w:type="dxa"/>
            </w:tcMar>
          </w:tcPr>
          <w:p w14:paraId="19DDD4D1" w14:textId="77777777" w:rsidR="007A630F" w:rsidRPr="004740BF" w:rsidRDefault="007A630F"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733" w:type="dxa"/>
            <w:shd w:val="clear" w:color="auto" w:fill="auto"/>
            <w:tcMar>
              <w:left w:w="108" w:type="dxa"/>
            </w:tcMar>
          </w:tcPr>
          <w:p w14:paraId="6E3A043B" w14:textId="52FF0F1F" w:rsidR="007A630F" w:rsidRPr="004740BF" w:rsidRDefault="007A630F"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733" w:type="dxa"/>
            <w:shd w:val="clear" w:color="auto" w:fill="auto"/>
            <w:tcMar>
              <w:left w:w="108" w:type="dxa"/>
            </w:tcMar>
          </w:tcPr>
          <w:p w14:paraId="42C12F03" w14:textId="1F40383B"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04FE247F"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24CACA38"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12BC9506" w14:textId="17034D1F"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75%</w:t>
            </w:r>
          </w:p>
        </w:tc>
      </w:tr>
      <w:tr w:rsidR="007A630F" w:rsidRPr="000D27ED" w14:paraId="12549E64" w14:textId="77777777" w:rsidTr="007A630F">
        <w:tc>
          <w:tcPr>
            <w:tcW w:w="2336" w:type="dxa"/>
            <w:shd w:val="clear" w:color="auto" w:fill="auto"/>
            <w:tcMar>
              <w:left w:w="108" w:type="dxa"/>
            </w:tcMar>
          </w:tcPr>
          <w:p w14:paraId="0D466312"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Emily Temple (ET)</w:t>
            </w:r>
          </w:p>
        </w:tc>
        <w:tc>
          <w:tcPr>
            <w:tcW w:w="1909" w:type="dxa"/>
            <w:shd w:val="clear" w:color="auto" w:fill="auto"/>
            <w:tcMar>
              <w:left w:w="108" w:type="dxa"/>
            </w:tcMar>
          </w:tcPr>
          <w:p w14:paraId="6053664E"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732" w:type="dxa"/>
            <w:shd w:val="clear" w:color="auto" w:fill="auto"/>
            <w:tcMar>
              <w:left w:w="108" w:type="dxa"/>
            </w:tcMar>
          </w:tcPr>
          <w:p w14:paraId="7A88A416" w14:textId="47097EFE"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ED7D31" w:themeFill="accent2"/>
            <w:tcMar>
              <w:left w:w="108" w:type="dxa"/>
            </w:tcMar>
          </w:tcPr>
          <w:p w14:paraId="670BD374" w14:textId="77777777" w:rsidR="007A630F" w:rsidRPr="004740BF" w:rsidRDefault="007A630F"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733" w:type="dxa"/>
            <w:shd w:val="clear" w:color="auto" w:fill="auto"/>
            <w:tcMar>
              <w:left w:w="108" w:type="dxa"/>
            </w:tcMar>
          </w:tcPr>
          <w:p w14:paraId="4BBC05E5" w14:textId="31D26A2C" w:rsidR="007A630F" w:rsidRPr="004740BF" w:rsidRDefault="007A630F"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733" w:type="dxa"/>
            <w:shd w:val="clear" w:color="auto" w:fill="auto"/>
            <w:tcMar>
              <w:left w:w="108" w:type="dxa"/>
            </w:tcMar>
          </w:tcPr>
          <w:p w14:paraId="073B0C98" w14:textId="7DB9F87C"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73F7C0FD"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02B3A4B9"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40C2F598" w14:textId="74B26969"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75%</w:t>
            </w:r>
          </w:p>
        </w:tc>
      </w:tr>
      <w:tr w:rsidR="007A630F" w:rsidRPr="000D27ED" w14:paraId="083558DD" w14:textId="77777777" w:rsidTr="007A630F">
        <w:tc>
          <w:tcPr>
            <w:tcW w:w="2336" w:type="dxa"/>
            <w:shd w:val="clear" w:color="auto" w:fill="auto"/>
            <w:tcMar>
              <w:left w:w="108" w:type="dxa"/>
            </w:tcMar>
          </w:tcPr>
          <w:p w14:paraId="534D2876"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Dave Jones (DJ)</w:t>
            </w:r>
          </w:p>
        </w:tc>
        <w:tc>
          <w:tcPr>
            <w:tcW w:w="1909" w:type="dxa"/>
            <w:shd w:val="clear" w:color="auto" w:fill="auto"/>
            <w:tcMar>
              <w:left w:w="108" w:type="dxa"/>
            </w:tcMar>
          </w:tcPr>
          <w:p w14:paraId="5216114E"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732" w:type="dxa"/>
            <w:shd w:val="clear" w:color="auto" w:fill="auto"/>
            <w:tcMar>
              <w:left w:w="108" w:type="dxa"/>
            </w:tcMar>
          </w:tcPr>
          <w:p w14:paraId="33A2C064" w14:textId="5636352A"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ED7D31" w:themeFill="accent2"/>
            <w:tcMar>
              <w:left w:w="108" w:type="dxa"/>
            </w:tcMar>
          </w:tcPr>
          <w:p w14:paraId="05BB9B1E" w14:textId="77777777" w:rsidR="007A630F" w:rsidRPr="004740BF" w:rsidRDefault="007A630F"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733" w:type="dxa"/>
            <w:shd w:val="clear" w:color="auto" w:fill="auto"/>
            <w:tcMar>
              <w:left w:w="108" w:type="dxa"/>
            </w:tcMar>
          </w:tcPr>
          <w:p w14:paraId="093A78C3" w14:textId="5DA557EA" w:rsidR="007A630F" w:rsidRPr="004740BF" w:rsidRDefault="007A630F"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733" w:type="dxa"/>
            <w:shd w:val="clear" w:color="auto" w:fill="auto"/>
            <w:tcMar>
              <w:left w:w="108" w:type="dxa"/>
            </w:tcMar>
          </w:tcPr>
          <w:p w14:paraId="2337806C" w14:textId="627EB112" w:rsidR="007A630F" w:rsidRPr="004740BF" w:rsidRDefault="007A630F" w:rsidP="00E973C8">
            <w:pPr>
              <w:contextualSpacing/>
              <w:mirrorIndents/>
              <w:jc w:val="center"/>
              <w:rPr>
                <w:rFonts w:ascii="DM Sans" w:eastAsia="Arial" w:hAnsi="DM Sans" w:cs="Arial"/>
                <w:sz w:val="18"/>
                <w:szCs w:val="18"/>
              </w:rPr>
            </w:pPr>
            <w:r w:rsidRPr="005A7C11">
              <w:rPr>
                <w:rFonts w:ascii="Segoe UI Symbol" w:eastAsia="Arial" w:hAnsi="Segoe UI Symbol" w:cs="Segoe UI Symbol"/>
                <w:sz w:val="18"/>
                <w:szCs w:val="18"/>
              </w:rPr>
              <w:t>🗸</w:t>
            </w:r>
          </w:p>
        </w:tc>
        <w:tc>
          <w:tcPr>
            <w:tcW w:w="733" w:type="dxa"/>
            <w:shd w:val="clear" w:color="auto" w:fill="auto"/>
            <w:tcMar>
              <w:left w:w="108" w:type="dxa"/>
            </w:tcMar>
          </w:tcPr>
          <w:p w14:paraId="603CBB28"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14E4CEA4"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28D82CA4" w14:textId="7B82E876"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75%</w:t>
            </w:r>
          </w:p>
        </w:tc>
      </w:tr>
      <w:tr w:rsidR="007A630F" w:rsidRPr="000D27ED" w14:paraId="6EED36EE" w14:textId="77777777" w:rsidTr="007A630F">
        <w:tc>
          <w:tcPr>
            <w:tcW w:w="2336" w:type="dxa"/>
            <w:shd w:val="clear" w:color="auto" w:fill="auto"/>
            <w:tcMar>
              <w:left w:w="108" w:type="dxa"/>
            </w:tcMar>
          </w:tcPr>
          <w:p w14:paraId="019EBC21"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Karan Bhatia (KB)</w:t>
            </w:r>
          </w:p>
        </w:tc>
        <w:tc>
          <w:tcPr>
            <w:tcW w:w="1909" w:type="dxa"/>
            <w:shd w:val="clear" w:color="auto" w:fill="auto"/>
            <w:tcMar>
              <w:left w:w="108" w:type="dxa"/>
            </w:tcMar>
          </w:tcPr>
          <w:p w14:paraId="41A3E70D" w14:textId="77777777" w:rsidR="007A630F" w:rsidRPr="004740BF" w:rsidRDefault="007A630F" w:rsidP="00E973C8">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Member</w:t>
            </w:r>
          </w:p>
        </w:tc>
        <w:tc>
          <w:tcPr>
            <w:tcW w:w="732" w:type="dxa"/>
            <w:shd w:val="clear" w:color="auto" w:fill="auto"/>
            <w:tcMar>
              <w:left w:w="108" w:type="dxa"/>
            </w:tcMar>
          </w:tcPr>
          <w:p w14:paraId="47E3A5E1" w14:textId="080B8C14"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035F8AF9" w14:textId="4973A063" w:rsidR="007A630F" w:rsidRPr="004740BF" w:rsidRDefault="007A630F" w:rsidP="00E973C8">
            <w:pPr>
              <w:contextualSpacing/>
              <w:mirrorIndents/>
              <w:jc w:val="center"/>
              <w:rPr>
                <w:rFonts w:ascii="DM Sans" w:eastAsia="Arial" w:hAnsi="DM Sans" w:cs="Arial"/>
                <w:sz w:val="18"/>
                <w:szCs w:val="18"/>
              </w:rPr>
            </w:pPr>
            <w:r>
              <w:rPr>
                <w:rFonts w:ascii="Segoe UI Symbol" w:eastAsia="Arial" w:hAnsi="Segoe UI Symbol" w:cs="Segoe UI Symbol"/>
                <w:sz w:val="18"/>
                <w:szCs w:val="18"/>
              </w:rPr>
              <w:t>🗸</w:t>
            </w:r>
          </w:p>
        </w:tc>
        <w:tc>
          <w:tcPr>
            <w:tcW w:w="733" w:type="dxa"/>
            <w:shd w:val="clear" w:color="auto" w:fill="auto"/>
            <w:tcMar>
              <w:left w:w="108" w:type="dxa"/>
            </w:tcMar>
          </w:tcPr>
          <w:p w14:paraId="03632AF5" w14:textId="19B9A35E" w:rsidR="007A630F" w:rsidRPr="004740BF" w:rsidRDefault="007A630F" w:rsidP="00E973C8">
            <w:pPr>
              <w:contextualSpacing/>
              <w:mirrorIndents/>
              <w:jc w:val="center"/>
              <w:rPr>
                <w:rFonts w:ascii="DM Sans" w:eastAsia="Arial" w:hAnsi="DM Sans" w:cs="Arial"/>
                <w:sz w:val="18"/>
                <w:szCs w:val="18"/>
              </w:rPr>
            </w:pPr>
            <w:r w:rsidRPr="000E22CE">
              <w:rPr>
                <w:rFonts w:ascii="Segoe UI Symbol" w:eastAsia="Arial" w:hAnsi="Segoe UI Symbol" w:cs="Segoe UI Symbol"/>
                <w:sz w:val="18"/>
                <w:szCs w:val="18"/>
              </w:rPr>
              <w:t>🗸</w:t>
            </w:r>
          </w:p>
        </w:tc>
        <w:tc>
          <w:tcPr>
            <w:tcW w:w="733" w:type="dxa"/>
            <w:shd w:val="clear" w:color="auto" w:fill="ED7D31" w:themeFill="accent2"/>
            <w:tcMar>
              <w:left w:w="108" w:type="dxa"/>
            </w:tcMar>
          </w:tcPr>
          <w:p w14:paraId="0E73AAD6" w14:textId="1504D9DD" w:rsidR="007A630F" w:rsidRPr="004740BF" w:rsidRDefault="007A630F" w:rsidP="00E973C8">
            <w:pPr>
              <w:contextualSpacing/>
              <w:mirrorIndents/>
              <w:jc w:val="center"/>
              <w:rPr>
                <w:rFonts w:ascii="DM Sans" w:eastAsia="Arial" w:hAnsi="DM Sans" w:cs="Arial"/>
                <w:sz w:val="18"/>
                <w:szCs w:val="18"/>
              </w:rPr>
            </w:pPr>
            <w:r w:rsidRPr="004740BF">
              <w:rPr>
                <w:rFonts w:ascii="DM Sans" w:eastAsia="Arial" w:hAnsi="DM Sans" w:cs="Arial"/>
                <w:sz w:val="18"/>
                <w:szCs w:val="18"/>
              </w:rPr>
              <w:t>X</w:t>
            </w:r>
          </w:p>
        </w:tc>
        <w:tc>
          <w:tcPr>
            <w:tcW w:w="733" w:type="dxa"/>
            <w:shd w:val="clear" w:color="auto" w:fill="auto"/>
            <w:tcMar>
              <w:left w:w="108" w:type="dxa"/>
            </w:tcMar>
          </w:tcPr>
          <w:p w14:paraId="31B5AEDB" w14:textId="77777777" w:rsidR="007A630F" w:rsidRPr="004740BF" w:rsidRDefault="007A630F" w:rsidP="00E973C8">
            <w:pPr>
              <w:contextualSpacing/>
              <w:mirrorIndents/>
              <w:jc w:val="center"/>
              <w:rPr>
                <w:rFonts w:ascii="DM Sans" w:eastAsia="Arial" w:hAnsi="DM Sans" w:cs="Arial"/>
                <w:sz w:val="18"/>
                <w:szCs w:val="18"/>
              </w:rPr>
            </w:pPr>
          </w:p>
        </w:tc>
        <w:tc>
          <w:tcPr>
            <w:tcW w:w="733" w:type="dxa"/>
            <w:shd w:val="clear" w:color="auto" w:fill="auto"/>
            <w:tcMar>
              <w:left w:w="108" w:type="dxa"/>
            </w:tcMar>
          </w:tcPr>
          <w:p w14:paraId="2201CD8B" w14:textId="77777777" w:rsidR="007A630F" w:rsidRPr="004740BF" w:rsidRDefault="007A630F" w:rsidP="00E973C8">
            <w:pPr>
              <w:contextualSpacing/>
              <w:mirrorIndents/>
              <w:jc w:val="center"/>
              <w:rPr>
                <w:rFonts w:ascii="DM Sans" w:eastAsia="Arial" w:hAnsi="DM Sans" w:cs="Arial"/>
                <w:sz w:val="18"/>
                <w:szCs w:val="18"/>
              </w:rPr>
            </w:pPr>
          </w:p>
        </w:tc>
        <w:tc>
          <w:tcPr>
            <w:tcW w:w="1276" w:type="dxa"/>
            <w:shd w:val="clear" w:color="auto" w:fill="auto"/>
            <w:tcMar>
              <w:left w:w="108" w:type="dxa"/>
            </w:tcMar>
          </w:tcPr>
          <w:p w14:paraId="3A371A00" w14:textId="681CF8DE" w:rsidR="007A630F" w:rsidRPr="004740BF" w:rsidRDefault="007A630F" w:rsidP="00E973C8">
            <w:pPr>
              <w:contextualSpacing/>
              <w:mirrorIndents/>
              <w:jc w:val="center"/>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75%</w:t>
            </w:r>
          </w:p>
        </w:tc>
      </w:tr>
    </w:tbl>
    <w:p w14:paraId="0044730A" w14:textId="7DE4112D" w:rsidR="00D47AD1" w:rsidRDefault="00D47AD1" w:rsidP="00D47AD1">
      <w:pPr>
        <w:pStyle w:val="CPE-SectionHeading"/>
      </w:pPr>
      <w:r>
        <w:t>Actions from th</w:t>
      </w:r>
      <w:r w:rsidR="004740BF">
        <w:t>is</w:t>
      </w:r>
      <w:r>
        <w:t xml:space="preserve"> meeting</w:t>
      </w:r>
    </w:p>
    <w:tbl>
      <w:tblPr>
        <w:tblStyle w:val="TableGrid"/>
        <w:tblW w:w="9966" w:type="dxa"/>
        <w:tblLook w:val="04A0" w:firstRow="1" w:lastRow="0" w:firstColumn="1" w:lastColumn="0" w:noHBand="0" w:noVBand="1"/>
      </w:tblPr>
      <w:tblGrid>
        <w:gridCol w:w="1388"/>
        <w:gridCol w:w="6561"/>
        <w:gridCol w:w="818"/>
        <w:gridCol w:w="1199"/>
      </w:tblGrid>
      <w:tr w:rsidR="006E3F30" w:rsidRPr="004740BF" w14:paraId="2A47FDB5" w14:textId="77777777" w:rsidTr="00356820">
        <w:tc>
          <w:tcPr>
            <w:tcW w:w="1388" w:type="dxa"/>
            <w:shd w:val="clear" w:color="auto" w:fill="47D1BA"/>
            <w:tcMar>
              <w:left w:w="108" w:type="dxa"/>
            </w:tcMar>
          </w:tcPr>
          <w:p w14:paraId="561FBACB" w14:textId="77777777" w:rsidR="006E3F30" w:rsidRPr="005F460F" w:rsidRDefault="006E3F30" w:rsidP="001125F9">
            <w:pPr>
              <w:contextualSpacing/>
              <w:mirrorIndents/>
              <w:rPr>
                <w:rFonts w:ascii="DM Sans" w:eastAsia="Arial" w:hAnsi="DM Sans" w:cs="Arial"/>
                <w:b/>
                <w:bCs/>
                <w:sz w:val="18"/>
                <w:szCs w:val="18"/>
              </w:rPr>
            </w:pPr>
            <w:bookmarkStart w:id="0" w:name="_Hlk146721964"/>
            <w:r w:rsidRPr="005F460F">
              <w:rPr>
                <w:rFonts w:ascii="DM Sans" w:eastAsia="Arial" w:hAnsi="DM Sans" w:cs="Arial"/>
                <w:b/>
                <w:bCs/>
                <w:sz w:val="18"/>
                <w:szCs w:val="18"/>
              </w:rPr>
              <w:t>Agenda Item</w:t>
            </w:r>
          </w:p>
          <w:p w14:paraId="26B6E01C" w14:textId="53718B37" w:rsidR="00CF0CAD" w:rsidRPr="005F460F" w:rsidRDefault="00CF0CAD" w:rsidP="001125F9">
            <w:pPr>
              <w:contextualSpacing/>
              <w:mirrorIndents/>
              <w:rPr>
                <w:rFonts w:ascii="DM Sans" w:eastAsia="Arial" w:hAnsi="DM Sans" w:cs="Arial"/>
                <w:b/>
                <w:bCs/>
                <w:sz w:val="18"/>
                <w:szCs w:val="18"/>
              </w:rPr>
            </w:pPr>
          </w:p>
        </w:tc>
        <w:tc>
          <w:tcPr>
            <w:tcW w:w="6561" w:type="dxa"/>
            <w:shd w:val="clear" w:color="auto" w:fill="47D1BA"/>
            <w:tcMar>
              <w:left w:w="108" w:type="dxa"/>
            </w:tcMar>
          </w:tcPr>
          <w:p w14:paraId="50C0493E" w14:textId="2C7DF1E4" w:rsidR="006E3F30" w:rsidRPr="005F460F" w:rsidRDefault="006E3F30"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Action</w:t>
            </w:r>
          </w:p>
        </w:tc>
        <w:tc>
          <w:tcPr>
            <w:tcW w:w="818" w:type="dxa"/>
            <w:shd w:val="clear" w:color="auto" w:fill="47D1BA"/>
            <w:tcMar>
              <w:left w:w="108" w:type="dxa"/>
            </w:tcMar>
          </w:tcPr>
          <w:p w14:paraId="51C561B3" w14:textId="4A95C339" w:rsidR="006E3F30" w:rsidRPr="005F460F" w:rsidRDefault="006E3F30"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Person</w:t>
            </w:r>
          </w:p>
        </w:tc>
        <w:tc>
          <w:tcPr>
            <w:tcW w:w="1199" w:type="dxa"/>
            <w:shd w:val="clear" w:color="auto" w:fill="47D1BA"/>
            <w:tcMar>
              <w:left w:w="108" w:type="dxa"/>
            </w:tcMar>
          </w:tcPr>
          <w:p w14:paraId="1C41FB07" w14:textId="30E39728" w:rsidR="006E3F30" w:rsidRPr="005F460F" w:rsidRDefault="006A0056" w:rsidP="001125F9">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Completed</w:t>
            </w:r>
          </w:p>
        </w:tc>
      </w:tr>
      <w:tr w:rsidR="006E3F30" w:rsidRPr="004740BF" w14:paraId="436B87A1" w14:textId="77777777" w:rsidTr="00356820">
        <w:tc>
          <w:tcPr>
            <w:tcW w:w="1388" w:type="dxa"/>
            <w:shd w:val="clear" w:color="auto" w:fill="auto"/>
            <w:tcMar>
              <w:left w:w="108" w:type="dxa"/>
            </w:tcMar>
          </w:tcPr>
          <w:p w14:paraId="26DCCB24" w14:textId="0CD1D799" w:rsidR="006E3F30" w:rsidRPr="004740BF" w:rsidRDefault="004740BF" w:rsidP="00E200EA">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3.1</w:t>
            </w:r>
          </w:p>
        </w:tc>
        <w:tc>
          <w:tcPr>
            <w:tcW w:w="6561" w:type="dxa"/>
            <w:shd w:val="clear" w:color="auto" w:fill="auto"/>
            <w:tcMar>
              <w:left w:w="108" w:type="dxa"/>
            </w:tcMar>
          </w:tcPr>
          <w:p w14:paraId="7F69FB5E" w14:textId="6DE0A53B" w:rsidR="006E3F30" w:rsidRPr="004740BF" w:rsidRDefault="004740BF" w:rsidP="00E200EA">
            <w:pPr>
              <w:contextualSpacing/>
              <w:mirrorIndents/>
              <w:rPr>
                <w:rFonts w:ascii="DM Sans" w:eastAsia="Arial" w:hAnsi="DM Sans" w:cs="Arial"/>
                <w:color w:val="171717" w:themeColor="background2" w:themeShade="1A"/>
                <w:sz w:val="18"/>
                <w:szCs w:val="18"/>
              </w:rPr>
            </w:pPr>
            <w:r w:rsidRPr="004740BF">
              <w:rPr>
                <w:rFonts w:ascii="DM Sans" w:eastAsia="Arial" w:hAnsi="DM Sans" w:cs="Arial"/>
                <w:color w:val="171717" w:themeColor="background2" w:themeShade="1A"/>
                <w:sz w:val="18"/>
                <w:szCs w:val="18"/>
              </w:rPr>
              <w:t>Add minutes for the previous meeting to the website</w:t>
            </w:r>
          </w:p>
        </w:tc>
        <w:tc>
          <w:tcPr>
            <w:tcW w:w="818" w:type="dxa"/>
            <w:shd w:val="clear" w:color="auto" w:fill="auto"/>
            <w:tcMar>
              <w:left w:w="108" w:type="dxa"/>
            </w:tcMar>
          </w:tcPr>
          <w:p w14:paraId="11AEF931" w14:textId="6AA6C195" w:rsidR="006E3F30" w:rsidRPr="004740BF" w:rsidRDefault="004740BF" w:rsidP="00E200EA">
            <w:pPr>
              <w:contextualSpacing/>
              <w:mirrorIndents/>
              <w:rPr>
                <w:rFonts w:ascii="DM Sans" w:eastAsia="Arial" w:hAnsi="DM Sans" w:cs="Arial"/>
                <w:sz w:val="18"/>
                <w:szCs w:val="18"/>
              </w:rPr>
            </w:pPr>
            <w:r w:rsidRPr="004740BF">
              <w:rPr>
                <w:rFonts w:ascii="DM Sans" w:eastAsia="Arial" w:hAnsi="DM Sans" w:cs="Arial"/>
                <w:sz w:val="18"/>
                <w:szCs w:val="18"/>
              </w:rPr>
              <w:t>TW</w:t>
            </w:r>
          </w:p>
        </w:tc>
        <w:tc>
          <w:tcPr>
            <w:tcW w:w="1199" w:type="dxa"/>
            <w:shd w:val="clear" w:color="auto" w:fill="auto"/>
            <w:tcMar>
              <w:left w:w="108" w:type="dxa"/>
            </w:tcMar>
          </w:tcPr>
          <w:p w14:paraId="009A884C" w14:textId="7D362DBA" w:rsidR="006E3F30" w:rsidRPr="004740BF" w:rsidRDefault="00E15A6B"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Complete</w:t>
            </w:r>
          </w:p>
        </w:tc>
      </w:tr>
      <w:tr w:rsidR="006E3F30" w:rsidRPr="004740BF" w14:paraId="35E50B5C" w14:textId="77777777" w:rsidTr="00356820">
        <w:tc>
          <w:tcPr>
            <w:tcW w:w="1388" w:type="dxa"/>
            <w:shd w:val="clear" w:color="auto" w:fill="auto"/>
            <w:tcMar>
              <w:left w:w="108" w:type="dxa"/>
            </w:tcMar>
          </w:tcPr>
          <w:p w14:paraId="0F3EF1ED" w14:textId="354C44F2" w:rsidR="006E3F30" w:rsidRPr="004740BF" w:rsidRDefault="007C6EAD"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5.1</w:t>
            </w:r>
          </w:p>
        </w:tc>
        <w:tc>
          <w:tcPr>
            <w:tcW w:w="6561" w:type="dxa"/>
            <w:shd w:val="clear" w:color="auto" w:fill="auto"/>
            <w:tcMar>
              <w:left w:w="108" w:type="dxa"/>
            </w:tcMar>
          </w:tcPr>
          <w:p w14:paraId="7CD3C625" w14:textId="18C91824" w:rsidR="006E3F30" w:rsidRPr="004740BF" w:rsidRDefault="00783ED4"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 xml:space="preserve">Add Meyers-Briggs </w:t>
            </w:r>
            <w:r w:rsidR="0038515B">
              <w:rPr>
                <w:rFonts w:ascii="DM Sans" w:eastAsia="Arial" w:hAnsi="DM Sans" w:cs="Arial"/>
                <w:color w:val="171717" w:themeColor="background2" w:themeShade="1A"/>
                <w:sz w:val="18"/>
                <w:szCs w:val="18"/>
              </w:rPr>
              <w:t>questionnaire to the January agenda</w:t>
            </w:r>
          </w:p>
        </w:tc>
        <w:tc>
          <w:tcPr>
            <w:tcW w:w="818" w:type="dxa"/>
            <w:shd w:val="clear" w:color="auto" w:fill="auto"/>
            <w:tcMar>
              <w:left w:w="108" w:type="dxa"/>
            </w:tcMar>
          </w:tcPr>
          <w:p w14:paraId="36281CC2" w14:textId="76143B6B" w:rsidR="006E3F30" w:rsidRPr="004740BF" w:rsidRDefault="0038515B"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199" w:type="dxa"/>
            <w:shd w:val="clear" w:color="auto" w:fill="auto"/>
            <w:tcMar>
              <w:left w:w="108" w:type="dxa"/>
            </w:tcMar>
          </w:tcPr>
          <w:p w14:paraId="3BE406C8" w14:textId="5A8ADA78" w:rsidR="006E3F30" w:rsidRPr="004740BF" w:rsidRDefault="006E3F30" w:rsidP="00E200EA">
            <w:pPr>
              <w:contextualSpacing/>
              <w:mirrorIndents/>
              <w:rPr>
                <w:rFonts w:ascii="DM Sans" w:eastAsia="Arial" w:hAnsi="DM Sans" w:cs="Arial"/>
                <w:color w:val="171717" w:themeColor="background2" w:themeShade="1A"/>
                <w:sz w:val="18"/>
                <w:szCs w:val="18"/>
              </w:rPr>
            </w:pPr>
          </w:p>
        </w:tc>
      </w:tr>
      <w:tr w:rsidR="006E3F30" w:rsidRPr="004740BF" w14:paraId="0462B1DD" w14:textId="77777777" w:rsidTr="00356820">
        <w:tc>
          <w:tcPr>
            <w:tcW w:w="1388" w:type="dxa"/>
            <w:shd w:val="clear" w:color="auto" w:fill="auto"/>
            <w:tcMar>
              <w:left w:w="108" w:type="dxa"/>
            </w:tcMar>
          </w:tcPr>
          <w:p w14:paraId="2EF1A70F" w14:textId="028BEA4D" w:rsidR="006E3F30" w:rsidRPr="004740BF" w:rsidRDefault="0038515B"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5.1</w:t>
            </w:r>
          </w:p>
        </w:tc>
        <w:tc>
          <w:tcPr>
            <w:tcW w:w="6561" w:type="dxa"/>
            <w:shd w:val="clear" w:color="auto" w:fill="auto"/>
            <w:tcMar>
              <w:left w:w="108" w:type="dxa"/>
            </w:tcMar>
          </w:tcPr>
          <w:p w14:paraId="07A2ADBD" w14:textId="2F5A31BD" w:rsidR="006E3F30" w:rsidRPr="004740BF" w:rsidRDefault="0038515B"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 xml:space="preserve">Send absent members the skills </w:t>
            </w:r>
            <w:r w:rsidR="00F9455E">
              <w:rPr>
                <w:rFonts w:ascii="DM Sans" w:eastAsia="Arial" w:hAnsi="DM Sans" w:cs="Arial"/>
                <w:color w:val="171717" w:themeColor="background2" w:themeShade="1A"/>
                <w:sz w:val="18"/>
                <w:szCs w:val="18"/>
              </w:rPr>
              <w:t>audit to fill out</w:t>
            </w:r>
          </w:p>
        </w:tc>
        <w:tc>
          <w:tcPr>
            <w:tcW w:w="818" w:type="dxa"/>
            <w:shd w:val="clear" w:color="auto" w:fill="auto"/>
            <w:tcMar>
              <w:left w:w="108" w:type="dxa"/>
            </w:tcMar>
          </w:tcPr>
          <w:p w14:paraId="726ECB9F" w14:textId="68585825" w:rsidR="006E3F30" w:rsidRPr="004740BF" w:rsidRDefault="00F9455E" w:rsidP="00E200EA">
            <w:pPr>
              <w:contextualSpacing/>
              <w:mirrorIndents/>
              <w:rPr>
                <w:rFonts w:ascii="DM Sans" w:eastAsia="Arial" w:hAnsi="DM Sans" w:cs="Arial"/>
                <w:sz w:val="18"/>
                <w:szCs w:val="18"/>
              </w:rPr>
            </w:pPr>
            <w:r>
              <w:rPr>
                <w:rFonts w:ascii="DM Sans" w:eastAsia="Arial" w:hAnsi="DM Sans" w:cs="Arial"/>
                <w:sz w:val="18"/>
                <w:szCs w:val="18"/>
              </w:rPr>
              <w:t>TW</w:t>
            </w:r>
          </w:p>
        </w:tc>
        <w:tc>
          <w:tcPr>
            <w:tcW w:w="1199" w:type="dxa"/>
            <w:shd w:val="clear" w:color="auto" w:fill="auto"/>
            <w:tcMar>
              <w:left w:w="108" w:type="dxa"/>
            </w:tcMar>
          </w:tcPr>
          <w:p w14:paraId="1F8675D2" w14:textId="18C8C891" w:rsidR="006E3F30" w:rsidRPr="004740BF" w:rsidRDefault="006E3F30" w:rsidP="00E200EA">
            <w:pPr>
              <w:contextualSpacing/>
              <w:mirrorIndents/>
              <w:rPr>
                <w:rFonts w:ascii="DM Sans" w:eastAsia="Arial" w:hAnsi="DM Sans" w:cs="Arial"/>
                <w:color w:val="171717" w:themeColor="background2" w:themeShade="1A"/>
                <w:sz w:val="18"/>
                <w:szCs w:val="18"/>
              </w:rPr>
            </w:pPr>
          </w:p>
        </w:tc>
      </w:tr>
      <w:tr w:rsidR="006E3F30" w:rsidRPr="004740BF" w14:paraId="27FB7169" w14:textId="77777777" w:rsidTr="00356820">
        <w:tc>
          <w:tcPr>
            <w:tcW w:w="1388" w:type="dxa"/>
            <w:shd w:val="clear" w:color="auto" w:fill="auto"/>
            <w:tcMar>
              <w:left w:w="108" w:type="dxa"/>
            </w:tcMar>
          </w:tcPr>
          <w:p w14:paraId="594E2414" w14:textId="7F8B7C8F" w:rsidR="006E3F30" w:rsidRPr="004740BF" w:rsidRDefault="00374ECC"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5.3</w:t>
            </w:r>
          </w:p>
        </w:tc>
        <w:tc>
          <w:tcPr>
            <w:tcW w:w="6561" w:type="dxa"/>
            <w:shd w:val="clear" w:color="auto" w:fill="auto"/>
            <w:tcMar>
              <w:left w:w="108" w:type="dxa"/>
            </w:tcMar>
          </w:tcPr>
          <w:p w14:paraId="25CB0755" w14:textId="36269C6A" w:rsidR="006E3F30" w:rsidRPr="004740BF" w:rsidRDefault="00374ECC"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 xml:space="preserve">Enquire if the LPC accountants can be a trustee for </w:t>
            </w:r>
            <w:r w:rsidR="00A81813">
              <w:rPr>
                <w:rFonts w:ascii="DM Sans" w:eastAsia="Arial" w:hAnsi="DM Sans" w:cs="Arial"/>
                <w:color w:val="171717" w:themeColor="background2" w:themeShade="1A"/>
                <w:sz w:val="18"/>
                <w:szCs w:val="18"/>
              </w:rPr>
              <w:t>NHSE payments for DBs work</w:t>
            </w:r>
          </w:p>
        </w:tc>
        <w:tc>
          <w:tcPr>
            <w:tcW w:w="818" w:type="dxa"/>
            <w:shd w:val="clear" w:color="auto" w:fill="auto"/>
            <w:tcMar>
              <w:left w:w="108" w:type="dxa"/>
            </w:tcMar>
          </w:tcPr>
          <w:p w14:paraId="19503814" w14:textId="23535FF8" w:rsidR="006E3F30" w:rsidRPr="004740BF" w:rsidRDefault="00A81813"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199" w:type="dxa"/>
            <w:shd w:val="clear" w:color="auto" w:fill="auto"/>
            <w:tcMar>
              <w:left w:w="108" w:type="dxa"/>
            </w:tcMar>
          </w:tcPr>
          <w:p w14:paraId="35841A8D" w14:textId="2E085D97" w:rsidR="006E3F30" w:rsidRPr="004740BF" w:rsidRDefault="006E3F30" w:rsidP="00E200EA">
            <w:pPr>
              <w:contextualSpacing/>
              <w:mirrorIndents/>
              <w:rPr>
                <w:rFonts w:ascii="DM Sans" w:eastAsia="Arial" w:hAnsi="DM Sans" w:cs="Arial"/>
                <w:color w:val="171717" w:themeColor="background2" w:themeShade="1A"/>
                <w:sz w:val="18"/>
                <w:szCs w:val="18"/>
              </w:rPr>
            </w:pPr>
          </w:p>
        </w:tc>
      </w:tr>
      <w:tr w:rsidR="006E3F30" w:rsidRPr="004740BF" w14:paraId="06F2192D" w14:textId="77777777" w:rsidTr="00356820">
        <w:tc>
          <w:tcPr>
            <w:tcW w:w="1388" w:type="dxa"/>
            <w:shd w:val="clear" w:color="auto" w:fill="auto"/>
            <w:tcMar>
              <w:left w:w="108" w:type="dxa"/>
            </w:tcMar>
          </w:tcPr>
          <w:p w14:paraId="743A88FB" w14:textId="1FDB186A" w:rsidR="006E3F30" w:rsidRPr="004740BF" w:rsidRDefault="00A81813"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5.3</w:t>
            </w:r>
          </w:p>
        </w:tc>
        <w:tc>
          <w:tcPr>
            <w:tcW w:w="6561" w:type="dxa"/>
            <w:shd w:val="clear" w:color="auto" w:fill="auto"/>
            <w:tcMar>
              <w:left w:w="108" w:type="dxa"/>
            </w:tcMar>
          </w:tcPr>
          <w:p w14:paraId="04A5FC19" w14:textId="24DA89D0" w:rsidR="006E3F30" w:rsidRPr="004740BF" w:rsidRDefault="00A81813"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Provide MH with a timeline of the work carried out each week for NHSE</w:t>
            </w:r>
          </w:p>
        </w:tc>
        <w:tc>
          <w:tcPr>
            <w:tcW w:w="818" w:type="dxa"/>
            <w:shd w:val="clear" w:color="auto" w:fill="auto"/>
            <w:tcMar>
              <w:left w:w="108" w:type="dxa"/>
            </w:tcMar>
          </w:tcPr>
          <w:p w14:paraId="3076D7F5" w14:textId="5021AA64" w:rsidR="006E3F30" w:rsidRPr="004740BF" w:rsidRDefault="009A574E" w:rsidP="00E200EA">
            <w:pPr>
              <w:contextualSpacing/>
              <w:mirrorIndents/>
              <w:rPr>
                <w:rFonts w:ascii="DM Sans" w:eastAsia="Arial" w:hAnsi="DM Sans" w:cs="Arial"/>
                <w:sz w:val="18"/>
                <w:szCs w:val="18"/>
              </w:rPr>
            </w:pPr>
            <w:r>
              <w:rPr>
                <w:rFonts w:ascii="DM Sans" w:eastAsia="Arial" w:hAnsi="DM Sans" w:cs="Arial"/>
                <w:sz w:val="18"/>
                <w:szCs w:val="18"/>
              </w:rPr>
              <w:t>DB</w:t>
            </w:r>
          </w:p>
        </w:tc>
        <w:tc>
          <w:tcPr>
            <w:tcW w:w="1199" w:type="dxa"/>
            <w:shd w:val="clear" w:color="auto" w:fill="auto"/>
            <w:tcMar>
              <w:left w:w="108" w:type="dxa"/>
            </w:tcMar>
          </w:tcPr>
          <w:p w14:paraId="5A47937D" w14:textId="2DF09192" w:rsidR="006E3F30" w:rsidRPr="004740BF" w:rsidRDefault="006E3F30" w:rsidP="00E200EA">
            <w:pPr>
              <w:contextualSpacing/>
              <w:mirrorIndents/>
              <w:rPr>
                <w:rFonts w:ascii="DM Sans" w:eastAsia="Arial" w:hAnsi="DM Sans" w:cs="Arial"/>
                <w:color w:val="171717" w:themeColor="background2" w:themeShade="1A"/>
                <w:sz w:val="18"/>
                <w:szCs w:val="18"/>
              </w:rPr>
            </w:pPr>
          </w:p>
        </w:tc>
      </w:tr>
      <w:tr w:rsidR="006E3F30" w:rsidRPr="004740BF" w14:paraId="40FE2511" w14:textId="77777777" w:rsidTr="00356820">
        <w:tc>
          <w:tcPr>
            <w:tcW w:w="1388" w:type="dxa"/>
            <w:shd w:val="clear" w:color="auto" w:fill="auto"/>
            <w:tcMar>
              <w:left w:w="108" w:type="dxa"/>
            </w:tcMar>
          </w:tcPr>
          <w:p w14:paraId="10BC8301" w14:textId="0B4D3C75" w:rsidR="006E3F30" w:rsidRPr="004740BF" w:rsidRDefault="00A81813"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5.3</w:t>
            </w:r>
          </w:p>
        </w:tc>
        <w:tc>
          <w:tcPr>
            <w:tcW w:w="6561" w:type="dxa"/>
            <w:shd w:val="clear" w:color="auto" w:fill="auto"/>
            <w:tcMar>
              <w:left w:w="108" w:type="dxa"/>
            </w:tcMar>
          </w:tcPr>
          <w:p w14:paraId="2AFA84EC" w14:textId="3E7090A0" w:rsidR="006E3F30" w:rsidRPr="004740BF" w:rsidRDefault="009A574E"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Setup a meeting with HSBC and include JF and 1 other member</w:t>
            </w:r>
          </w:p>
        </w:tc>
        <w:tc>
          <w:tcPr>
            <w:tcW w:w="818" w:type="dxa"/>
            <w:shd w:val="clear" w:color="auto" w:fill="auto"/>
            <w:tcMar>
              <w:left w:w="108" w:type="dxa"/>
            </w:tcMar>
          </w:tcPr>
          <w:p w14:paraId="1836CF70" w14:textId="7E4DDB24" w:rsidR="006E3F30" w:rsidRPr="004740BF" w:rsidRDefault="009A574E"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199" w:type="dxa"/>
            <w:shd w:val="clear" w:color="auto" w:fill="auto"/>
            <w:tcMar>
              <w:left w:w="108" w:type="dxa"/>
            </w:tcMar>
          </w:tcPr>
          <w:p w14:paraId="09C0B576" w14:textId="5315CCBF" w:rsidR="006E3F30" w:rsidRPr="004740BF" w:rsidRDefault="006E3F30" w:rsidP="00E200EA">
            <w:pPr>
              <w:contextualSpacing/>
              <w:mirrorIndents/>
              <w:rPr>
                <w:rFonts w:ascii="DM Sans" w:eastAsia="Arial" w:hAnsi="DM Sans" w:cs="Arial"/>
                <w:color w:val="171717" w:themeColor="background2" w:themeShade="1A"/>
                <w:sz w:val="18"/>
                <w:szCs w:val="18"/>
              </w:rPr>
            </w:pPr>
          </w:p>
        </w:tc>
      </w:tr>
      <w:tr w:rsidR="006E3F30" w:rsidRPr="004740BF" w14:paraId="24C7B25E" w14:textId="77777777" w:rsidTr="00356820">
        <w:tc>
          <w:tcPr>
            <w:tcW w:w="1388" w:type="dxa"/>
            <w:shd w:val="clear" w:color="auto" w:fill="auto"/>
            <w:tcMar>
              <w:left w:w="108" w:type="dxa"/>
            </w:tcMar>
          </w:tcPr>
          <w:p w14:paraId="70E0D5AA" w14:textId="76210E7E" w:rsidR="006E3F30" w:rsidRPr="004740BF" w:rsidRDefault="00A81813"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5.3</w:t>
            </w:r>
          </w:p>
        </w:tc>
        <w:tc>
          <w:tcPr>
            <w:tcW w:w="6561" w:type="dxa"/>
            <w:shd w:val="clear" w:color="auto" w:fill="auto"/>
            <w:tcMar>
              <w:left w:w="108" w:type="dxa"/>
            </w:tcMar>
          </w:tcPr>
          <w:p w14:paraId="7C71C873" w14:textId="66992BB2" w:rsidR="006E3F30" w:rsidRPr="004740BF" w:rsidRDefault="009A574E"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Remind JF to claim for time spent doing Treasurer duties outside of meetings</w:t>
            </w:r>
          </w:p>
        </w:tc>
        <w:tc>
          <w:tcPr>
            <w:tcW w:w="818" w:type="dxa"/>
            <w:shd w:val="clear" w:color="auto" w:fill="auto"/>
            <w:tcMar>
              <w:left w:w="108" w:type="dxa"/>
            </w:tcMar>
          </w:tcPr>
          <w:p w14:paraId="6F1F787C" w14:textId="1191F2CF" w:rsidR="006E3F30" w:rsidRPr="004740BF" w:rsidRDefault="009A574E"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199" w:type="dxa"/>
            <w:shd w:val="clear" w:color="auto" w:fill="auto"/>
            <w:tcMar>
              <w:left w:w="108" w:type="dxa"/>
            </w:tcMar>
          </w:tcPr>
          <w:p w14:paraId="255E113A" w14:textId="78E62D9A" w:rsidR="006E3F30" w:rsidRPr="004740BF" w:rsidRDefault="006E3F30" w:rsidP="00E200EA">
            <w:pPr>
              <w:contextualSpacing/>
              <w:mirrorIndents/>
              <w:rPr>
                <w:rFonts w:ascii="DM Sans" w:eastAsia="Arial" w:hAnsi="DM Sans" w:cs="Arial"/>
                <w:color w:val="171717" w:themeColor="background2" w:themeShade="1A"/>
                <w:sz w:val="18"/>
                <w:szCs w:val="18"/>
              </w:rPr>
            </w:pPr>
          </w:p>
        </w:tc>
      </w:tr>
      <w:tr w:rsidR="006E3F30" w:rsidRPr="004740BF" w14:paraId="0576218D" w14:textId="77777777" w:rsidTr="00356820">
        <w:tc>
          <w:tcPr>
            <w:tcW w:w="1388" w:type="dxa"/>
            <w:shd w:val="clear" w:color="auto" w:fill="auto"/>
            <w:tcMar>
              <w:left w:w="108" w:type="dxa"/>
            </w:tcMar>
          </w:tcPr>
          <w:p w14:paraId="1C1280E4" w14:textId="494E3DCA" w:rsidR="006E3F30" w:rsidRPr="004740BF" w:rsidRDefault="00A81813"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5.3</w:t>
            </w:r>
          </w:p>
        </w:tc>
        <w:tc>
          <w:tcPr>
            <w:tcW w:w="6561" w:type="dxa"/>
            <w:shd w:val="clear" w:color="auto" w:fill="auto"/>
            <w:tcMar>
              <w:left w:w="108" w:type="dxa"/>
            </w:tcMar>
          </w:tcPr>
          <w:p w14:paraId="0CE75BE9" w14:textId="17401821" w:rsidR="006E3F30" w:rsidRPr="004740BF" w:rsidRDefault="00E467E7"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Provide members with a flowchart on how money moves through the LPC</w:t>
            </w:r>
          </w:p>
        </w:tc>
        <w:tc>
          <w:tcPr>
            <w:tcW w:w="818" w:type="dxa"/>
            <w:shd w:val="clear" w:color="auto" w:fill="auto"/>
            <w:tcMar>
              <w:left w:w="108" w:type="dxa"/>
            </w:tcMar>
          </w:tcPr>
          <w:p w14:paraId="120F5E45" w14:textId="135CB8B5" w:rsidR="006E3F30" w:rsidRPr="004740BF" w:rsidRDefault="009A574E"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199" w:type="dxa"/>
            <w:shd w:val="clear" w:color="auto" w:fill="auto"/>
            <w:tcMar>
              <w:left w:w="108" w:type="dxa"/>
            </w:tcMar>
          </w:tcPr>
          <w:p w14:paraId="72A029F2" w14:textId="744BEF50" w:rsidR="006E3F30" w:rsidRPr="004740BF" w:rsidRDefault="006E3F30" w:rsidP="00E200EA">
            <w:pPr>
              <w:contextualSpacing/>
              <w:mirrorIndents/>
              <w:rPr>
                <w:rFonts w:ascii="DM Sans" w:eastAsia="Arial" w:hAnsi="DM Sans" w:cs="Arial"/>
                <w:color w:val="171717" w:themeColor="background2" w:themeShade="1A"/>
                <w:sz w:val="18"/>
                <w:szCs w:val="18"/>
              </w:rPr>
            </w:pPr>
          </w:p>
        </w:tc>
      </w:tr>
      <w:tr w:rsidR="00A81813" w:rsidRPr="004740BF" w14:paraId="0496C76E" w14:textId="77777777" w:rsidTr="00356820">
        <w:tc>
          <w:tcPr>
            <w:tcW w:w="1388" w:type="dxa"/>
            <w:shd w:val="clear" w:color="auto" w:fill="auto"/>
            <w:tcMar>
              <w:left w:w="108" w:type="dxa"/>
            </w:tcMar>
          </w:tcPr>
          <w:p w14:paraId="2B17EEF8" w14:textId="19C4ADBC" w:rsidR="00A81813" w:rsidRDefault="00A34DB9"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5.4</w:t>
            </w:r>
          </w:p>
        </w:tc>
        <w:tc>
          <w:tcPr>
            <w:tcW w:w="6561" w:type="dxa"/>
            <w:shd w:val="clear" w:color="auto" w:fill="auto"/>
            <w:tcMar>
              <w:left w:w="108" w:type="dxa"/>
            </w:tcMar>
          </w:tcPr>
          <w:p w14:paraId="50376314" w14:textId="0677022B" w:rsidR="00A81813" w:rsidRPr="004740BF" w:rsidRDefault="009D4CD3"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Add finance changes to the workplan once actions have been completed</w:t>
            </w:r>
          </w:p>
        </w:tc>
        <w:tc>
          <w:tcPr>
            <w:tcW w:w="818" w:type="dxa"/>
            <w:shd w:val="clear" w:color="auto" w:fill="auto"/>
            <w:tcMar>
              <w:left w:w="108" w:type="dxa"/>
            </w:tcMar>
          </w:tcPr>
          <w:p w14:paraId="77E0DEF0" w14:textId="37D7C376" w:rsidR="00A81813" w:rsidRPr="004740BF" w:rsidRDefault="009D4CD3"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199" w:type="dxa"/>
            <w:shd w:val="clear" w:color="auto" w:fill="auto"/>
            <w:tcMar>
              <w:left w:w="108" w:type="dxa"/>
            </w:tcMar>
          </w:tcPr>
          <w:p w14:paraId="08D593E1" w14:textId="77777777" w:rsidR="00A81813" w:rsidRPr="004740BF" w:rsidRDefault="00A81813" w:rsidP="00E200EA">
            <w:pPr>
              <w:contextualSpacing/>
              <w:mirrorIndents/>
              <w:rPr>
                <w:rFonts w:ascii="DM Sans" w:eastAsia="Arial" w:hAnsi="DM Sans" w:cs="Arial"/>
                <w:color w:val="171717" w:themeColor="background2" w:themeShade="1A"/>
                <w:sz w:val="18"/>
                <w:szCs w:val="18"/>
              </w:rPr>
            </w:pPr>
          </w:p>
        </w:tc>
      </w:tr>
      <w:tr w:rsidR="00A81813" w:rsidRPr="004740BF" w14:paraId="108469DA" w14:textId="77777777" w:rsidTr="00356820">
        <w:tc>
          <w:tcPr>
            <w:tcW w:w="1388" w:type="dxa"/>
            <w:shd w:val="clear" w:color="auto" w:fill="auto"/>
            <w:tcMar>
              <w:left w:w="108" w:type="dxa"/>
            </w:tcMar>
          </w:tcPr>
          <w:p w14:paraId="03686701" w14:textId="775181C0" w:rsidR="00A81813" w:rsidRDefault="009D4CD3"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5.5</w:t>
            </w:r>
          </w:p>
        </w:tc>
        <w:tc>
          <w:tcPr>
            <w:tcW w:w="6561" w:type="dxa"/>
            <w:shd w:val="clear" w:color="auto" w:fill="auto"/>
            <w:tcMar>
              <w:left w:w="108" w:type="dxa"/>
            </w:tcMar>
          </w:tcPr>
          <w:p w14:paraId="57444417" w14:textId="311B163F" w:rsidR="00A81813" w:rsidRPr="004740BF" w:rsidRDefault="009D4CD3"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 xml:space="preserve">Check for changes in training, service spec and </w:t>
            </w:r>
            <w:r w:rsidR="00C619EF">
              <w:rPr>
                <w:rFonts w:ascii="DM Sans" w:eastAsia="Arial" w:hAnsi="DM Sans" w:cs="Arial"/>
                <w:color w:val="171717" w:themeColor="background2" w:themeShade="1A"/>
                <w:sz w:val="18"/>
                <w:szCs w:val="18"/>
              </w:rPr>
              <w:t>inform contractors to sign-up for BP before 1</w:t>
            </w:r>
            <w:r w:rsidR="00C619EF" w:rsidRPr="00C619EF">
              <w:rPr>
                <w:rFonts w:ascii="DM Sans" w:eastAsia="Arial" w:hAnsi="DM Sans" w:cs="Arial"/>
                <w:color w:val="171717" w:themeColor="background2" w:themeShade="1A"/>
                <w:sz w:val="18"/>
                <w:szCs w:val="18"/>
                <w:vertAlign w:val="superscript"/>
              </w:rPr>
              <w:t>st</w:t>
            </w:r>
            <w:r w:rsidR="00C619EF">
              <w:rPr>
                <w:rFonts w:ascii="DM Sans" w:eastAsia="Arial" w:hAnsi="DM Sans" w:cs="Arial"/>
                <w:color w:val="171717" w:themeColor="background2" w:themeShade="1A"/>
                <w:sz w:val="18"/>
                <w:szCs w:val="18"/>
              </w:rPr>
              <w:t xml:space="preserve"> December</w:t>
            </w:r>
          </w:p>
        </w:tc>
        <w:tc>
          <w:tcPr>
            <w:tcW w:w="818" w:type="dxa"/>
            <w:shd w:val="clear" w:color="auto" w:fill="auto"/>
            <w:tcMar>
              <w:left w:w="108" w:type="dxa"/>
            </w:tcMar>
          </w:tcPr>
          <w:p w14:paraId="70F4FF11" w14:textId="3572BF44" w:rsidR="00A81813" w:rsidRPr="004740BF" w:rsidRDefault="00C619EF" w:rsidP="00E200EA">
            <w:pPr>
              <w:contextualSpacing/>
              <w:mirrorIndents/>
              <w:rPr>
                <w:rFonts w:ascii="DM Sans" w:eastAsia="Arial" w:hAnsi="DM Sans" w:cs="Arial"/>
                <w:sz w:val="18"/>
                <w:szCs w:val="18"/>
              </w:rPr>
            </w:pPr>
            <w:r>
              <w:rPr>
                <w:rFonts w:ascii="DM Sans" w:eastAsia="Arial" w:hAnsi="DM Sans" w:cs="Arial"/>
                <w:sz w:val="18"/>
                <w:szCs w:val="18"/>
              </w:rPr>
              <w:t>TW</w:t>
            </w:r>
          </w:p>
        </w:tc>
        <w:tc>
          <w:tcPr>
            <w:tcW w:w="1199" w:type="dxa"/>
            <w:shd w:val="clear" w:color="auto" w:fill="auto"/>
            <w:tcMar>
              <w:left w:w="108" w:type="dxa"/>
            </w:tcMar>
          </w:tcPr>
          <w:p w14:paraId="01EA31C8" w14:textId="77777777" w:rsidR="00A81813" w:rsidRPr="004740BF" w:rsidRDefault="00A81813" w:rsidP="00E200EA">
            <w:pPr>
              <w:contextualSpacing/>
              <w:mirrorIndents/>
              <w:rPr>
                <w:rFonts w:ascii="DM Sans" w:eastAsia="Arial" w:hAnsi="DM Sans" w:cs="Arial"/>
                <w:color w:val="171717" w:themeColor="background2" w:themeShade="1A"/>
                <w:sz w:val="18"/>
                <w:szCs w:val="18"/>
              </w:rPr>
            </w:pPr>
          </w:p>
        </w:tc>
      </w:tr>
      <w:tr w:rsidR="00A81813" w:rsidRPr="004740BF" w14:paraId="56ABB4EC" w14:textId="77777777" w:rsidTr="00356820">
        <w:tc>
          <w:tcPr>
            <w:tcW w:w="1388" w:type="dxa"/>
            <w:shd w:val="clear" w:color="auto" w:fill="auto"/>
            <w:tcMar>
              <w:left w:w="108" w:type="dxa"/>
            </w:tcMar>
          </w:tcPr>
          <w:p w14:paraId="4C61B34A" w14:textId="0B5C2E11" w:rsidR="00A81813" w:rsidRDefault="00C619EF"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5.8</w:t>
            </w:r>
          </w:p>
        </w:tc>
        <w:tc>
          <w:tcPr>
            <w:tcW w:w="6561" w:type="dxa"/>
            <w:shd w:val="clear" w:color="auto" w:fill="auto"/>
            <w:tcMar>
              <w:left w:w="108" w:type="dxa"/>
            </w:tcMar>
          </w:tcPr>
          <w:p w14:paraId="5B27EFDA" w14:textId="780D9BF5" w:rsidR="00A81813" w:rsidRPr="004740BF" w:rsidRDefault="00C619EF" w:rsidP="00E200EA">
            <w:pPr>
              <w:contextualSpacing/>
              <w:mirrorIndents/>
              <w:rPr>
                <w:rFonts w:ascii="DM Sans" w:eastAsia="Arial" w:hAnsi="DM Sans" w:cs="Arial"/>
                <w:color w:val="171717" w:themeColor="background2" w:themeShade="1A"/>
                <w:sz w:val="18"/>
                <w:szCs w:val="18"/>
              </w:rPr>
            </w:pPr>
            <w:r>
              <w:rPr>
                <w:rFonts w:ascii="DM Sans" w:eastAsia="Arial" w:hAnsi="DM Sans" w:cs="Arial"/>
                <w:color w:val="171717" w:themeColor="background2" w:themeShade="1A"/>
                <w:sz w:val="18"/>
                <w:szCs w:val="18"/>
              </w:rPr>
              <w:t xml:space="preserve">Gather costing data for </w:t>
            </w:r>
            <w:r w:rsidR="00356820">
              <w:rPr>
                <w:rFonts w:ascii="DM Sans" w:eastAsia="Arial" w:hAnsi="DM Sans" w:cs="Arial"/>
                <w:color w:val="171717" w:themeColor="background2" w:themeShade="1A"/>
                <w:sz w:val="18"/>
                <w:szCs w:val="18"/>
              </w:rPr>
              <w:t>Community Pharmacy Liverpool and add an hour for discussion to the January meeting</w:t>
            </w:r>
          </w:p>
        </w:tc>
        <w:tc>
          <w:tcPr>
            <w:tcW w:w="818" w:type="dxa"/>
            <w:shd w:val="clear" w:color="auto" w:fill="auto"/>
            <w:tcMar>
              <w:left w:w="108" w:type="dxa"/>
            </w:tcMar>
          </w:tcPr>
          <w:p w14:paraId="26297376" w14:textId="518E43DD" w:rsidR="00A81813" w:rsidRPr="004740BF" w:rsidRDefault="00356820" w:rsidP="00E200EA">
            <w:pPr>
              <w:contextualSpacing/>
              <w:mirrorIndents/>
              <w:rPr>
                <w:rFonts w:ascii="DM Sans" w:eastAsia="Arial" w:hAnsi="DM Sans" w:cs="Arial"/>
                <w:sz w:val="18"/>
                <w:szCs w:val="18"/>
              </w:rPr>
            </w:pPr>
            <w:r>
              <w:rPr>
                <w:rFonts w:ascii="DM Sans" w:eastAsia="Arial" w:hAnsi="DM Sans" w:cs="Arial"/>
                <w:sz w:val="18"/>
                <w:szCs w:val="18"/>
              </w:rPr>
              <w:t>MH</w:t>
            </w:r>
          </w:p>
        </w:tc>
        <w:tc>
          <w:tcPr>
            <w:tcW w:w="1199" w:type="dxa"/>
            <w:shd w:val="clear" w:color="auto" w:fill="auto"/>
            <w:tcMar>
              <w:left w:w="108" w:type="dxa"/>
            </w:tcMar>
          </w:tcPr>
          <w:p w14:paraId="1F3F339C" w14:textId="77777777" w:rsidR="00A81813" w:rsidRPr="004740BF" w:rsidRDefault="00A81813" w:rsidP="00E200EA">
            <w:pPr>
              <w:contextualSpacing/>
              <w:mirrorIndents/>
              <w:rPr>
                <w:rFonts w:ascii="DM Sans" w:eastAsia="Arial" w:hAnsi="DM Sans" w:cs="Arial"/>
                <w:color w:val="171717" w:themeColor="background2" w:themeShade="1A"/>
                <w:sz w:val="18"/>
                <w:szCs w:val="18"/>
              </w:rPr>
            </w:pPr>
          </w:p>
        </w:tc>
      </w:tr>
      <w:bookmarkEnd w:id="0"/>
    </w:tbl>
    <w:p w14:paraId="10C426C1" w14:textId="77777777" w:rsidR="009D5AC0" w:rsidRDefault="009D5AC0"/>
    <w:p w14:paraId="380324FC" w14:textId="77777777" w:rsidR="004740BF" w:rsidRDefault="004740BF"/>
    <w:p w14:paraId="66101085" w14:textId="2BF4E5F9" w:rsidR="00C20388" w:rsidRDefault="00C20388" w:rsidP="00C20388">
      <w:pPr>
        <w:pStyle w:val="CPE-SectionHeading"/>
      </w:pPr>
      <w:r>
        <w:lastRenderedPageBreak/>
        <w:t>Agenda</w:t>
      </w:r>
    </w:p>
    <w:tbl>
      <w:tblPr>
        <w:tblStyle w:val="TableGrid"/>
        <w:tblW w:w="9966" w:type="dxa"/>
        <w:tblLook w:val="04A0" w:firstRow="1" w:lastRow="0" w:firstColumn="1" w:lastColumn="0" w:noHBand="0" w:noVBand="1"/>
      </w:tblPr>
      <w:tblGrid>
        <w:gridCol w:w="421"/>
        <w:gridCol w:w="3402"/>
        <w:gridCol w:w="4835"/>
        <w:gridCol w:w="1308"/>
      </w:tblGrid>
      <w:tr w:rsidR="00C20388" w:rsidRPr="004D416D" w14:paraId="34A92BB9" w14:textId="77777777" w:rsidTr="005F460F">
        <w:tc>
          <w:tcPr>
            <w:tcW w:w="421" w:type="dxa"/>
            <w:shd w:val="clear" w:color="auto" w:fill="47D1BA"/>
            <w:tcMar>
              <w:left w:w="108" w:type="dxa"/>
            </w:tcMar>
          </w:tcPr>
          <w:p w14:paraId="4A79D0EC" w14:textId="6CE395A6" w:rsidR="00C20388" w:rsidRPr="005F460F" w:rsidRDefault="00C20388" w:rsidP="001125F9">
            <w:pPr>
              <w:contextualSpacing/>
              <w:mirrorIndents/>
              <w:rPr>
                <w:rFonts w:ascii="DM Sans" w:eastAsia="Arial" w:hAnsi="DM Sans" w:cs="Arial"/>
                <w:b/>
                <w:bCs/>
                <w:sz w:val="18"/>
                <w:szCs w:val="18"/>
              </w:rPr>
            </w:pPr>
          </w:p>
        </w:tc>
        <w:tc>
          <w:tcPr>
            <w:tcW w:w="3402" w:type="dxa"/>
            <w:shd w:val="clear" w:color="auto" w:fill="47D1BA"/>
            <w:tcMar>
              <w:left w:w="108" w:type="dxa"/>
            </w:tcMar>
          </w:tcPr>
          <w:p w14:paraId="4BAB701C" w14:textId="77777777" w:rsidR="00C20388" w:rsidRPr="005F460F" w:rsidRDefault="004D416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Item</w:t>
            </w:r>
          </w:p>
          <w:p w14:paraId="3E50CE51" w14:textId="48C769B0" w:rsidR="00CF0CAD" w:rsidRPr="005F460F" w:rsidRDefault="00CF0CAD" w:rsidP="00CF0CAD">
            <w:pPr>
              <w:contextualSpacing/>
              <w:mirrorIndents/>
              <w:rPr>
                <w:rFonts w:ascii="DM Sans" w:eastAsia="Arial" w:hAnsi="DM Sans" w:cs="Arial"/>
                <w:b/>
                <w:bCs/>
                <w:sz w:val="18"/>
                <w:szCs w:val="18"/>
              </w:rPr>
            </w:pPr>
          </w:p>
        </w:tc>
        <w:tc>
          <w:tcPr>
            <w:tcW w:w="4835" w:type="dxa"/>
            <w:shd w:val="clear" w:color="auto" w:fill="47D1BA"/>
            <w:tcMar>
              <w:left w:w="108" w:type="dxa"/>
            </w:tcMar>
          </w:tcPr>
          <w:p w14:paraId="3D07D86F" w14:textId="5E819087" w:rsidR="00C20388" w:rsidRPr="005F460F" w:rsidRDefault="004D416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Detail</w:t>
            </w:r>
          </w:p>
        </w:tc>
        <w:tc>
          <w:tcPr>
            <w:tcW w:w="1308" w:type="dxa"/>
            <w:shd w:val="clear" w:color="auto" w:fill="47D1BA"/>
            <w:tcMar>
              <w:left w:w="108" w:type="dxa"/>
            </w:tcMar>
          </w:tcPr>
          <w:p w14:paraId="71070073" w14:textId="366CFB2A" w:rsidR="00C20388" w:rsidRPr="005F460F" w:rsidRDefault="004D416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Time</w:t>
            </w:r>
          </w:p>
        </w:tc>
      </w:tr>
      <w:tr w:rsidR="00C20388" w:rsidRPr="004D416D" w14:paraId="1441C86B" w14:textId="77777777" w:rsidTr="005F460F">
        <w:tc>
          <w:tcPr>
            <w:tcW w:w="421" w:type="dxa"/>
            <w:shd w:val="clear" w:color="auto" w:fill="47D1BA"/>
            <w:tcMar>
              <w:left w:w="108" w:type="dxa"/>
            </w:tcMar>
          </w:tcPr>
          <w:p w14:paraId="58FF1A11" w14:textId="3B6E2698"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1</w:t>
            </w:r>
          </w:p>
        </w:tc>
        <w:tc>
          <w:tcPr>
            <w:tcW w:w="3402" w:type="dxa"/>
            <w:shd w:val="clear" w:color="auto" w:fill="auto"/>
            <w:tcMar>
              <w:left w:w="108" w:type="dxa"/>
            </w:tcMar>
          </w:tcPr>
          <w:p w14:paraId="5E1BDC59" w14:textId="398A85DC" w:rsidR="00C20388" w:rsidRPr="005F460F" w:rsidRDefault="004D416D" w:rsidP="004B7CBD">
            <w:pPr>
              <w:contextualSpacing/>
              <w:mirrorIndents/>
              <w:rPr>
                <w:rFonts w:ascii="DM Sans" w:eastAsia="Arial" w:hAnsi="DM Sans" w:cs="Arial"/>
                <w:sz w:val="18"/>
                <w:szCs w:val="18"/>
              </w:rPr>
            </w:pPr>
            <w:r w:rsidRPr="005F460F">
              <w:rPr>
                <w:rFonts w:ascii="DM Sans" w:eastAsia="Arial" w:hAnsi="DM Sans" w:cs="Arial"/>
                <w:sz w:val="18"/>
                <w:szCs w:val="18"/>
              </w:rPr>
              <w:t>Welcome, introductions and housekeeping</w:t>
            </w:r>
          </w:p>
          <w:p w14:paraId="4D97F16A" w14:textId="08303E4E" w:rsidR="00852CE5" w:rsidRPr="005F460F" w:rsidRDefault="00852CE5" w:rsidP="004B7CBD">
            <w:pPr>
              <w:contextualSpacing/>
              <w:mirrorIndents/>
              <w:rPr>
                <w:rFonts w:ascii="DM Sans" w:eastAsia="Arial" w:hAnsi="DM Sans" w:cs="Arial"/>
                <w:sz w:val="18"/>
                <w:szCs w:val="18"/>
              </w:rPr>
            </w:pPr>
          </w:p>
        </w:tc>
        <w:tc>
          <w:tcPr>
            <w:tcW w:w="4835" w:type="dxa"/>
            <w:shd w:val="clear" w:color="auto" w:fill="auto"/>
            <w:tcMar>
              <w:left w:w="108" w:type="dxa"/>
            </w:tcMar>
          </w:tcPr>
          <w:p w14:paraId="59155748" w14:textId="77A038F7" w:rsidR="00C20388" w:rsidRPr="005F460F" w:rsidRDefault="004D416D" w:rsidP="004B7CBD">
            <w:pPr>
              <w:contextualSpacing/>
              <w:mirrorIndents/>
              <w:rPr>
                <w:rFonts w:ascii="DM Sans" w:eastAsia="Arial" w:hAnsi="DM Sans" w:cs="Arial"/>
                <w:sz w:val="18"/>
                <w:szCs w:val="18"/>
              </w:rPr>
            </w:pPr>
            <w:r w:rsidRPr="005F460F">
              <w:rPr>
                <w:rFonts w:ascii="DM Sans" w:eastAsia="Arial" w:hAnsi="DM Sans" w:cs="Arial"/>
                <w:sz w:val="18"/>
                <w:szCs w:val="18"/>
              </w:rPr>
              <w:t>Declarations of interest, Nolan principles, f</w:t>
            </w:r>
            <w:r w:rsidR="004B7CBD" w:rsidRPr="005F460F">
              <w:rPr>
                <w:rFonts w:ascii="DM Sans" w:eastAsia="Arial" w:hAnsi="DM Sans" w:cs="Arial"/>
                <w:sz w:val="18"/>
                <w:szCs w:val="18"/>
              </w:rPr>
              <w:t>ire safety and turn mobiles off.</w:t>
            </w:r>
          </w:p>
        </w:tc>
        <w:tc>
          <w:tcPr>
            <w:tcW w:w="1308" w:type="dxa"/>
            <w:shd w:val="clear" w:color="auto" w:fill="auto"/>
            <w:tcMar>
              <w:left w:w="108" w:type="dxa"/>
            </w:tcMar>
          </w:tcPr>
          <w:p w14:paraId="22C254F4" w14:textId="3645C66D" w:rsidR="00C20388" w:rsidRPr="005F460F" w:rsidRDefault="00B05A9E"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9:30am</w:t>
            </w:r>
          </w:p>
        </w:tc>
      </w:tr>
      <w:tr w:rsidR="00C20388" w:rsidRPr="004D416D" w14:paraId="31354C68" w14:textId="77777777" w:rsidTr="005F460F">
        <w:tc>
          <w:tcPr>
            <w:tcW w:w="421" w:type="dxa"/>
            <w:shd w:val="clear" w:color="auto" w:fill="47D1BA"/>
            <w:tcMar>
              <w:left w:w="108" w:type="dxa"/>
            </w:tcMar>
          </w:tcPr>
          <w:p w14:paraId="3AB2780E" w14:textId="0BCB6240"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2</w:t>
            </w:r>
          </w:p>
        </w:tc>
        <w:tc>
          <w:tcPr>
            <w:tcW w:w="3402" w:type="dxa"/>
            <w:shd w:val="clear" w:color="auto" w:fill="auto"/>
            <w:tcMar>
              <w:left w:w="108" w:type="dxa"/>
            </w:tcMar>
          </w:tcPr>
          <w:p w14:paraId="1BFE1CF6" w14:textId="123E28FC"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Apologies for absence</w:t>
            </w:r>
          </w:p>
          <w:p w14:paraId="6BB479FD" w14:textId="6DE12FBA" w:rsidR="00852CE5" w:rsidRPr="005F460F" w:rsidRDefault="00852CE5" w:rsidP="004B7CBD">
            <w:pPr>
              <w:contextualSpacing/>
              <w:mirrorIndents/>
              <w:rPr>
                <w:rFonts w:ascii="DM Sans" w:eastAsia="Arial" w:hAnsi="DM Sans" w:cs="Arial"/>
                <w:sz w:val="18"/>
                <w:szCs w:val="18"/>
              </w:rPr>
            </w:pPr>
          </w:p>
        </w:tc>
        <w:tc>
          <w:tcPr>
            <w:tcW w:w="4835" w:type="dxa"/>
            <w:shd w:val="clear" w:color="auto" w:fill="auto"/>
            <w:tcMar>
              <w:left w:w="108" w:type="dxa"/>
            </w:tcMar>
          </w:tcPr>
          <w:p w14:paraId="05B8D500" w14:textId="6FE43F4F"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To receive.</w:t>
            </w:r>
          </w:p>
        </w:tc>
        <w:tc>
          <w:tcPr>
            <w:tcW w:w="1308" w:type="dxa"/>
            <w:shd w:val="clear" w:color="auto" w:fill="auto"/>
            <w:tcMar>
              <w:left w:w="108" w:type="dxa"/>
            </w:tcMar>
          </w:tcPr>
          <w:p w14:paraId="1ED01EAB" w14:textId="5B36C713" w:rsidR="00C20388" w:rsidRPr="005F460F" w:rsidRDefault="00B05A9E"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9:32am</w:t>
            </w:r>
          </w:p>
        </w:tc>
      </w:tr>
      <w:tr w:rsidR="00C20388" w:rsidRPr="004D416D" w14:paraId="7D303D2A" w14:textId="77777777" w:rsidTr="005F460F">
        <w:tc>
          <w:tcPr>
            <w:tcW w:w="421" w:type="dxa"/>
            <w:shd w:val="clear" w:color="auto" w:fill="47D1BA"/>
            <w:tcMar>
              <w:left w:w="108" w:type="dxa"/>
            </w:tcMar>
          </w:tcPr>
          <w:p w14:paraId="64C0F3CB" w14:textId="1484E5B4"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3</w:t>
            </w:r>
          </w:p>
        </w:tc>
        <w:tc>
          <w:tcPr>
            <w:tcW w:w="3402" w:type="dxa"/>
            <w:shd w:val="clear" w:color="auto" w:fill="auto"/>
            <w:tcMar>
              <w:left w:w="108" w:type="dxa"/>
            </w:tcMar>
          </w:tcPr>
          <w:p w14:paraId="7B304A8F" w14:textId="75B6F9C6"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Minutes of the last LPC meeting</w:t>
            </w:r>
          </w:p>
          <w:p w14:paraId="59558D8F" w14:textId="7EA9CD53" w:rsidR="00852CE5" w:rsidRPr="005F460F" w:rsidRDefault="00852CE5" w:rsidP="004B7CBD">
            <w:pPr>
              <w:contextualSpacing/>
              <w:mirrorIndents/>
              <w:rPr>
                <w:rFonts w:ascii="DM Sans" w:eastAsia="Arial" w:hAnsi="DM Sans" w:cs="Arial"/>
                <w:sz w:val="18"/>
                <w:szCs w:val="18"/>
              </w:rPr>
            </w:pPr>
          </w:p>
        </w:tc>
        <w:tc>
          <w:tcPr>
            <w:tcW w:w="4835" w:type="dxa"/>
            <w:shd w:val="clear" w:color="auto" w:fill="auto"/>
            <w:tcMar>
              <w:left w:w="108" w:type="dxa"/>
            </w:tcMar>
          </w:tcPr>
          <w:p w14:paraId="4224867C" w14:textId="7B7919EB"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To confirm as a true and proper record.</w:t>
            </w:r>
          </w:p>
        </w:tc>
        <w:tc>
          <w:tcPr>
            <w:tcW w:w="1308" w:type="dxa"/>
            <w:shd w:val="clear" w:color="auto" w:fill="auto"/>
            <w:tcMar>
              <w:left w:w="108" w:type="dxa"/>
            </w:tcMar>
          </w:tcPr>
          <w:p w14:paraId="0E480D3B" w14:textId="0FFEA030" w:rsidR="00C20388"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9:33am</w:t>
            </w:r>
          </w:p>
        </w:tc>
      </w:tr>
      <w:tr w:rsidR="00C20388" w:rsidRPr="004D416D" w14:paraId="12546A23" w14:textId="77777777" w:rsidTr="005F460F">
        <w:tc>
          <w:tcPr>
            <w:tcW w:w="421" w:type="dxa"/>
            <w:shd w:val="clear" w:color="auto" w:fill="47D1BA"/>
            <w:tcMar>
              <w:left w:w="108" w:type="dxa"/>
            </w:tcMar>
          </w:tcPr>
          <w:p w14:paraId="3EA75EF5" w14:textId="496CE390"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4</w:t>
            </w:r>
          </w:p>
        </w:tc>
        <w:tc>
          <w:tcPr>
            <w:tcW w:w="3402" w:type="dxa"/>
            <w:shd w:val="clear" w:color="auto" w:fill="auto"/>
            <w:tcMar>
              <w:left w:w="108" w:type="dxa"/>
            </w:tcMar>
          </w:tcPr>
          <w:p w14:paraId="387E488A" w14:textId="079923E8"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Actions of minutes</w:t>
            </w:r>
          </w:p>
          <w:p w14:paraId="35F2A9A8" w14:textId="06A9582C" w:rsidR="00852CE5" w:rsidRPr="005F460F" w:rsidRDefault="00852CE5" w:rsidP="004B7CBD">
            <w:pPr>
              <w:contextualSpacing/>
              <w:mirrorIndents/>
              <w:rPr>
                <w:rFonts w:ascii="DM Sans" w:eastAsia="Arial" w:hAnsi="DM Sans" w:cs="Arial"/>
                <w:sz w:val="18"/>
                <w:szCs w:val="18"/>
              </w:rPr>
            </w:pPr>
          </w:p>
        </w:tc>
        <w:tc>
          <w:tcPr>
            <w:tcW w:w="4835" w:type="dxa"/>
            <w:shd w:val="clear" w:color="auto" w:fill="auto"/>
            <w:tcMar>
              <w:left w:w="108" w:type="dxa"/>
            </w:tcMar>
          </w:tcPr>
          <w:p w14:paraId="396364E7" w14:textId="053C759F"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To discuss.</w:t>
            </w:r>
          </w:p>
        </w:tc>
        <w:tc>
          <w:tcPr>
            <w:tcW w:w="1308" w:type="dxa"/>
            <w:shd w:val="clear" w:color="auto" w:fill="auto"/>
            <w:tcMar>
              <w:left w:w="108" w:type="dxa"/>
            </w:tcMar>
          </w:tcPr>
          <w:p w14:paraId="3522C7B6" w14:textId="58F61F59" w:rsidR="00C20388"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9:35am</w:t>
            </w:r>
          </w:p>
        </w:tc>
      </w:tr>
      <w:tr w:rsidR="00C20388" w:rsidRPr="004D416D" w14:paraId="1F3005DA" w14:textId="77777777" w:rsidTr="005F460F">
        <w:tc>
          <w:tcPr>
            <w:tcW w:w="421" w:type="dxa"/>
            <w:shd w:val="clear" w:color="auto" w:fill="47D1BA"/>
            <w:tcMar>
              <w:left w:w="108" w:type="dxa"/>
            </w:tcMar>
          </w:tcPr>
          <w:p w14:paraId="4B786C19" w14:textId="7162D57D"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5</w:t>
            </w:r>
          </w:p>
        </w:tc>
        <w:tc>
          <w:tcPr>
            <w:tcW w:w="3402" w:type="dxa"/>
            <w:shd w:val="clear" w:color="auto" w:fill="auto"/>
            <w:tcMar>
              <w:left w:w="108" w:type="dxa"/>
            </w:tcMar>
          </w:tcPr>
          <w:p w14:paraId="65D7DB70" w14:textId="1903423E"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LPC business</w:t>
            </w:r>
          </w:p>
        </w:tc>
        <w:tc>
          <w:tcPr>
            <w:tcW w:w="4835" w:type="dxa"/>
            <w:shd w:val="clear" w:color="auto" w:fill="auto"/>
            <w:tcMar>
              <w:left w:w="108" w:type="dxa"/>
            </w:tcMar>
          </w:tcPr>
          <w:p w14:paraId="7EA0BC75" w14:textId="1D372E13" w:rsidR="00C20388" w:rsidRPr="006E5DB1" w:rsidRDefault="00B30AAD" w:rsidP="004B7CBD">
            <w:pPr>
              <w:contextualSpacing/>
              <w:mirrorIndents/>
              <w:rPr>
                <w:rFonts w:ascii="DM Sans" w:eastAsia="Arial" w:hAnsi="DM Sans" w:cs="Arial"/>
                <w:sz w:val="18"/>
                <w:szCs w:val="18"/>
              </w:rPr>
            </w:pPr>
            <w:r w:rsidRPr="006E5DB1">
              <w:rPr>
                <w:rFonts w:ascii="DM Sans" w:eastAsia="Arial" w:hAnsi="DM Sans" w:cs="Arial"/>
                <w:sz w:val="18"/>
                <w:szCs w:val="18"/>
              </w:rPr>
              <w:t>5.1 –</w:t>
            </w:r>
            <w:r w:rsidR="00B9582B" w:rsidRPr="006E5DB1">
              <w:rPr>
                <w:rFonts w:ascii="DM Sans" w:eastAsia="Arial" w:hAnsi="DM Sans" w:cs="Arial"/>
                <w:sz w:val="18"/>
                <w:szCs w:val="18"/>
              </w:rPr>
              <w:t xml:space="preserve"> Members Skills and Competencies</w:t>
            </w:r>
          </w:p>
          <w:p w14:paraId="5B3F64E2" w14:textId="25F630D3" w:rsidR="00B30AAD" w:rsidRPr="006E5DB1" w:rsidRDefault="00B30AAD" w:rsidP="00B9582B">
            <w:pPr>
              <w:contextualSpacing/>
              <w:mirrorIndents/>
              <w:rPr>
                <w:rFonts w:ascii="DM Sans" w:eastAsia="Arial" w:hAnsi="DM Sans" w:cs="Arial"/>
                <w:sz w:val="18"/>
                <w:szCs w:val="18"/>
              </w:rPr>
            </w:pPr>
          </w:p>
          <w:p w14:paraId="0E16A2D5" w14:textId="77777777" w:rsidR="006E5DB1" w:rsidRPr="006E5DB1" w:rsidRDefault="006E5DB1" w:rsidP="006E5DB1">
            <w:pPr>
              <w:pStyle w:val="NoSpacing"/>
              <w:rPr>
                <w:rFonts w:ascii="DM Sans" w:hAnsi="DM Sans"/>
                <w:b/>
                <w:bCs/>
                <w:sz w:val="18"/>
                <w:szCs w:val="18"/>
              </w:rPr>
            </w:pPr>
            <w:r w:rsidRPr="006E5DB1">
              <w:rPr>
                <w:rFonts w:ascii="DM Sans" w:hAnsi="DM Sans"/>
                <w:b/>
                <w:bCs/>
                <w:sz w:val="18"/>
                <w:szCs w:val="18"/>
              </w:rPr>
              <w:t>Break</w:t>
            </w:r>
          </w:p>
          <w:p w14:paraId="157174E3" w14:textId="77777777" w:rsidR="006E5DB1" w:rsidRPr="006E5DB1" w:rsidRDefault="006E5DB1" w:rsidP="006E5DB1">
            <w:pPr>
              <w:pStyle w:val="NoSpacing"/>
              <w:rPr>
                <w:rFonts w:ascii="DM Sans" w:hAnsi="DM Sans"/>
                <w:sz w:val="18"/>
                <w:szCs w:val="18"/>
              </w:rPr>
            </w:pPr>
          </w:p>
          <w:p w14:paraId="3C9DE216"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5.2 Pharmacy Vision Planning</w:t>
            </w:r>
          </w:p>
          <w:p w14:paraId="0FF7339F"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5.3 LPC Finance Guide</w:t>
            </w:r>
          </w:p>
          <w:p w14:paraId="19841522"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5.4 Workplan review</w:t>
            </w:r>
          </w:p>
          <w:p w14:paraId="7B2B7FEE" w14:textId="77777777" w:rsidR="006E5DB1" w:rsidRPr="006E5DB1" w:rsidRDefault="006E5DB1" w:rsidP="006E5DB1">
            <w:pPr>
              <w:pStyle w:val="NoSpacing"/>
              <w:rPr>
                <w:rFonts w:ascii="DM Sans" w:hAnsi="DM Sans"/>
                <w:sz w:val="18"/>
                <w:szCs w:val="18"/>
              </w:rPr>
            </w:pPr>
          </w:p>
          <w:p w14:paraId="4ED7D1B5" w14:textId="77777777" w:rsidR="006E5DB1" w:rsidRPr="006E5DB1" w:rsidRDefault="006E5DB1" w:rsidP="006E5DB1">
            <w:pPr>
              <w:pStyle w:val="NoSpacing"/>
              <w:rPr>
                <w:rFonts w:ascii="DM Sans" w:hAnsi="DM Sans"/>
                <w:b/>
                <w:bCs/>
                <w:sz w:val="18"/>
                <w:szCs w:val="18"/>
              </w:rPr>
            </w:pPr>
            <w:r w:rsidRPr="006E5DB1">
              <w:rPr>
                <w:rFonts w:ascii="DM Sans" w:hAnsi="DM Sans"/>
                <w:b/>
                <w:bCs/>
                <w:sz w:val="18"/>
                <w:szCs w:val="18"/>
              </w:rPr>
              <w:t>LUNCH</w:t>
            </w:r>
          </w:p>
          <w:p w14:paraId="4894FD85" w14:textId="77777777" w:rsidR="006E5DB1" w:rsidRPr="006E5DB1" w:rsidRDefault="006E5DB1" w:rsidP="006E5DB1">
            <w:pPr>
              <w:pStyle w:val="NoSpacing"/>
              <w:rPr>
                <w:rFonts w:ascii="DM Sans" w:hAnsi="DM Sans"/>
                <w:sz w:val="18"/>
                <w:szCs w:val="18"/>
              </w:rPr>
            </w:pPr>
          </w:p>
          <w:p w14:paraId="16CEBF52"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 xml:space="preserve">5.5 Primary Care Access Recovery Fund </w:t>
            </w:r>
          </w:p>
          <w:p w14:paraId="148E64C3"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5.6 Contractor Survey Results</w:t>
            </w:r>
          </w:p>
          <w:p w14:paraId="35BC5A9E"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5.7 BP/ABPM</w:t>
            </w:r>
          </w:p>
          <w:p w14:paraId="15ED27B5"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 xml:space="preserve">5.8 TAPR </w:t>
            </w:r>
          </w:p>
          <w:p w14:paraId="46190918" w14:textId="77777777" w:rsidR="006E5DB1" w:rsidRPr="006E5DB1" w:rsidRDefault="006E5DB1" w:rsidP="006E5DB1">
            <w:pPr>
              <w:pStyle w:val="NoSpacing"/>
              <w:rPr>
                <w:rFonts w:ascii="DM Sans" w:hAnsi="DM Sans"/>
                <w:sz w:val="18"/>
                <w:szCs w:val="18"/>
              </w:rPr>
            </w:pPr>
          </w:p>
          <w:p w14:paraId="497EBC5A" w14:textId="77777777" w:rsidR="006E5DB1" w:rsidRPr="006E5DB1" w:rsidRDefault="006E5DB1" w:rsidP="006E5DB1">
            <w:pPr>
              <w:pStyle w:val="NoSpacing"/>
              <w:rPr>
                <w:rFonts w:ascii="DM Sans" w:hAnsi="DM Sans"/>
                <w:b/>
                <w:bCs/>
                <w:sz w:val="18"/>
                <w:szCs w:val="18"/>
              </w:rPr>
            </w:pPr>
            <w:r w:rsidRPr="006E5DB1">
              <w:rPr>
                <w:rFonts w:ascii="DM Sans" w:hAnsi="DM Sans"/>
                <w:b/>
                <w:bCs/>
                <w:sz w:val="18"/>
                <w:szCs w:val="18"/>
              </w:rPr>
              <w:t xml:space="preserve">Break </w:t>
            </w:r>
          </w:p>
          <w:p w14:paraId="1E0CB259" w14:textId="77777777" w:rsidR="006E5DB1" w:rsidRPr="006E5DB1" w:rsidRDefault="006E5DB1" w:rsidP="006E5DB1">
            <w:pPr>
              <w:pStyle w:val="NoSpacing"/>
              <w:rPr>
                <w:rFonts w:ascii="DM Sans" w:hAnsi="DM Sans"/>
                <w:sz w:val="18"/>
                <w:szCs w:val="18"/>
              </w:rPr>
            </w:pPr>
          </w:p>
          <w:p w14:paraId="6822B827"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5.9 Services Dashboard</w:t>
            </w:r>
          </w:p>
          <w:p w14:paraId="16FF965F"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5.10 IP Pathfinder SLA</w:t>
            </w:r>
          </w:p>
          <w:p w14:paraId="66388B0F"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 xml:space="preserve">5.11 Contracts Update </w:t>
            </w:r>
          </w:p>
          <w:p w14:paraId="223BA268"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5.12 Officer’s reports</w:t>
            </w:r>
          </w:p>
          <w:p w14:paraId="64D22F18"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5.13 Regional Joint Working Group Update</w:t>
            </w:r>
          </w:p>
          <w:p w14:paraId="6E659836" w14:textId="77777777" w:rsidR="006E5DB1" w:rsidRPr="006E5DB1" w:rsidRDefault="006E5DB1" w:rsidP="006E5DB1">
            <w:pPr>
              <w:pStyle w:val="NoSpacing"/>
              <w:rPr>
                <w:rFonts w:ascii="DM Sans" w:hAnsi="DM Sans"/>
                <w:sz w:val="18"/>
                <w:szCs w:val="18"/>
              </w:rPr>
            </w:pPr>
            <w:r w:rsidRPr="006E5DB1">
              <w:rPr>
                <w:rFonts w:ascii="DM Sans" w:hAnsi="DM Sans"/>
                <w:sz w:val="18"/>
                <w:szCs w:val="18"/>
              </w:rPr>
              <w:t>5.14 Forthcoming Meeting Attendance</w:t>
            </w:r>
          </w:p>
          <w:p w14:paraId="02C07BC6" w14:textId="77777777" w:rsidR="004B7CBD" w:rsidRDefault="006E5DB1" w:rsidP="006E5DB1">
            <w:pPr>
              <w:contextualSpacing/>
              <w:mirrorIndents/>
              <w:rPr>
                <w:rFonts w:ascii="DM Sans" w:hAnsi="DM Sans"/>
                <w:sz w:val="18"/>
                <w:szCs w:val="18"/>
              </w:rPr>
            </w:pPr>
            <w:r w:rsidRPr="006E5DB1">
              <w:rPr>
                <w:rFonts w:ascii="DM Sans" w:hAnsi="DM Sans"/>
                <w:sz w:val="18"/>
                <w:szCs w:val="18"/>
              </w:rPr>
              <w:t>5.15 Forthcoming holidays</w:t>
            </w:r>
          </w:p>
          <w:p w14:paraId="250A4828" w14:textId="4A8D506B" w:rsidR="006E5DB1" w:rsidRPr="006E5DB1" w:rsidRDefault="006E5DB1" w:rsidP="006E5DB1">
            <w:pPr>
              <w:contextualSpacing/>
              <w:mirrorIndents/>
              <w:rPr>
                <w:rFonts w:ascii="DM Sans" w:eastAsia="Arial" w:hAnsi="DM Sans" w:cs="Arial"/>
                <w:sz w:val="18"/>
                <w:szCs w:val="18"/>
              </w:rPr>
            </w:pPr>
          </w:p>
        </w:tc>
        <w:tc>
          <w:tcPr>
            <w:tcW w:w="1308" w:type="dxa"/>
            <w:shd w:val="clear" w:color="auto" w:fill="auto"/>
            <w:tcMar>
              <w:left w:w="108" w:type="dxa"/>
            </w:tcMar>
          </w:tcPr>
          <w:p w14:paraId="2F7D264A" w14:textId="77777777" w:rsidR="00C20388"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10:00am</w:t>
            </w:r>
          </w:p>
          <w:p w14:paraId="661BDF8D" w14:textId="77777777" w:rsidR="0075794C" w:rsidRPr="005F460F" w:rsidRDefault="0075794C" w:rsidP="00CF0CAD">
            <w:pPr>
              <w:contextualSpacing/>
              <w:mirrorIndents/>
              <w:rPr>
                <w:rFonts w:ascii="DM Sans" w:eastAsia="Arial" w:hAnsi="DM Sans" w:cs="Arial"/>
                <w:b/>
                <w:bCs/>
                <w:sz w:val="18"/>
                <w:szCs w:val="18"/>
              </w:rPr>
            </w:pPr>
          </w:p>
          <w:p w14:paraId="1E0D4C37" w14:textId="77777777" w:rsidR="0075794C" w:rsidRPr="005F460F" w:rsidRDefault="0075794C"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11:00am</w:t>
            </w:r>
          </w:p>
          <w:p w14:paraId="2AC79648" w14:textId="77777777" w:rsidR="0075794C" w:rsidRPr="005F460F" w:rsidRDefault="0075794C" w:rsidP="00CF0CAD">
            <w:pPr>
              <w:contextualSpacing/>
              <w:mirrorIndents/>
              <w:rPr>
                <w:rFonts w:ascii="DM Sans" w:eastAsia="Arial" w:hAnsi="DM Sans" w:cs="Arial"/>
                <w:b/>
                <w:bCs/>
                <w:sz w:val="18"/>
                <w:szCs w:val="18"/>
              </w:rPr>
            </w:pPr>
          </w:p>
          <w:p w14:paraId="23BA1C8C" w14:textId="4DD7EE74" w:rsidR="0075794C"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11:1</w:t>
            </w:r>
            <w:r w:rsidR="006E5DB1">
              <w:rPr>
                <w:rFonts w:ascii="DM Sans" w:eastAsia="Arial" w:hAnsi="DM Sans" w:cs="Arial"/>
                <w:b/>
                <w:bCs/>
                <w:sz w:val="18"/>
                <w:szCs w:val="18"/>
              </w:rPr>
              <w:t>0</w:t>
            </w:r>
            <w:r w:rsidRPr="005F460F">
              <w:rPr>
                <w:rFonts w:ascii="DM Sans" w:eastAsia="Arial" w:hAnsi="DM Sans" w:cs="Arial"/>
                <w:b/>
                <w:bCs/>
                <w:sz w:val="18"/>
                <w:szCs w:val="18"/>
              </w:rPr>
              <w:t>am</w:t>
            </w:r>
          </w:p>
          <w:p w14:paraId="187CCF50" w14:textId="79864A3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11:</w:t>
            </w:r>
            <w:r w:rsidR="001B37F8">
              <w:rPr>
                <w:rFonts w:ascii="DM Sans" w:eastAsia="Arial" w:hAnsi="DM Sans" w:cs="Arial"/>
                <w:b/>
                <w:bCs/>
                <w:sz w:val="18"/>
                <w:szCs w:val="18"/>
              </w:rPr>
              <w:t>45</w:t>
            </w:r>
            <w:r w:rsidRPr="005F460F">
              <w:rPr>
                <w:rFonts w:ascii="DM Sans" w:eastAsia="Arial" w:hAnsi="DM Sans" w:cs="Arial"/>
                <w:b/>
                <w:bCs/>
                <w:sz w:val="18"/>
                <w:szCs w:val="18"/>
              </w:rPr>
              <w:t>am</w:t>
            </w:r>
          </w:p>
          <w:p w14:paraId="4424289E" w14:textId="5F14312E"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12:</w:t>
            </w:r>
            <w:r w:rsidR="001B37F8">
              <w:rPr>
                <w:rFonts w:ascii="DM Sans" w:eastAsia="Arial" w:hAnsi="DM Sans" w:cs="Arial"/>
                <w:b/>
                <w:bCs/>
                <w:sz w:val="18"/>
                <w:szCs w:val="18"/>
              </w:rPr>
              <w:t>3</w:t>
            </w:r>
            <w:r w:rsidRPr="005F460F">
              <w:rPr>
                <w:rFonts w:ascii="DM Sans" w:eastAsia="Arial" w:hAnsi="DM Sans" w:cs="Arial"/>
                <w:b/>
                <w:bCs/>
                <w:sz w:val="18"/>
                <w:szCs w:val="18"/>
              </w:rPr>
              <w:t>0pm</w:t>
            </w:r>
          </w:p>
          <w:p w14:paraId="6BE63920" w14:textId="77777777" w:rsidR="009B5FDB" w:rsidRPr="005F460F" w:rsidRDefault="009B5FDB" w:rsidP="00CF0CAD">
            <w:pPr>
              <w:contextualSpacing/>
              <w:mirrorIndents/>
              <w:rPr>
                <w:rFonts w:ascii="DM Sans" w:eastAsia="Arial" w:hAnsi="DM Sans" w:cs="Arial"/>
                <w:b/>
                <w:bCs/>
                <w:sz w:val="18"/>
                <w:szCs w:val="18"/>
              </w:rPr>
            </w:pPr>
          </w:p>
          <w:p w14:paraId="13B85CA0"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1:00pm</w:t>
            </w:r>
          </w:p>
          <w:p w14:paraId="2366D892" w14:textId="77777777" w:rsidR="009B5FDB" w:rsidRPr="005F460F" w:rsidRDefault="009B5FDB" w:rsidP="00CF0CAD">
            <w:pPr>
              <w:contextualSpacing/>
              <w:mirrorIndents/>
              <w:rPr>
                <w:rFonts w:ascii="DM Sans" w:eastAsia="Arial" w:hAnsi="DM Sans" w:cs="Arial"/>
                <w:b/>
                <w:bCs/>
                <w:sz w:val="18"/>
                <w:szCs w:val="18"/>
              </w:rPr>
            </w:pPr>
          </w:p>
          <w:p w14:paraId="053CC979"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2:00pm</w:t>
            </w:r>
          </w:p>
          <w:p w14:paraId="2853E181" w14:textId="77777777" w:rsidR="001B37F8" w:rsidRDefault="001B37F8" w:rsidP="00CF0CAD">
            <w:pPr>
              <w:contextualSpacing/>
              <w:mirrorIndents/>
              <w:rPr>
                <w:rFonts w:ascii="DM Sans" w:eastAsia="Arial" w:hAnsi="DM Sans" w:cs="Arial"/>
                <w:b/>
                <w:bCs/>
                <w:sz w:val="18"/>
                <w:szCs w:val="18"/>
              </w:rPr>
            </w:pPr>
            <w:r>
              <w:rPr>
                <w:rFonts w:ascii="DM Sans" w:eastAsia="Arial" w:hAnsi="DM Sans" w:cs="Arial"/>
                <w:b/>
                <w:bCs/>
                <w:sz w:val="18"/>
                <w:szCs w:val="18"/>
              </w:rPr>
              <w:t>2:30pm</w:t>
            </w:r>
          </w:p>
          <w:p w14:paraId="30608430" w14:textId="0FAB7903" w:rsidR="001B37F8" w:rsidRDefault="001B37F8" w:rsidP="00CF0CAD">
            <w:pPr>
              <w:contextualSpacing/>
              <w:mirrorIndents/>
              <w:rPr>
                <w:rFonts w:ascii="DM Sans" w:eastAsia="Arial" w:hAnsi="DM Sans" w:cs="Arial"/>
                <w:b/>
                <w:bCs/>
                <w:sz w:val="18"/>
                <w:szCs w:val="18"/>
              </w:rPr>
            </w:pPr>
            <w:r>
              <w:rPr>
                <w:rFonts w:ascii="DM Sans" w:eastAsia="Arial" w:hAnsi="DM Sans" w:cs="Arial"/>
                <w:b/>
                <w:bCs/>
                <w:sz w:val="18"/>
                <w:szCs w:val="18"/>
              </w:rPr>
              <w:t>2:40pm</w:t>
            </w:r>
          </w:p>
          <w:p w14:paraId="11058A05" w14:textId="068EB300" w:rsidR="001B37F8" w:rsidRDefault="001B37F8" w:rsidP="00CF0CAD">
            <w:pPr>
              <w:contextualSpacing/>
              <w:mirrorIndents/>
              <w:rPr>
                <w:rFonts w:ascii="DM Sans" w:eastAsia="Arial" w:hAnsi="DM Sans" w:cs="Arial"/>
                <w:b/>
                <w:bCs/>
                <w:sz w:val="18"/>
                <w:szCs w:val="18"/>
              </w:rPr>
            </w:pPr>
            <w:r>
              <w:rPr>
                <w:rFonts w:ascii="DM Sans" w:eastAsia="Arial" w:hAnsi="DM Sans" w:cs="Arial"/>
                <w:b/>
                <w:bCs/>
                <w:sz w:val="18"/>
                <w:szCs w:val="18"/>
              </w:rPr>
              <w:t>2:45pm</w:t>
            </w:r>
          </w:p>
          <w:p w14:paraId="5EA7EA2E" w14:textId="77777777" w:rsidR="001B37F8" w:rsidRDefault="001B37F8" w:rsidP="00CF0CAD">
            <w:pPr>
              <w:contextualSpacing/>
              <w:mirrorIndents/>
              <w:rPr>
                <w:rFonts w:ascii="DM Sans" w:eastAsia="Arial" w:hAnsi="DM Sans" w:cs="Arial"/>
                <w:b/>
                <w:bCs/>
                <w:sz w:val="18"/>
                <w:szCs w:val="18"/>
              </w:rPr>
            </w:pPr>
          </w:p>
          <w:p w14:paraId="3128AB95" w14:textId="34FEDC91"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3:00pm</w:t>
            </w:r>
          </w:p>
          <w:p w14:paraId="6472B0A7" w14:textId="77777777" w:rsidR="009B5FDB" w:rsidRPr="005F460F" w:rsidRDefault="009B5FDB" w:rsidP="00CF0CAD">
            <w:pPr>
              <w:contextualSpacing/>
              <w:mirrorIndents/>
              <w:rPr>
                <w:rFonts w:ascii="DM Sans" w:eastAsia="Arial" w:hAnsi="DM Sans" w:cs="Arial"/>
                <w:b/>
                <w:bCs/>
                <w:sz w:val="18"/>
                <w:szCs w:val="18"/>
              </w:rPr>
            </w:pPr>
          </w:p>
          <w:p w14:paraId="4BDB9E67" w14:textId="77777777"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3:10pm</w:t>
            </w:r>
          </w:p>
          <w:p w14:paraId="171831FC" w14:textId="53FC1159"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w:t>
            </w:r>
            <w:r w:rsidR="001B37F8">
              <w:rPr>
                <w:rFonts w:ascii="DM Sans" w:eastAsia="Arial" w:hAnsi="DM Sans" w:cs="Arial"/>
                <w:b/>
                <w:bCs/>
                <w:sz w:val="18"/>
                <w:szCs w:val="18"/>
              </w:rPr>
              <w:t>2</w:t>
            </w:r>
            <w:r w:rsidR="007A6BB2">
              <w:rPr>
                <w:rFonts w:ascii="DM Sans" w:eastAsia="Arial" w:hAnsi="DM Sans" w:cs="Arial"/>
                <w:b/>
                <w:bCs/>
                <w:sz w:val="18"/>
                <w:szCs w:val="18"/>
              </w:rPr>
              <w:t>0</w:t>
            </w:r>
            <w:r w:rsidRPr="005F460F">
              <w:rPr>
                <w:rFonts w:ascii="DM Sans" w:eastAsia="Arial" w:hAnsi="DM Sans" w:cs="Arial"/>
                <w:b/>
                <w:bCs/>
                <w:sz w:val="18"/>
                <w:szCs w:val="18"/>
              </w:rPr>
              <w:t>pm</w:t>
            </w:r>
          </w:p>
          <w:p w14:paraId="1E19B6FA" w14:textId="5DEC476E"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w:t>
            </w:r>
            <w:r w:rsidR="007A6BB2">
              <w:rPr>
                <w:rFonts w:ascii="DM Sans" w:eastAsia="Arial" w:hAnsi="DM Sans" w:cs="Arial"/>
                <w:b/>
                <w:bCs/>
                <w:sz w:val="18"/>
                <w:szCs w:val="18"/>
              </w:rPr>
              <w:t>35</w:t>
            </w:r>
            <w:r w:rsidRPr="005F460F">
              <w:rPr>
                <w:rFonts w:ascii="DM Sans" w:eastAsia="Arial" w:hAnsi="DM Sans" w:cs="Arial"/>
                <w:b/>
                <w:bCs/>
                <w:sz w:val="18"/>
                <w:szCs w:val="18"/>
              </w:rPr>
              <w:t>pm</w:t>
            </w:r>
          </w:p>
          <w:p w14:paraId="78A83991" w14:textId="7B03803D"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3:3</w:t>
            </w:r>
            <w:r w:rsidR="007A6BB2">
              <w:rPr>
                <w:rFonts w:ascii="DM Sans" w:eastAsia="Arial" w:hAnsi="DM Sans" w:cs="Arial"/>
                <w:b/>
                <w:bCs/>
                <w:sz w:val="18"/>
                <w:szCs w:val="18"/>
              </w:rPr>
              <w:t>7</w:t>
            </w:r>
            <w:r w:rsidRPr="005F460F">
              <w:rPr>
                <w:rFonts w:ascii="DM Sans" w:eastAsia="Arial" w:hAnsi="DM Sans" w:cs="Arial"/>
                <w:b/>
                <w:bCs/>
                <w:sz w:val="18"/>
                <w:szCs w:val="18"/>
              </w:rPr>
              <w:t>pm</w:t>
            </w:r>
          </w:p>
          <w:p w14:paraId="20925C5A" w14:textId="7F4AD3D3" w:rsidR="009B5FDB" w:rsidRPr="005F460F"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w:t>
            </w:r>
            <w:r w:rsidR="007A6BB2">
              <w:rPr>
                <w:rFonts w:ascii="DM Sans" w:eastAsia="Arial" w:hAnsi="DM Sans" w:cs="Arial"/>
                <w:b/>
                <w:bCs/>
                <w:sz w:val="18"/>
                <w:szCs w:val="18"/>
              </w:rPr>
              <w:t>39</w:t>
            </w:r>
            <w:r w:rsidRPr="005F460F">
              <w:rPr>
                <w:rFonts w:ascii="DM Sans" w:eastAsia="Arial" w:hAnsi="DM Sans" w:cs="Arial"/>
                <w:b/>
                <w:bCs/>
                <w:sz w:val="18"/>
                <w:szCs w:val="18"/>
              </w:rPr>
              <w:t>pm</w:t>
            </w:r>
          </w:p>
          <w:p w14:paraId="211D1147" w14:textId="77777777" w:rsidR="009B5FDB" w:rsidRDefault="009B5FDB"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3:4</w:t>
            </w:r>
            <w:r w:rsidR="007A6BB2">
              <w:rPr>
                <w:rFonts w:ascii="DM Sans" w:eastAsia="Arial" w:hAnsi="DM Sans" w:cs="Arial"/>
                <w:b/>
                <w:bCs/>
                <w:sz w:val="18"/>
                <w:szCs w:val="18"/>
              </w:rPr>
              <w:t>1</w:t>
            </w:r>
            <w:r w:rsidRPr="005F460F">
              <w:rPr>
                <w:rFonts w:ascii="DM Sans" w:eastAsia="Arial" w:hAnsi="DM Sans" w:cs="Arial"/>
                <w:b/>
                <w:bCs/>
                <w:sz w:val="18"/>
                <w:szCs w:val="18"/>
              </w:rPr>
              <w:t>pm</w:t>
            </w:r>
          </w:p>
          <w:p w14:paraId="167EF2A9" w14:textId="00221A5A" w:rsidR="007A6BB2" w:rsidRPr="005F460F" w:rsidRDefault="007A6BB2" w:rsidP="00CF0CAD">
            <w:pPr>
              <w:contextualSpacing/>
              <w:mirrorIndents/>
              <w:rPr>
                <w:rFonts w:ascii="DM Sans" w:eastAsia="Arial" w:hAnsi="DM Sans" w:cs="Arial"/>
                <w:b/>
                <w:bCs/>
                <w:sz w:val="18"/>
                <w:szCs w:val="18"/>
              </w:rPr>
            </w:pPr>
            <w:r>
              <w:rPr>
                <w:rFonts w:ascii="DM Sans" w:eastAsia="Arial" w:hAnsi="DM Sans" w:cs="Arial"/>
                <w:b/>
                <w:bCs/>
                <w:sz w:val="18"/>
                <w:szCs w:val="18"/>
              </w:rPr>
              <w:t>3:43pm</w:t>
            </w:r>
          </w:p>
        </w:tc>
      </w:tr>
      <w:tr w:rsidR="00C20388" w:rsidRPr="004D416D" w14:paraId="780CE554" w14:textId="77777777" w:rsidTr="005F460F">
        <w:tc>
          <w:tcPr>
            <w:tcW w:w="421" w:type="dxa"/>
            <w:shd w:val="clear" w:color="auto" w:fill="47D1BA"/>
            <w:tcMar>
              <w:left w:w="108" w:type="dxa"/>
            </w:tcMar>
          </w:tcPr>
          <w:p w14:paraId="105D487A" w14:textId="77A515DE"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6</w:t>
            </w:r>
          </w:p>
        </w:tc>
        <w:tc>
          <w:tcPr>
            <w:tcW w:w="3402" w:type="dxa"/>
            <w:shd w:val="clear" w:color="auto" w:fill="auto"/>
            <w:tcMar>
              <w:left w:w="108" w:type="dxa"/>
            </w:tcMar>
          </w:tcPr>
          <w:p w14:paraId="65B22059" w14:textId="2D10F886"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Finance</w:t>
            </w:r>
          </w:p>
        </w:tc>
        <w:tc>
          <w:tcPr>
            <w:tcW w:w="4835" w:type="dxa"/>
            <w:shd w:val="clear" w:color="auto" w:fill="auto"/>
            <w:tcMar>
              <w:left w:w="108" w:type="dxa"/>
            </w:tcMar>
          </w:tcPr>
          <w:p w14:paraId="2BB707DE" w14:textId="4B2C2A1C"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6.1 Treasurer’s Report</w:t>
            </w:r>
          </w:p>
          <w:p w14:paraId="7D8FE0BA" w14:textId="3E652930" w:rsidR="004B7CBD" w:rsidRPr="005F460F" w:rsidRDefault="004B7CBD" w:rsidP="004B7CBD">
            <w:pPr>
              <w:contextualSpacing/>
              <w:mirrorIndents/>
              <w:rPr>
                <w:rFonts w:ascii="DM Sans" w:eastAsia="Arial" w:hAnsi="DM Sans" w:cs="Arial"/>
                <w:sz w:val="18"/>
                <w:szCs w:val="18"/>
              </w:rPr>
            </w:pPr>
          </w:p>
        </w:tc>
        <w:tc>
          <w:tcPr>
            <w:tcW w:w="1308" w:type="dxa"/>
            <w:shd w:val="clear" w:color="auto" w:fill="auto"/>
            <w:tcMar>
              <w:left w:w="108" w:type="dxa"/>
            </w:tcMar>
          </w:tcPr>
          <w:p w14:paraId="13AD3D14" w14:textId="3588612A" w:rsidR="00C20388" w:rsidRPr="005F460F" w:rsidRDefault="00B30AA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3:45pm</w:t>
            </w:r>
          </w:p>
        </w:tc>
      </w:tr>
      <w:tr w:rsidR="00C20388" w:rsidRPr="004D416D" w14:paraId="45810055" w14:textId="77777777" w:rsidTr="005F460F">
        <w:tc>
          <w:tcPr>
            <w:tcW w:w="421" w:type="dxa"/>
            <w:shd w:val="clear" w:color="auto" w:fill="47D1BA"/>
            <w:tcMar>
              <w:left w:w="108" w:type="dxa"/>
            </w:tcMar>
          </w:tcPr>
          <w:p w14:paraId="21C6C925" w14:textId="1344D06D" w:rsidR="00C20388" w:rsidRPr="005F460F" w:rsidRDefault="004D416D" w:rsidP="004D416D">
            <w:pPr>
              <w:contextualSpacing/>
              <w:mirrorIndents/>
              <w:jc w:val="center"/>
              <w:rPr>
                <w:rFonts w:ascii="DM Sans" w:eastAsia="Arial" w:hAnsi="DM Sans" w:cs="Arial"/>
                <w:b/>
                <w:bCs/>
                <w:sz w:val="18"/>
                <w:szCs w:val="18"/>
              </w:rPr>
            </w:pPr>
            <w:r w:rsidRPr="005F460F">
              <w:rPr>
                <w:rFonts w:ascii="DM Sans" w:eastAsia="Arial" w:hAnsi="DM Sans" w:cs="Arial"/>
                <w:b/>
                <w:bCs/>
                <w:sz w:val="18"/>
                <w:szCs w:val="18"/>
              </w:rPr>
              <w:t>7</w:t>
            </w:r>
          </w:p>
        </w:tc>
        <w:tc>
          <w:tcPr>
            <w:tcW w:w="3402" w:type="dxa"/>
            <w:shd w:val="clear" w:color="auto" w:fill="auto"/>
            <w:tcMar>
              <w:left w:w="108" w:type="dxa"/>
            </w:tcMar>
          </w:tcPr>
          <w:p w14:paraId="621F4D35" w14:textId="7F1B08C3" w:rsidR="00C20388" w:rsidRPr="005F460F" w:rsidRDefault="004B7CBD" w:rsidP="004B7CBD">
            <w:pPr>
              <w:contextualSpacing/>
              <w:mirrorIndents/>
              <w:rPr>
                <w:rFonts w:ascii="DM Sans" w:eastAsia="Arial" w:hAnsi="DM Sans" w:cs="Arial"/>
                <w:sz w:val="18"/>
                <w:szCs w:val="18"/>
              </w:rPr>
            </w:pPr>
            <w:r w:rsidRPr="005F460F">
              <w:rPr>
                <w:rFonts w:ascii="DM Sans" w:eastAsia="Arial" w:hAnsi="DM Sans" w:cs="Arial"/>
                <w:sz w:val="18"/>
                <w:szCs w:val="18"/>
              </w:rPr>
              <w:t>Any other business</w:t>
            </w:r>
          </w:p>
        </w:tc>
        <w:tc>
          <w:tcPr>
            <w:tcW w:w="4835" w:type="dxa"/>
            <w:shd w:val="clear" w:color="auto" w:fill="auto"/>
            <w:tcMar>
              <w:left w:w="108" w:type="dxa"/>
            </w:tcMar>
          </w:tcPr>
          <w:p w14:paraId="6A58695B" w14:textId="77777777" w:rsidR="00C20388" w:rsidRPr="005F460F" w:rsidRDefault="00C20388" w:rsidP="004B7CBD">
            <w:pPr>
              <w:contextualSpacing/>
              <w:mirrorIndents/>
              <w:rPr>
                <w:rFonts w:ascii="DM Sans" w:eastAsia="Arial" w:hAnsi="DM Sans" w:cs="Arial"/>
                <w:sz w:val="18"/>
                <w:szCs w:val="18"/>
              </w:rPr>
            </w:pPr>
          </w:p>
          <w:p w14:paraId="65E1D001" w14:textId="77777777" w:rsidR="00B30AAD" w:rsidRPr="005F460F" w:rsidRDefault="00B30AAD" w:rsidP="004B7CBD">
            <w:pPr>
              <w:contextualSpacing/>
              <w:mirrorIndents/>
              <w:rPr>
                <w:rFonts w:ascii="DM Sans" w:eastAsia="Arial" w:hAnsi="DM Sans" w:cs="Arial"/>
                <w:sz w:val="18"/>
                <w:szCs w:val="18"/>
              </w:rPr>
            </w:pPr>
          </w:p>
        </w:tc>
        <w:tc>
          <w:tcPr>
            <w:tcW w:w="1308" w:type="dxa"/>
            <w:shd w:val="clear" w:color="auto" w:fill="auto"/>
            <w:tcMar>
              <w:left w:w="108" w:type="dxa"/>
            </w:tcMar>
          </w:tcPr>
          <w:p w14:paraId="22F5A9D4" w14:textId="431BDBCF" w:rsidR="00C20388" w:rsidRPr="005F460F" w:rsidRDefault="00B30AAD" w:rsidP="00CF0CAD">
            <w:pPr>
              <w:contextualSpacing/>
              <w:mirrorIndents/>
              <w:rPr>
                <w:rFonts w:ascii="DM Sans" w:eastAsia="Arial" w:hAnsi="DM Sans" w:cs="Arial"/>
                <w:b/>
                <w:bCs/>
                <w:sz w:val="18"/>
                <w:szCs w:val="18"/>
              </w:rPr>
            </w:pPr>
            <w:r w:rsidRPr="005F460F">
              <w:rPr>
                <w:rFonts w:ascii="DM Sans" w:eastAsia="Arial" w:hAnsi="DM Sans" w:cs="Arial"/>
                <w:b/>
                <w:bCs/>
                <w:sz w:val="18"/>
                <w:szCs w:val="18"/>
              </w:rPr>
              <w:t>3:55pm</w:t>
            </w:r>
          </w:p>
        </w:tc>
      </w:tr>
      <w:tr w:rsidR="007A6BB2" w:rsidRPr="004D416D" w14:paraId="1F654B3C" w14:textId="77777777" w:rsidTr="005F460F">
        <w:tc>
          <w:tcPr>
            <w:tcW w:w="421" w:type="dxa"/>
            <w:shd w:val="clear" w:color="auto" w:fill="47D1BA"/>
            <w:tcMar>
              <w:left w:w="108" w:type="dxa"/>
            </w:tcMar>
          </w:tcPr>
          <w:p w14:paraId="711B22F5" w14:textId="57448F32" w:rsidR="007A6BB2" w:rsidRPr="005F460F" w:rsidRDefault="007A6BB2" w:rsidP="004D416D">
            <w:pPr>
              <w:contextualSpacing/>
              <w:mirrorIndents/>
              <w:jc w:val="center"/>
              <w:rPr>
                <w:rFonts w:ascii="DM Sans" w:eastAsia="Arial" w:hAnsi="DM Sans" w:cs="Arial"/>
                <w:b/>
                <w:bCs/>
                <w:sz w:val="18"/>
                <w:szCs w:val="18"/>
              </w:rPr>
            </w:pPr>
            <w:r>
              <w:rPr>
                <w:rFonts w:ascii="DM Sans" w:eastAsia="Arial" w:hAnsi="DM Sans" w:cs="Arial"/>
                <w:b/>
                <w:bCs/>
                <w:sz w:val="18"/>
                <w:szCs w:val="18"/>
              </w:rPr>
              <w:t>8</w:t>
            </w:r>
          </w:p>
        </w:tc>
        <w:tc>
          <w:tcPr>
            <w:tcW w:w="3402" w:type="dxa"/>
            <w:shd w:val="clear" w:color="auto" w:fill="auto"/>
            <w:tcMar>
              <w:left w:w="108" w:type="dxa"/>
            </w:tcMar>
          </w:tcPr>
          <w:p w14:paraId="3919140E" w14:textId="5D74FE8B" w:rsidR="007A6BB2" w:rsidRPr="005F460F" w:rsidRDefault="007A6BB2" w:rsidP="004B7CBD">
            <w:pPr>
              <w:contextualSpacing/>
              <w:mirrorIndents/>
              <w:rPr>
                <w:rFonts w:ascii="DM Sans" w:eastAsia="Arial" w:hAnsi="DM Sans" w:cs="Arial"/>
                <w:sz w:val="18"/>
                <w:szCs w:val="18"/>
              </w:rPr>
            </w:pPr>
            <w:r>
              <w:rPr>
                <w:rFonts w:ascii="DM Sans" w:eastAsia="Arial" w:hAnsi="DM Sans" w:cs="Arial"/>
                <w:sz w:val="18"/>
                <w:szCs w:val="18"/>
              </w:rPr>
              <w:t>Date and time of next meeting</w:t>
            </w:r>
          </w:p>
        </w:tc>
        <w:tc>
          <w:tcPr>
            <w:tcW w:w="4835" w:type="dxa"/>
            <w:shd w:val="clear" w:color="auto" w:fill="auto"/>
            <w:tcMar>
              <w:left w:w="108" w:type="dxa"/>
            </w:tcMar>
          </w:tcPr>
          <w:p w14:paraId="12232B17" w14:textId="180C0954" w:rsidR="007A6BB2" w:rsidRPr="005F460F" w:rsidRDefault="007A6BB2" w:rsidP="004B7CBD">
            <w:pPr>
              <w:contextualSpacing/>
              <w:mirrorIndents/>
              <w:rPr>
                <w:rFonts w:ascii="DM Sans" w:eastAsia="Arial" w:hAnsi="DM Sans" w:cs="Arial"/>
                <w:sz w:val="18"/>
                <w:szCs w:val="18"/>
              </w:rPr>
            </w:pPr>
            <w:r>
              <w:rPr>
                <w:rFonts w:ascii="DM Sans" w:eastAsia="Arial" w:hAnsi="DM Sans" w:cs="Arial"/>
                <w:sz w:val="18"/>
                <w:szCs w:val="18"/>
              </w:rPr>
              <w:t>Thursday 11</w:t>
            </w:r>
            <w:r w:rsidRPr="007A6BB2">
              <w:rPr>
                <w:rFonts w:ascii="DM Sans" w:eastAsia="Arial" w:hAnsi="DM Sans" w:cs="Arial"/>
                <w:sz w:val="18"/>
                <w:szCs w:val="18"/>
                <w:vertAlign w:val="superscript"/>
              </w:rPr>
              <w:t>th</w:t>
            </w:r>
            <w:r>
              <w:rPr>
                <w:rFonts w:ascii="DM Sans" w:eastAsia="Arial" w:hAnsi="DM Sans" w:cs="Arial"/>
                <w:sz w:val="18"/>
                <w:szCs w:val="18"/>
              </w:rPr>
              <w:t xml:space="preserve"> January 2024, 9:30am @ Hope Street Hotel</w:t>
            </w:r>
          </w:p>
        </w:tc>
        <w:tc>
          <w:tcPr>
            <w:tcW w:w="1308" w:type="dxa"/>
            <w:shd w:val="clear" w:color="auto" w:fill="auto"/>
            <w:tcMar>
              <w:left w:w="108" w:type="dxa"/>
            </w:tcMar>
          </w:tcPr>
          <w:p w14:paraId="6A38C833" w14:textId="6D641C4B" w:rsidR="007A6BB2" w:rsidRPr="005F460F" w:rsidRDefault="007A6BB2" w:rsidP="00CF0CAD">
            <w:pPr>
              <w:contextualSpacing/>
              <w:mirrorIndents/>
              <w:rPr>
                <w:rFonts w:ascii="DM Sans" w:eastAsia="Arial" w:hAnsi="DM Sans" w:cs="Arial"/>
                <w:b/>
                <w:bCs/>
                <w:sz w:val="18"/>
                <w:szCs w:val="18"/>
              </w:rPr>
            </w:pPr>
            <w:r>
              <w:rPr>
                <w:rFonts w:ascii="DM Sans" w:eastAsia="Arial" w:hAnsi="DM Sans" w:cs="Arial"/>
                <w:b/>
                <w:bCs/>
                <w:sz w:val="18"/>
                <w:szCs w:val="18"/>
              </w:rPr>
              <w:t>Close 4:00pm</w:t>
            </w:r>
          </w:p>
        </w:tc>
      </w:tr>
    </w:tbl>
    <w:p w14:paraId="42A4E1DE" w14:textId="77777777" w:rsidR="00C20388" w:rsidRDefault="00C20388"/>
    <w:p w14:paraId="39DA2658" w14:textId="77777777" w:rsidR="00356820" w:rsidRDefault="00356820"/>
    <w:p w14:paraId="23C8E355" w14:textId="77777777" w:rsidR="00356820" w:rsidRDefault="00356820"/>
    <w:p w14:paraId="021AEAC6" w14:textId="77777777" w:rsidR="00356820" w:rsidRDefault="00356820"/>
    <w:p w14:paraId="61DA494C" w14:textId="77777777" w:rsidR="00356820" w:rsidRDefault="00356820"/>
    <w:p w14:paraId="1C7510C0" w14:textId="77777777" w:rsidR="00D87D55" w:rsidRDefault="00D87D55"/>
    <w:tbl>
      <w:tblPr>
        <w:tblStyle w:val="TableGrid"/>
        <w:tblW w:w="9966" w:type="dxa"/>
        <w:tblLook w:val="04A0" w:firstRow="1" w:lastRow="0" w:firstColumn="1" w:lastColumn="0" w:noHBand="0" w:noVBand="1"/>
      </w:tblPr>
      <w:tblGrid>
        <w:gridCol w:w="704"/>
        <w:gridCol w:w="7513"/>
        <w:gridCol w:w="1749"/>
      </w:tblGrid>
      <w:tr w:rsidR="005F460F" w:rsidRPr="005F460F" w14:paraId="3EA8DF8C" w14:textId="77777777" w:rsidTr="00BB45A9">
        <w:tc>
          <w:tcPr>
            <w:tcW w:w="704" w:type="dxa"/>
            <w:shd w:val="clear" w:color="auto" w:fill="47D1BA"/>
            <w:tcMar>
              <w:left w:w="108" w:type="dxa"/>
            </w:tcMar>
          </w:tcPr>
          <w:p w14:paraId="4FE4792D" w14:textId="13300734" w:rsidR="00D87D55" w:rsidRPr="005F460F" w:rsidRDefault="00D87D55" w:rsidP="005F460F">
            <w:pPr>
              <w:contextualSpacing/>
              <w:mirrorIndents/>
              <w:rPr>
                <w:rFonts w:ascii="DM Sans" w:eastAsia="Arial" w:hAnsi="DM Sans" w:cs="Arial"/>
                <w:b/>
                <w:bCs/>
                <w:sz w:val="18"/>
                <w:szCs w:val="18"/>
              </w:rPr>
            </w:pPr>
            <w:r w:rsidRPr="005F460F">
              <w:rPr>
                <w:rFonts w:ascii="DM Sans" w:eastAsia="Arial" w:hAnsi="DM Sans" w:cs="Arial"/>
                <w:b/>
                <w:bCs/>
                <w:sz w:val="18"/>
                <w:szCs w:val="18"/>
              </w:rPr>
              <w:t>No.</w:t>
            </w:r>
          </w:p>
        </w:tc>
        <w:tc>
          <w:tcPr>
            <w:tcW w:w="7513" w:type="dxa"/>
            <w:shd w:val="clear" w:color="auto" w:fill="47D1BA"/>
            <w:tcMar>
              <w:left w:w="108" w:type="dxa"/>
            </w:tcMar>
          </w:tcPr>
          <w:p w14:paraId="7725F7B0" w14:textId="77777777" w:rsidR="00D87D55" w:rsidRPr="005F460F" w:rsidRDefault="00D87D55" w:rsidP="005F460F">
            <w:pPr>
              <w:contextualSpacing/>
              <w:mirrorIndents/>
              <w:rPr>
                <w:rFonts w:ascii="DM Sans" w:eastAsia="Arial" w:hAnsi="DM Sans" w:cs="Arial"/>
                <w:b/>
                <w:bCs/>
                <w:sz w:val="18"/>
                <w:szCs w:val="18"/>
              </w:rPr>
            </w:pPr>
            <w:r w:rsidRPr="005F460F">
              <w:rPr>
                <w:rFonts w:ascii="DM Sans" w:eastAsia="Arial" w:hAnsi="DM Sans" w:cs="Arial"/>
                <w:b/>
                <w:bCs/>
                <w:sz w:val="18"/>
                <w:szCs w:val="18"/>
              </w:rPr>
              <w:t>Item</w:t>
            </w:r>
          </w:p>
          <w:p w14:paraId="0B098805" w14:textId="61FD393C" w:rsidR="00CF0CAD" w:rsidRPr="005F460F" w:rsidRDefault="00CF0CAD" w:rsidP="005F460F">
            <w:pPr>
              <w:contextualSpacing/>
              <w:mirrorIndents/>
              <w:rPr>
                <w:rFonts w:ascii="DM Sans" w:eastAsia="Arial" w:hAnsi="DM Sans" w:cs="Arial"/>
                <w:b/>
                <w:bCs/>
                <w:sz w:val="18"/>
                <w:szCs w:val="18"/>
              </w:rPr>
            </w:pPr>
          </w:p>
        </w:tc>
        <w:tc>
          <w:tcPr>
            <w:tcW w:w="1749" w:type="dxa"/>
            <w:shd w:val="clear" w:color="auto" w:fill="47D1BA"/>
            <w:tcMar>
              <w:left w:w="108" w:type="dxa"/>
            </w:tcMar>
          </w:tcPr>
          <w:p w14:paraId="1B664D1C" w14:textId="011EF7A6" w:rsidR="00D87D55" w:rsidRPr="005F460F" w:rsidRDefault="00D87D55" w:rsidP="005F460F">
            <w:pPr>
              <w:contextualSpacing/>
              <w:mirrorIndents/>
              <w:rPr>
                <w:rFonts w:ascii="DM Sans" w:eastAsia="Arial" w:hAnsi="DM Sans" w:cs="Arial"/>
                <w:b/>
                <w:bCs/>
                <w:sz w:val="18"/>
                <w:szCs w:val="18"/>
              </w:rPr>
            </w:pPr>
            <w:r w:rsidRPr="005F460F">
              <w:rPr>
                <w:rFonts w:ascii="DM Sans" w:eastAsia="Arial" w:hAnsi="DM Sans" w:cs="Arial"/>
                <w:b/>
                <w:bCs/>
                <w:sz w:val="18"/>
                <w:szCs w:val="18"/>
              </w:rPr>
              <w:t>Action</w:t>
            </w:r>
          </w:p>
        </w:tc>
      </w:tr>
      <w:tr w:rsidR="005F460F" w:rsidRPr="005F460F" w14:paraId="31198974" w14:textId="77777777" w:rsidTr="00BB45A9">
        <w:tc>
          <w:tcPr>
            <w:tcW w:w="704" w:type="dxa"/>
            <w:shd w:val="clear" w:color="auto" w:fill="auto"/>
            <w:tcMar>
              <w:left w:w="108" w:type="dxa"/>
            </w:tcMar>
          </w:tcPr>
          <w:p w14:paraId="6F94D66C" w14:textId="0264527B" w:rsidR="00D87D55" w:rsidRPr="005F460F" w:rsidRDefault="00D87D55" w:rsidP="001125F9">
            <w:pPr>
              <w:contextualSpacing/>
              <w:mirrorIndents/>
              <w:rPr>
                <w:rFonts w:ascii="DM Sans" w:eastAsia="Arial" w:hAnsi="DM Sans" w:cs="Arial"/>
                <w:b/>
                <w:bCs/>
                <w:sz w:val="18"/>
                <w:szCs w:val="18"/>
              </w:rPr>
            </w:pPr>
          </w:p>
        </w:tc>
        <w:tc>
          <w:tcPr>
            <w:tcW w:w="7513" w:type="dxa"/>
            <w:shd w:val="clear" w:color="auto" w:fill="auto"/>
            <w:tcMar>
              <w:left w:w="108" w:type="dxa"/>
            </w:tcMar>
          </w:tcPr>
          <w:p w14:paraId="282E2AA4" w14:textId="0E08ABCE" w:rsidR="00D87D55" w:rsidRPr="005F460F" w:rsidRDefault="00F93652" w:rsidP="001125F9">
            <w:pPr>
              <w:contextualSpacing/>
              <w:mirrorIndents/>
              <w:rPr>
                <w:rFonts w:ascii="DM Sans" w:eastAsia="Arial" w:hAnsi="DM Sans" w:cs="Arial"/>
                <w:sz w:val="18"/>
                <w:szCs w:val="18"/>
              </w:rPr>
            </w:pPr>
            <w:r w:rsidRPr="005F460F">
              <w:rPr>
                <w:rFonts w:ascii="DM Sans" w:eastAsia="Arial" w:hAnsi="DM Sans" w:cs="Arial"/>
                <w:sz w:val="18"/>
                <w:szCs w:val="18"/>
              </w:rPr>
              <w:t>This meeting took place on the 1</w:t>
            </w:r>
            <w:r w:rsidR="002C1C56">
              <w:rPr>
                <w:rFonts w:ascii="DM Sans" w:eastAsia="Arial" w:hAnsi="DM Sans" w:cs="Arial"/>
                <w:sz w:val="18"/>
                <w:szCs w:val="18"/>
              </w:rPr>
              <w:t>6</w:t>
            </w:r>
            <w:r w:rsidRPr="005F460F">
              <w:rPr>
                <w:rFonts w:ascii="DM Sans" w:eastAsia="Arial" w:hAnsi="DM Sans" w:cs="Arial"/>
                <w:sz w:val="18"/>
                <w:szCs w:val="18"/>
                <w:vertAlign w:val="superscript"/>
              </w:rPr>
              <w:t>th</w:t>
            </w:r>
            <w:r w:rsidRPr="005F460F">
              <w:rPr>
                <w:rFonts w:ascii="DM Sans" w:eastAsia="Arial" w:hAnsi="DM Sans" w:cs="Arial"/>
                <w:sz w:val="18"/>
                <w:szCs w:val="18"/>
              </w:rPr>
              <w:t xml:space="preserve"> of </w:t>
            </w:r>
            <w:r w:rsidR="002C1C56">
              <w:rPr>
                <w:rFonts w:ascii="DM Sans" w:eastAsia="Arial" w:hAnsi="DM Sans" w:cs="Arial"/>
                <w:sz w:val="18"/>
                <w:szCs w:val="18"/>
              </w:rPr>
              <w:t xml:space="preserve">November </w:t>
            </w:r>
            <w:r w:rsidRPr="005F460F">
              <w:rPr>
                <w:rFonts w:ascii="DM Sans" w:eastAsia="Arial" w:hAnsi="DM Sans" w:cs="Arial"/>
                <w:sz w:val="18"/>
                <w:szCs w:val="18"/>
              </w:rPr>
              <w:t>2023 at the Hope Street Hotel, Liverpool City Centre</w:t>
            </w:r>
            <w:r w:rsidR="000019F1" w:rsidRPr="005F460F">
              <w:rPr>
                <w:rFonts w:ascii="DM Sans" w:eastAsia="Arial" w:hAnsi="DM Sans" w:cs="Arial"/>
                <w:sz w:val="18"/>
                <w:szCs w:val="18"/>
              </w:rPr>
              <w:t xml:space="preserve"> between 9:30am and 4:00pm.</w:t>
            </w:r>
          </w:p>
          <w:p w14:paraId="3BF2E1E6" w14:textId="08FBD0E7" w:rsidR="000019F1" w:rsidRPr="005F460F" w:rsidRDefault="000019F1" w:rsidP="001125F9">
            <w:pPr>
              <w:contextualSpacing/>
              <w:mirrorIndents/>
              <w:rPr>
                <w:rFonts w:ascii="DM Sans" w:eastAsia="Arial" w:hAnsi="DM Sans" w:cs="Arial"/>
                <w:b/>
                <w:bCs/>
                <w:sz w:val="18"/>
                <w:szCs w:val="18"/>
              </w:rPr>
            </w:pPr>
          </w:p>
        </w:tc>
        <w:tc>
          <w:tcPr>
            <w:tcW w:w="1749" w:type="dxa"/>
            <w:shd w:val="clear" w:color="auto" w:fill="auto"/>
            <w:tcMar>
              <w:left w:w="108" w:type="dxa"/>
            </w:tcMar>
          </w:tcPr>
          <w:p w14:paraId="4113D685" w14:textId="77777777" w:rsidR="00D87D55" w:rsidRPr="005F460F" w:rsidRDefault="00D87D55" w:rsidP="00B55498">
            <w:pPr>
              <w:contextualSpacing/>
              <w:mirrorIndents/>
              <w:rPr>
                <w:rFonts w:ascii="DM Sans" w:eastAsia="Arial" w:hAnsi="DM Sans" w:cs="Arial"/>
                <w:b/>
                <w:bCs/>
                <w:sz w:val="18"/>
                <w:szCs w:val="18"/>
              </w:rPr>
            </w:pPr>
          </w:p>
        </w:tc>
      </w:tr>
      <w:tr w:rsidR="005F460F" w:rsidRPr="005F460F" w14:paraId="4B6C588F" w14:textId="77777777" w:rsidTr="00BB45A9">
        <w:tc>
          <w:tcPr>
            <w:tcW w:w="704" w:type="dxa"/>
            <w:shd w:val="clear" w:color="auto" w:fill="47D1BA"/>
            <w:tcMar>
              <w:left w:w="108" w:type="dxa"/>
            </w:tcMar>
          </w:tcPr>
          <w:p w14:paraId="2BD1AAC8" w14:textId="168E3A65" w:rsidR="000019F1" w:rsidRPr="005F460F" w:rsidRDefault="000019F1"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1</w:t>
            </w:r>
          </w:p>
        </w:tc>
        <w:tc>
          <w:tcPr>
            <w:tcW w:w="7513" w:type="dxa"/>
            <w:shd w:val="clear" w:color="auto" w:fill="47D1BA"/>
            <w:tcMar>
              <w:left w:w="108" w:type="dxa"/>
            </w:tcMar>
          </w:tcPr>
          <w:p w14:paraId="6689B9F0" w14:textId="77777777" w:rsidR="000019F1" w:rsidRPr="005F460F" w:rsidRDefault="000019F1"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Welcome, introduction</w:t>
            </w:r>
            <w:r w:rsidR="00C04981" w:rsidRPr="005F460F">
              <w:rPr>
                <w:rFonts w:ascii="DM Sans" w:eastAsia="Arial" w:hAnsi="DM Sans" w:cs="Arial"/>
                <w:b/>
                <w:bCs/>
                <w:sz w:val="18"/>
                <w:szCs w:val="18"/>
              </w:rPr>
              <w:t>s and housekeeping</w:t>
            </w:r>
          </w:p>
          <w:p w14:paraId="2591770D" w14:textId="7D2E1AE4" w:rsidR="00CF0CAD" w:rsidRPr="005F460F" w:rsidRDefault="00CF0CAD" w:rsidP="001125F9">
            <w:pPr>
              <w:contextualSpacing/>
              <w:mirrorIndents/>
              <w:rPr>
                <w:rFonts w:ascii="DM Sans" w:eastAsia="Arial" w:hAnsi="DM Sans" w:cs="Arial"/>
                <w:b/>
                <w:bCs/>
                <w:sz w:val="18"/>
                <w:szCs w:val="18"/>
              </w:rPr>
            </w:pPr>
          </w:p>
        </w:tc>
        <w:tc>
          <w:tcPr>
            <w:tcW w:w="1749" w:type="dxa"/>
            <w:shd w:val="clear" w:color="auto" w:fill="47D1BA"/>
            <w:tcMar>
              <w:left w:w="108" w:type="dxa"/>
            </w:tcMar>
          </w:tcPr>
          <w:p w14:paraId="5890F0A2" w14:textId="77777777" w:rsidR="000019F1" w:rsidRPr="005F460F" w:rsidRDefault="000019F1" w:rsidP="00B55498">
            <w:pPr>
              <w:contextualSpacing/>
              <w:mirrorIndents/>
              <w:rPr>
                <w:rFonts w:ascii="DM Sans" w:eastAsia="Arial" w:hAnsi="DM Sans" w:cs="Arial"/>
                <w:b/>
                <w:bCs/>
                <w:sz w:val="18"/>
                <w:szCs w:val="18"/>
              </w:rPr>
            </w:pPr>
          </w:p>
        </w:tc>
      </w:tr>
      <w:tr w:rsidR="005F460F" w:rsidRPr="005F460F" w14:paraId="621AAA44" w14:textId="77777777" w:rsidTr="00BB45A9">
        <w:tc>
          <w:tcPr>
            <w:tcW w:w="704" w:type="dxa"/>
            <w:shd w:val="clear" w:color="auto" w:fill="auto"/>
            <w:tcMar>
              <w:left w:w="108" w:type="dxa"/>
            </w:tcMar>
          </w:tcPr>
          <w:p w14:paraId="2D0930A8" w14:textId="15DEAFA7" w:rsidR="000019F1" w:rsidRPr="005F460F" w:rsidRDefault="00C04981" w:rsidP="001125F9">
            <w:pPr>
              <w:contextualSpacing/>
              <w:mirrorIndents/>
              <w:rPr>
                <w:rFonts w:ascii="DM Sans" w:eastAsia="Arial" w:hAnsi="DM Sans" w:cs="Arial"/>
                <w:sz w:val="18"/>
                <w:szCs w:val="18"/>
              </w:rPr>
            </w:pPr>
            <w:r w:rsidRPr="005F460F">
              <w:rPr>
                <w:rFonts w:ascii="DM Sans" w:eastAsia="Arial" w:hAnsi="DM Sans" w:cs="Arial"/>
                <w:sz w:val="18"/>
                <w:szCs w:val="18"/>
              </w:rPr>
              <w:t>1.1</w:t>
            </w:r>
          </w:p>
        </w:tc>
        <w:tc>
          <w:tcPr>
            <w:tcW w:w="7513" w:type="dxa"/>
            <w:shd w:val="clear" w:color="auto" w:fill="auto"/>
            <w:tcMar>
              <w:left w:w="108" w:type="dxa"/>
            </w:tcMar>
          </w:tcPr>
          <w:p w14:paraId="6189A546" w14:textId="77777777" w:rsidR="000019F1" w:rsidRPr="005F460F" w:rsidRDefault="00C04981" w:rsidP="001125F9">
            <w:pPr>
              <w:contextualSpacing/>
              <w:mirrorIndents/>
              <w:rPr>
                <w:rFonts w:ascii="DM Sans" w:eastAsia="Arial" w:hAnsi="DM Sans" w:cs="Arial"/>
                <w:sz w:val="18"/>
                <w:szCs w:val="18"/>
              </w:rPr>
            </w:pPr>
            <w:r w:rsidRPr="005F460F">
              <w:rPr>
                <w:rFonts w:ascii="DM Sans" w:eastAsia="Arial" w:hAnsi="DM Sans" w:cs="Arial"/>
                <w:sz w:val="18"/>
                <w:szCs w:val="18"/>
              </w:rPr>
              <w:t>No members declared a declaration of interest. Members were asked to keep phones off or on silent and to leave the room quietly if it was urgent etc. Members were informed of the Fire Safety precautions.</w:t>
            </w:r>
          </w:p>
          <w:p w14:paraId="549C62CA" w14:textId="40F20081" w:rsidR="00C04981" w:rsidRPr="005F460F" w:rsidRDefault="00C04981" w:rsidP="001125F9">
            <w:pPr>
              <w:contextualSpacing/>
              <w:mirrorIndents/>
              <w:rPr>
                <w:rFonts w:ascii="DM Sans" w:eastAsia="Arial" w:hAnsi="DM Sans" w:cs="Arial"/>
                <w:sz w:val="18"/>
                <w:szCs w:val="18"/>
              </w:rPr>
            </w:pPr>
          </w:p>
        </w:tc>
        <w:tc>
          <w:tcPr>
            <w:tcW w:w="1749" w:type="dxa"/>
            <w:shd w:val="clear" w:color="auto" w:fill="auto"/>
            <w:tcMar>
              <w:left w:w="108" w:type="dxa"/>
            </w:tcMar>
          </w:tcPr>
          <w:p w14:paraId="0E86BD59" w14:textId="77777777" w:rsidR="000019F1" w:rsidRPr="005F460F" w:rsidRDefault="000019F1" w:rsidP="00B55498">
            <w:pPr>
              <w:contextualSpacing/>
              <w:mirrorIndents/>
              <w:rPr>
                <w:rFonts w:ascii="DM Sans" w:eastAsia="Arial" w:hAnsi="DM Sans" w:cs="Arial"/>
                <w:b/>
                <w:bCs/>
                <w:sz w:val="18"/>
                <w:szCs w:val="18"/>
              </w:rPr>
            </w:pPr>
          </w:p>
        </w:tc>
      </w:tr>
      <w:tr w:rsidR="005F460F" w:rsidRPr="005F460F" w14:paraId="1752BB3C" w14:textId="77777777" w:rsidTr="00BB45A9">
        <w:tc>
          <w:tcPr>
            <w:tcW w:w="704" w:type="dxa"/>
            <w:shd w:val="clear" w:color="auto" w:fill="47D1BA"/>
            <w:tcMar>
              <w:left w:w="108" w:type="dxa"/>
            </w:tcMar>
          </w:tcPr>
          <w:p w14:paraId="333639D7" w14:textId="78964AD0" w:rsidR="000019F1" w:rsidRPr="005F460F" w:rsidRDefault="00C04981"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2</w:t>
            </w:r>
          </w:p>
        </w:tc>
        <w:tc>
          <w:tcPr>
            <w:tcW w:w="7513" w:type="dxa"/>
            <w:shd w:val="clear" w:color="auto" w:fill="47D1BA"/>
            <w:tcMar>
              <w:left w:w="108" w:type="dxa"/>
            </w:tcMar>
          </w:tcPr>
          <w:p w14:paraId="76C56FD1" w14:textId="77777777" w:rsidR="000019F1" w:rsidRPr="005F460F" w:rsidRDefault="00C04981"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Apologies</w:t>
            </w:r>
          </w:p>
          <w:p w14:paraId="4255B4E3" w14:textId="39567E46" w:rsidR="00CF0CAD" w:rsidRPr="005F460F" w:rsidRDefault="00CF0CAD" w:rsidP="001125F9">
            <w:pPr>
              <w:contextualSpacing/>
              <w:mirrorIndents/>
              <w:rPr>
                <w:rFonts w:ascii="DM Sans" w:eastAsia="Arial" w:hAnsi="DM Sans" w:cs="Arial"/>
                <w:b/>
                <w:bCs/>
                <w:sz w:val="18"/>
                <w:szCs w:val="18"/>
              </w:rPr>
            </w:pPr>
          </w:p>
        </w:tc>
        <w:tc>
          <w:tcPr>
            <w:tcW w:w="1749" w:type="dxa"/>
            <w:shd w:val="clear" w:color="auto" w:fill="47D1BA"/>
            <w:tcMar>
              <w:left w:w="108" w:type="dxa"/>
            </w:tcMar>
          </w:tcPr>
          <w:p w14:paraId="6D0942C0" w14:textId="77777777" w:rsidR="000019F1" w:rsidRPr="005F460F" w:rsidRDefault="000019F1" w:rsidP="00B55498">
            <w:pPr>
              <w:contextualSpacing/>
              <w:mirrorIndents/>
              <w:rPr>
                <w:rFonts w:ascii="DM Sans" w:eastAsia="Arial" w:hAnsi="DM Sans" w:cs="Arial"/>
                <w:b/>
                <w:bCs/>
                <w:sz w:val="18"/>
                <w:szCs w:val="18"/>
              </w:rPr>
            </w:pPr>
          </w:p>
        </w:tc>
      </w:tr>
      <w:tr w:rsidR="005F460F" w:rsidRPr="005F460F" w14:paraId="16A81A6D" w14:textId="77777777" w:rsidTr="00BB45A9">
        <w:tc>
          <w:tcPr>
            <w:tcW w:w="704" w:type="dxa"/>
            <w:shd w:val="clear" w:color="auto" w:fill="auto"/>
            <w:tcMar>
              <w:left w:w="108" w:type="dxa"/>
            </w:tcMar>
          </w:tcPr>
          <w:p w14:paraId="7F2EF61A" w14:textId="695E45A8" w:rsidR="000019F1" w:rsidRPr="005F460F" w:rsidRDefault="00CF0CAD" w:rsidP="001125F9">
            <w:pPr>
              <w:contextualSpacing/>
              <w:mirrorIndents/>
              <w:rPr>
                <w:rFonts w:ascii="DM Sans" w:eastAsia="Arial" w:hAnsi="DM Sans" w:cs="Arial"/>
                <w:sz w:val="18"/>
                <w:szCs w:val="18"/>
              </w:rPr>
            </w:pPr>
            <w:r w:rsidRPr="005F460F">
              <w:rPr>
                <w:rFonts w:ascii="DM Sans" w:eastAsia="Arial" w:hAnsi="DM Sans" w:cs="Arial"/>
                <w:sz w:val="18"/>
                <w:szCs w:val="18"/>
              </w:rPr>
              <w:t>2.1</w:t>
            </w:r>
          </w:p>
        </w:tc>
        <w:tc>
          <w:tcPr>
            <w:tcW w:w="7513" w:type="dxa"/>
            <w:shd w:val="clear" w:color="auto" w:fill="auto"/>
            <w:tcMar>
              <w:left w:w="108" w:type="dxa"/>
            </w:tcMar>
          </w:tcPr>
          <w:p w14:paraId="12AB8F76" w14:textId="77777777" w:rsidR="000019F1" w:rsidRPr="005F460F" w:rsidRDefault="00CF0CAD" w:rsidP="001125F9">
            <w:pPr>
              <w:contextualSpacing/>
              <w:mirrorIndents/>
              <w:rPr>
                <w:rFonts w:ascii="DM Sans" w:eastAsia="Arial" w:hAnsi="DM Sans" w:cs="Arial"/>
                <w:sz w:val="18"/>
                <w:szCs w:val="18"/>
              </w:rPr>
            </w:pPr>
            <w:r w:rsidRPr="005F460F">
              <w:rPr>
                <w:rFonts w:ascii="DM Sans" w:eastAsia="Arial" w:hAnsi="DM Sans" w:cs="Arial"/>
                <w:sz w:val="18"/>
                <w:szCs w:val="18"/>
              </w:rPr>
              <w:t>Apologies were rec</w:t>
            </w:r>
            <w:r w:rsidR="00DF1CB7" w:rsidRPr="005F460F">
              <w:rPr>
                <w:rFonts w:ascii="DM Sans" w:eastAsia="Arial" w:hAnsi="DM Sans" w:cs="Arial"/>
                <w:sz w:val="18"/>
                <w:szCs w:val="18"/>
              </w:rPr>
              <w:t>eived in advance for the following members / officers:</w:t>
            </w:r>
          </w:p>
          <w:p w14:paraId="785AD522" w14:textId="77777777" w:rsidR="00DF1CB7" w:rsidRPr="005F460F" w:rsidRDefault="00DF1CB7" w:rsidP="001125F9">
            <w:pPr>
              <w:contextualSpacing/>
              <w:mirrorIndents/>
              <w:rPr>
                <w:rFonts w:ascii="DM Sans" w:eastAsia="Arial" w:hAnsi="DM Sans" w:cs="Arial"/>
                <w:sz w:val="18"/>
                <w:szCs w:val="18"/>
              </w:rPr>
            </w:pPr>
          </w:p>
          <w:p w14:paraId="6B3E445F" w14:textId="77777777" w:rsidR="00DF1CB7" w:rsidRDefault="00A00568" w:rsidP="007A6BB2">
            <w:pPr>
              <w:pStyle w:val="ListParagraph"/>
              <w:numPr>
                <w:ilvl w:val="0"/>
                <w:numId w:val="1"/>
              </w:numPr>
              <w:mirrorIndents/>
              <w:rPr>
                <w:rFonts w:ascii="DM Sans" w:eastAsia="Arial" w:hAnsi="DM Sans" w:cs="Arial"/>
                <w:sz w:val="18"/>
                <w:szCs w:val="18"/>
              </w:rPr>
            </w:pPr>
            <w:r>
              <w:rPr>
                <w:rFonts w:ascii="DM Sans" w:eastAsia="Arial" w:hAnsi="DM Sans" w:cs="Arial"/>
                <w:sz w:val="18"/>
                <w:szCs w:val="18"/>
              </w:rPr>
              <w:t>SL</w:t>
            </w:r>
          </w:p>
          <w:p w14:paraId="1CC40E99" w14:textId="77777777" w:rsidR="00A00568" w:rsidRDefault="00A00568" w:rsidP="007A6BB2">
            <w:pPr>
              <w:pStyle w:val="ListParagraph"/>
              <w:numPr>
                <w:ilvl w:val="0"/>
                <w:numId w:val="1"/>
              </w:numPr>
              <w:mirrorIndents/>
              <w:rPr>
                <w:rFonts w:ascii="DM Sans" w:eastAsia="Arial" w:hAnsi="DM Sans" w:cs="Arial"/>
                <w:sz w:val="18"/>
                <w:szCs w:val="18"/>
              </w:rPr>
            </w:pPr>
            <w:r>
              <w:rPr>
                <w:rFonts w:ascii="DM Sans" w:eastAsia="Arial" w:hAnsi="DM Sans" w:cs="Arial"/>
                <w:sz w:val="18"/>
                <w:szCs w:val="18"/>
              </w:rPr>
              <w:t>JF</w:t>
            </w:r>
          </w:p>
          <w:p w14:paraId="679D50A4" w14:textId="77777777" w:rsidR="00A00568" w:rsidRDefault="00A00568" w:rsidP="007A6BB2">
            <w:pPr>
              <w:pStyle w:val="ListParagraph"/>
              <w:numPr>
                <w:ilvl w:val="0"/>
                <w:numId w:val="1"/>
              </w:numPr>
              <w:mirrorIndents/>
              <w:rPr>
                <w:rFonts w:ascii="DM Sans" w:eastAsia="Arial" w:hAnsi="DM Sans" w:cs="Arial"/>
                <w:sz w:val="18"/>
                <w:szCs w:val="18"/>
              </w:rPr>
            </w:pPr>
            <w:r>
              <w:rPr>
                <w:rFonts w:ascii="DM Sans" w:eastAsia="Arial" w:hAnsi="DM Sans" w:cs="Arial"/>
                <w:sz w:val="18"/>
                <w:szCs w:val="18"/>
              </w:rPr>
              <w:t>KB</w:t>
            </w:r>
          </w:p>
          <w:p w14:paraId="47A43F4D" w14:textId="08989BB3" w:rsidR="00A00568" w:rsidRPr="00A00568" w:rsidRDefault="00A00568" w:rsidP="00A00568">
            <w:pPr>
              <w:mirrorIndents/>
              <w:rPr>
                <w:rFonts w:ascii="DM Sans" w:eastAsia="Arial" w:hAnsi="DM Sans" w:cs="Arial"/>
                <w:sz w:val="18"/>
                <w:szCs w:val="18"/>
              </w:rPr>
            </w:pPr>
          </w:p>
        </w:tc>
        <w:tc>
          <w:tcPr>
            <w:tcW w:w="1749" w:type="dxa"/>
            <w:shd w:val="clear" w:color="auto" w:fill="auto"/>
            <w:tcMar>
              <w:left w:w="108" w:type="dxa"/>
            </w:tcMar>
          </w:tcPr>
          <w:p w14:paraId="031D508E" w14:textId="77777777" w:rsidR="000019F1" w:rsidRPr="005F460F" w:rsidRDefault="000019F1" w:rsidP="00B55498">
            <w:pPr>
              <w:contextualSpacing/>
              <w:mirrorIndents/>
              <w:rPr>
                <w:rFonts w:ascii="DM Sans" w:eastAsia="Arial" w:hAnsi="DM Sans" w:cs="Arial"/>
                <w:b/>
                <w:bCs/>
                <w:sz w:val="18"/>
                <w:szCs w:val="18"/>
              </w:rPr>
            </w:pPr>
          </w:p>
        </w:tc>
      </w:tr>
      <w:tr w:rsidR="005F460F" w:rsidRPr="005F460F" w14:paraId="08CA458C" w14:textId="77777777" w:rsidTr="00BB45A9">
        <w:tc>
          <w:tcPr>
            <w:tcW w:w="704" w:type="dxa"/>
            <w:shd w:val="clear" w:color="auto" w:fill="47D1BA"/>
            <w:tcMar>
              <w:left w:w="108" w:type="dxa"/>
            </w:tcMar>
          </w:tcPr>
          <w:p w14:paraId="0CA7A81F" w14:textId="0EE60F36" w:rsidR="000019F1" w:rsidRPr="005F460F" w:rsidRDefault="00DF1CB7"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3</w:t>
            </w:r>
          </w:p>
        </w:tc>
        <w:tc>
          <w:tcPr>
            <w:tcW w:w="7513" w:type="dxa"/>
            <w:shd w:val="clear" w:color="auto" w:fill="47D1BA"/>
            <w:tcMar>
              <w:left w:w="108" w:type="dxa"/>
            </w:tcMar>
          </w:tcPr>
          <w:p w14:paraId="7AF4B074" w14:textId="77777777" w:rsidR="000019F1" w:rsidRPr="005F460F" w:rsidRDefault="00DF1CB7"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Minutes from the last meeting</w:t>
            </w:r>
          </w:p>
          <w:p w14:paraId="16E975CC" w14:textId="5F125E3A" w:rsidR="00DF1CB7" w:rsidRPr="005F460F" w:rsidRDefault="00DF1CB7" w:rsidP="001125F9">
            <w:pPr>
              <w:contextualSpacing/>
              <w:mirrorIndents/>
              <w:rPr>
                <w:rFonts w:ascii="DM Sans" w:eastAsia="Arial" w:hAnsi="DM Sans" w:cs="Arial"/>
                <w:b/>
                <w:bCs/>
                <w:sz w:val="18"/>
                <w:szCs w:val="18"/>
              </w:rPr>
            </w:pPr>
          </w:p>
        </w:tc>
        <w:tc>
          <w:tcPr>
            <w:tcW w:w="1749" w:type="dxa"/>
            <w:shd w:val="clear" w:color="auto" w:fill="47D1BA"/>
            <w:tcMar>
              <w:left w:w="108" w:type="dxa"/>
            </w:tcMar>
          </w:tcPr>
          <w:p w14:paraId="1558BFFF" w14:textId="77777777" w:rsidR="000019F1" w:rsidRPr="005F460F" w:rsidRDefault="000019F1" w:rsidP="00B55498">
            <w:pPr>
              <w:contextualSpacing/>
              <w:mirrorIndents/>
              <w:rPr>
                <w:rFonts w:ascii="DM Sans" w:eastAsia="Arial" w:hAnsi="DM Sans" w:cs="Arial"/>
                <w:b/>
                <w:bCs/>
                <w:sz w:val="18"/>
                <w:szCs w:val="18"/>
              </w:rPr>
            </w:pPr>
          </w:p>
        </w:tc>
      </w:tr>
      <w:tr w:rsidR="005F460F" w:rsidRPr="005F460F" w14:paraId="71420C71" w14:textId="77777777" w:rsidTr="00BB45A9">
        <w:tc>
          <w:tcPr>
            <w:tcW w:w="704" w:type="dxa"/>
            <w:shd w:val="clear" w:color="auto" w:fill="auto"/>
            <w:tcMar>
              <w:left w:w="108" w:type="dxa"/>
            </w:tcMar>
          </w:tcPr>
          <w:p w14:paraId="3681B662" w14:textId="7DBB0B6D" w:rsidR="000019F1" w:rsidRPr="005F460F" w:rsidRDefault="005F460F" w:rsidP="001125F9">
            <w:pPr>
              <w:contextualSpacing/>
              <w:mirrorIndents/>
              <w:rPr>
                <w:rFonts w:ascii="DM Sans" w:eastAsia="Arial" w:hAnsi="DM Sans" w:cs="Arial"/>
                <w:sz w:val="18"/>
                <w:szCs w:val="18"/>
              </w:rPr>
            </w:pPr>
            <w:r w:rsidRPr="005F460F">
              <w:rPr>
                <w:rFonts w:ascii="DM Sans" w:eastAsia="Arial" w:hAnsi="DM Sans" w:cs="Arial"/>
                <w:sz w:val="18"/>
                <w:szCs w:val="18"/>
              </w:rPr>
              <w:t>3.1</w:t>
            </w:r>
          </w:p>
        </w:tc>
        <w:tc>
          <w:tcPr>
            <w:tcW w:w="7513" w:type="dxa"/>
            <w:shd w:val="clear" w:color="auto" w:fill="auto"/>
            <w:tcMar>
              <w:left w:w="108" w:type="dxa"/>
            </w:tcMar>
          </w:tcPr>
          <w:p w14:paraId="18D46A19" w14:textId="77777777" w:rsidR="000019F1" w:rsidRPr="005F460F" w:rsidRDefault="005F460F" w:rsidP="001125F9">
            <w:pPr>
              <w:contextualSpacing/>
              <w:mirrorIndents/>
              <w:rPr>
                <w:rFonts w:ascii="DM Sans" w:eastAsia="Arial" w:hAnsi="DM Sans" w:cs="Arial"/>
                <w:sz w:val="18"/>
                <w:szCs w:val="18"/>
              </w:rPr>
            </w:pPr>
            <w:r w:rsidRPr="005F460F">
              <w:rPr>
                <w:rFonts w:ascii="DM Sans" w:eastAsia="Arial" w:hAnsi="DM Sans" w:cs="Arial"/>
                <w:sz w:val="18"/>
                <w:szCs w:val="18"/>
              </w:rPr>
              <w:t>The committee reviewed the minutes of the last meeting and have been signed off as a true and accurate record.</w:t>
            </w:r>
          </w:p>
          <w:p w14:paraId="494195EA" w14:textId="77777777" w:rsidR="005F460F" w:rsidRPr="005F460F" w:rsidRDefault="005F460F" w:rsidP="001125F9">
            <w:pPr>
              <w:contextualSpacing/>
              <w:mirrorIndents/>
              <w:rPr>
                <w:rFonts w:ascii="DM Sans" w:eastAsia="Arial" w:hAnsi="DM Sans" w:cs="Arial"/>
                <w:sz w:val="18"/>
                <w:szCs w:val="18"/>
              </w:rPr>
            </w:pPr>
          </w:p>
          <w:p w14:paraId="7D4E08EC" w14:textId="77777777" w:rsidR="005F460F" w:rsidRPr="009F3BB5" w:rsidRDefault="005F460F" w:rsidP="001125F9">
            <w:pPr>
              <w:contextualSpacing/>
              <w:mirrorIndents/>
              <w:rPr>
                <w:rFonts w:ascii="DM Sans" w:eastAsia="Arial" w:hAnsi="DM Sans" w:cs="Arial"/>
                <w:i/>
                <w:iCs/>
                <w:color w:val="0073CB"/>
                <w:sz w:val="18"/>
                <w:szCs w:val="18"/>
              </w:rPr>
            </w:pPr>
            <w:r w:rsidRPr="009F3BB5">
              <w:rPr>
                <w:rFonts w:ascii="DM Sans" w:eastAsia="Arial" w:hAnsi="DM Sans" w:cs="Arial"/>
                <w:i/>
                <w:iCs/>
                <w:color w:val="0073CB"/>
                <w:sz w:val="18"/>
                <w:szCs w:val="18"/>
              </w:rPr>
              <w:t>TW to add the previous meeting minutes to the website.</w:t>
            </w:r>
          </w:p>
          <w:p w14:paraId="293E8E31" w14:textId="6E1959B5" w:rsidR="005F460F" w:rsidRPr="005F460F" w:rsidRDefault="005F460F" w:rsidP="001125F9">
            <w:pPr>
              <w:contextualSpacing/>
              <w:mirrorIndents/>
              <w:rPr>
                <w:rFonts w:ascii="DM Sans" w:eastAsia="Arial" w:hAnsi="DM Sans" w:cs="Arial"/>
                <w:sz w:val="18"/>
                <w:szCs w:val="18"/>
              </w:rPr>
            </w:pPr>
          </w:p>
        </w:tc>
        <w:tc>
          <w:tcPr>
            <w:tcW w:w="1749" w:type="dxa"/>
            <w:shd w:val="clear" w:color="auto" w:fill="auto"/>
            <w:tcMar>
              <w:left w:w="108" w:type="dxa"/>
            </w:tcMar>
          </w:tcPr>
          <w:p w14:paraId="1F02026B" w14:textId="77777777" w:rsidR="000019F1" w:rsidRPr="005F460F" w:rsidRDefault="000019F1" w:rsidP="00B55498">
            <w:pPr>
              <w:contextualSpacing/>
              <w:mirrorIndents/>
              <w:rPr>
                <w:rFonts w:ascii="DM Sans" w:eastAsia="Arial" w:hAnsi="DM Sans" w:cs="Arial"/>
                <w:b/>
                <w:bCs/>
                <w:sz w:val="18"/>
                <w:szCs w:val="18"/>
              </w:rPr>
            </w:pPr>
          </w:p>
          <w:p w14:paraId="0C6B8FE5" w14:textId="77777777" w:rsidR="005F460F" w:rsidRPr="005F460F" w:rsidRDefault="005F460F" w:rsidP="00B55498">
            <w:pPr>
              <w:contextualSpacing/>
              <w:mirrorIndents/>
              <w:rPr>
                <w:rFonts w:ascii="DM Sans" w:eastAsia="Arial" w:hAnsi="DM Sans" w:cs="Arial"/>
                <w:b/>
                <w:bCs/>
                <w:sz w:val="18"/>
                <w:szCs w:val="18"/>
              </w:rPr>
            </w:pPr>
          </w:p>
          <w:p w14:paraId="4DA8A603" w14:textId="77777777" w:rsidR="005F460F" w:rsidRPr="005F460F" w:rsidRDefault="005F460F" w:rsidP="00B55498">
            <w:pPr>
              <w:contextualSpacing/>
              <w:mirrorIndents/>
              <w:rPr>
                <w:rFonts w:ascii="DM Sans" w:eastAsia="Arial" w:hAnsi="DM Sans" w:cs="Arial"/>
                <w:b/>
                <w:bCs/>
                <w:sz w:val="18"/>
                <w:szCs w:val="18"/>
              </w:rPr>
            </w:pPr>
          </w:p>
          <w:p w14:paraId="5FE1B74E" w14:textId="6FD2E517" w:rsidR="005F460F" w:rsidRPr="005F460F" w:rsidRDefault="005F460F" w:rsidP="00B55498">
            <w:pPr>
              <w:contextualSpacing/>
              <w:mirrorIndents/>
              <w:rPr>
                <w:rFonts w:ascii="DM Sans" w:eastAsia="Arial" w:hAnsi="DM Sans" w:cs="Arial"/>
                <w:b/>
                <w:bCs/>
                <w:sz w:val="18"/>
                <w:szCs w:val="18"/>
              </w:rPr>
            </w:pPr>
            <w:r w:rsidRPr="005F460F">
              <w:rPr>
                <w:rFonts w:ascii="DM Sans" w:eastAsia="Arial" w:hAnsi="DM Sans" w:cs="Arial"/>
                <w:b/>
                <w:bCs/>
                <w:sz w:val="18"/>
                <w:szCs w:val="18"/>
              </w:rPr>
              <w:t>Action – TW</w:t>
            </w:r>
          </w:p>
        </w:tc>
      </w:tr>
      <w:tr w:rsidR="005F460F" w:rsidRPr="005F460F" w14:paraId="73154A75" w14:textId="77777777" w:rsidTr="00BB45A9">
        <w:tc>
          <w:tcPr>
            <w:tcW w:w="704" w:type="dxa"/>
            <w:shd w:val="clear" w:color="auto" w:fill="47D1BA"/>
            <w:tcMar>
              <w:left w:w="108" w:type="dxa"/>
            </w:tcMar>
          </w:tcPr>
          <w:p w14:paraId="3053EE24" w14:textId="6E6FBB24" w:rsidR="000019F1" w:rsidRPr="005F460F" w:rsidRDefault="005F460F"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4</w:t>
            </w:r>
          </w:p>
        </w:tc>
        <w:tc>
          <w:tcPr>
            <w:tcW w:w="7513" w:type="dxa"/>
            <w:shd w:val="clear" w:color="auto" w:fill="47D1BA"/>
            <w:tcMar>
              <w:left w:w="108" w:type="dxa"/>
            </w:tcMar>
          </w:tcPr>
          <w:p w14:paraId="61EA23E4" w14:textId="2D41C67C" w:rsidR="000019F1" w:rsidRPr="005F460F" w:rsidRDefault="005F460F" w:rsidP="001125F9">
            <w:pPr>
              <w:contextualSpacing/>
              <w:mirrorIndents/>
              <w:rPr>
                <w:rFonts w:ascii="DM Sans" w:eastAsia="Arial" w:hAnsi="DM Sans" w:cs="Arial"/>
                <w:b/>
                <w:bCs/>
                <w:sz w:val="18"/>
                <w:szCs w:val="18"/>
              </w:rPr>
            </w:pPr>
            <w:r w:rsidRPr="005F460F">
              <w:rPr>
                <w:rFonts w:ascii="DM Sans" w:eastAsia="Arial" w:hAnsi="DM Sans" w:cs="Arial"/>
                <w:b/>
                <w:bCs/>
                <w:sz w:val="18"/>
                <w:szCs w:val="18"/>
              </w:rPr>
              <w:t>Matters arising / Action from the previous minutes</w:t>
            </w:r>
          </w:p>
          <w:p w14:paraId="1EE3A9E8" w14:textId="77777777" w:rsidR="005F460F" w:rsidRPr="005F460F" w:rsidRDefault="005F460F" w:rsidP="001125F9">
            <w:pPr>
              <w:contextualSpacing/>
              <w:mirrorIndents/>
              <w:rPr>
                <w:rFonts w:ascii="DM Sans" w:eastAsia="Arial" w:hAnsi="DM Sans" w:cs="Arial"/>
                <w:b/>
                <w:bCs/>
                <w:sz w:val="18"/>
                <w:szCs w:val="18"/>
              </w:rPr>
            </w:pPr>
          </w:p>
        </w:tc>
        <w:tc>
          <w:tcPr>
            <w:tcW w:w="1749" w:type="dxa"/>
            <w:shd w:val="clear" w:color="auto" w:fill="47D1BA"/>
            <w:tcMar>
              <w:left w:w="108" w:type="dxa"/>
            </w:tcMar>
          </w:tcPr>
          <w:p w14:paraId="1EF9E00E" w14:textId="77777777" w:rsidR="000019F1" w:rsidRPr="005F460F" w:rsidRDefault="000019F1" w:rsidP="00B55498">
            <w:pPr>
              <w:contextualSpacing/>
              <w:mirrorIndents/>
              <w:rPr>
                <w:rFonts w:ascii="DM Sans" w:eastAsia="Arial" w:hAnsi="DM Sans" w:cs="Arial"/>
                <w:b/>
                <w:bCs/>
                <w:sz w:val="18"/>
                <w:szCs w:val="18"/>
              </w:rPr>
            </w:pPr>
          </w:p>
        </w:tc>
      </w:tr>
      <w:tr w:rsidR="005F460F" w:rsidRPr="005F460F" w14:paraId="5BC684A7" w14:textId="77777777" w:rsidTr="00BB45A9">
        <w:tc>
          <w:tcPr>
            <w:tcW w:w="704" w:type="dxa"/>
            <w:shd w:val="clear" w:color="auto" w:fill="auto"/>
            <w:tcMar>
              <w:left w:w="108" w:type="dxa"/>
            </w:tcMar>
          </w:tcPr>
          <w:p w14:paraId="49B47995" w14:textId="63D72C64" w:rsidR="000019F1" w:rsidRPr="005F460F" w:rsidRDefault="005F460F" w:rsidP="001125F9">
            <w:pPr>
              <w:contextualSpacing/>
              <w:mirrorIndents/>
              <w:rPr>
                <w:rFonts w:ascii="DM Sans" w:eastAsia="Arial" w:hAnsi="DM Sans" w:cs="Arial"/>
                <w:sz w:val="18"/>
                <w:szCs w:val="18"/>
              </w:rPr>
            </w:pPr>
            <w:r w:rsidRPr="005F460F">
              <w:rPr>
                <w:rFonts w:ascii="DM Sans" w:eastAsia="Arial" w:hAnsi="DM Sans" w:cs="Arial"/>
                <w:sz w:val="18"/>
                <w:szCs w:val="18"/>
              </w:rPr>
              <w:t>4.1</w:t>
            </w:r>
          </w:p>
        </w:tc>
        <w:tc>
          <w:tcPr>
            <w:tcW w:w="7513" w:type="dxa"/>
            <w:shd w:val="clear" w:color="auto" w:fill="auto"/>
            <w:tcMar>
              <w:left w:w="108" w:type="dxa"/>
            </w:tcMar>
          </w:tcPr>
          <w:p w14:paraId="518DD4A4" w14:textId="4E8C72E9" w:rsidR="000019F1" w:rsidRPr="0040236A" w:rsidRDefault="00B64DCC" w:rsidP="00DB1A76">
            <w:pPr>
              <w:pStyle w:val="ListParagraph"/>
              <w:numPr>
                <w:ilvl w:val="0"/>
                <w:numId w:val="2"/>
              </w:numPr>
              <w:mirrorIndents/>
              <w:rPr>
                <w:rFonts w:ascii="DM Sans" w:eastAsia="Arial" w:hAnsi="DM Sans" w:cs="Arial"/>
                <w:i/>
                <w:iCs/>
                <w:sz w:val="18"/>
                <w:szCs w:val="18"/>
              </w:rPr>
            </w:pPr>
            <w:r w:rsidRPr="0040236A">
              <w:rPr>
                <w:rFonts w:ascii="DM Sans" w:eastAsia="Arial" w:hAnsi="DM Sans" w:cs="Arial"/>
                <w:sz w:val="18"/>
                <w:szCs w:val="18"/>
              </w:rPr>
              <w:t xml:space="preserve">Add minutes for the </w:t>
            </w:r>
            <w:r w:rsidR="00B322F8" w:rsidRPr="0040236A">
              <w:rPr>
                <w:rFonts w:ascii="DM Sans" w:eastAsia="Arial" w:hAnsi="DM Sans" w:cs="Arial"/>
                <w:sz w:val="18"/>
                <w:szCs w:val="18"/>
              </w:rPr>
              <w:t>previous meeting to the website</w:t>
            </w:r>
            <w:r w:rsidR="00367E59" w:rsidRPr="0040236A">
              <w:rPr>
                <w:rFonts w:ascii="DM Sans" w:eastAsia="Arial" w:hAnsi="DM Sans" w:cs="Arial"/>
                <w:sz w:val="18"/>
                <w:szCs w:val="18"/>
              </w:rPr>
              <w:t xml:space="preserve"> </w:t>
            </w:r>
            <w:r w:rsidR="00367E59" w:rsidRPr="009F3BB5">
              <w:rPr>
                <w:rFonts w:ascii="DM Sans" w:eastAsia="Arial" w:hAnsi="DM Sans" w:cs="Arial"/>
                <w:color w:val="0073CB"/>
                <w:sz w:val="18"/>
                <w:szCs w:val="18"/>
              </w:rPr>
              <w:t>–</w:t>
            </w:r>
            <w:r w:rsidR="00367E59" w:rsidRPr="009F3BB5">
              <w:rPr>
                <w:rFonts w:ascii="DM Sans" w:eastAsia="Arial" w:hAnsi="DM Sans" w:cs="Arial"/>
                <w:i/>
                <w:iCs/>
                <w:color w:val="0073CB"/>
                <w:sz w:val="18"/>
                <w:szCs w:val="18"/>
              </w:rPr>
              <w:t xml:space="preserve"> This has been done.</w:t>
            </w:r>
          </w:p>
          <w:p w14:paraId="0774B392" w14:textId="1FDBDB2D" w:rsidR="00E973C8" w:rsidRDefault="00A00568" w:rsidP="00DB1A76">
            <w:pPr>
              <w:pStyle w:val="ListParagraph"/>
              <w:numPr>
                <w:ilvl w:val="0"/>
                <w:numId w:val="2"/>
              </w:numPr>
              <w:spacing w:line="276" w:lineRule="auto"/>
              <w:rPr>
                <w:rFonts w:ascii="DM Sans" w:hAnsi="DM Sans" w:cs="Arial"/>
                <w:sz w:val="18"/>
                <w:szCs w:val="18"/>
              </w:rPr>
            </w:pPr>
            <w:r>
              <w:rPr>
                <w:rFonts w:ascii="DM Sans" w:hAnsi="DM Sans" w:cs="Arial"/>
                <w:sz w:val="18"/>
                <w:szCs w:val="18"/>
              </w:rPr>
              <w:t xml:space="preserve">Add new members onto the next available new members day </w:t>
            </w:r>
            <w:r w:rsidR="00DB1A76" w:rsidRPr="009F3BB5">
              <w:rPr>
                <w:rFonts w:ascii="DM Sans" w:hAnsi="DM Sans" w:cs="Arial"/>
                <w:color w:val="0073CB"/>
                <w:sz w:val="18"/>
                <w:szCs w:val="18"/>
              </w:rPr>
              <w:t>–</w:t>
            </w:r>
            <w:r w:rsidR="00A20EE2" w:rsidRPr="009F3BB5">
              <w:rPr>
                <w:rFonts w:ascii="DM Sans" w:hAnsi="DM Sans" w:cs="Arial"/>
                <w:color w:val="0073CB"/>
                <w:sz w:val="18"/>
                <w:szCs w:val="18"/>
              </w:rPr>
              <w:t xml:space="preserve"> </w:t>
            </w:r>
            <w:r w:rsidR="00A20EE2" w:rsidRPr="009F3BB5">
              <w:rPr>
                <w:rFonts w:ascii="DM Sans" w:hAnsi="DM Sans" w:cs="Arial"/>
                <w:i/>
                <w:iCs/>
                <w:color w:val="0073CB"/>
                <w:sz w:val="18"/>
                <w:szCs w:val="18"/>
              </w:rPr>
              <w:t>No new dates yet</w:t>
            </w:r>
            <w:r w:rsidR="00FF17E6" w:rsidRPr="009F3BB5">
              <w:rPr>
                <w:rFonts w:ascii="DM Sans" w:hAnsi="DM Sans" w:cs="Arial"/>
                <w:i/>
                <w:iCs/>
                <w:color w:val="0073CB"/>
                <w:sz w:val="18"/>
                <w:szCs w:val="18"/>
              </w:rPr>
              <w:t xml:space="preserve">, MH will offer </w:t>
            </w:r>
            <w:r w:rsidR="00493261" w:rsidRPr="009F3BB5">
              <w:rPr>
                <w:rFonts w:ascii="DM Sans" w:hAnsi="DM Sans" w:cs="Arial"/>
                <w:i/>
                <w:iCs/>
                <w:color w:val="0073CB"/>
                <w:sz w:val="18"/>
                <w:szCs w:val="18"/>
              </w:rPr>
              <w:t>the opportunity to members when they become available</w:t>
            </w:r>
            <w:r w:rsidR="00826C5B" w:rsidRPr="009F3BB5">
              <w:rPr>
                <w:rFonts w:ascii="DM Sans" w:hAnsi="DM Sans" w:cs="Arial"/>
                <w:i/>
                <w:iCs/>
                <w:color w:val="0073CB"/>
                <w:sz w:val="18"/>
                <w:szCs w:val="18"/>
              </w:rPr>
              <w:t>.</w:t>
            </w:r>
          </w:p>
          <w:p w14:paraId="6F27CC06" w14:textId="50741B6C" w:rsidR="0099767E" w:rsidRPr="00A20EE2" w:rsidRDefault="00A00568" w:rsidP="007A6BB2">
            <w:pPr>
              <w:pStyle w:val="ListParagraph"/>
              <w:numPr>
                <w:ilvl w:val="0"/>
                <w:numId w:val="2"/>
              </w:numPr>
              <w:spacing w:line="276" w:lineRule="auto"/>
              <w:rPr>
                <w:rFonts w:ascii="DM Sans" w:hAnsi="DM Sans" w:cs="Arial"/>
                <w:sz w:val="18"/>
                <w:szCs w:val="18"/>
              </w:rPr>
            </w:pPr>
            <w:r>
              <w:rPr>
                <w:rFonts w:ascii="DM Sans" w:hAnsi="DM Sans" w:cs="Arial"/>
                <w:sz w:val="18"/>
                <w:szCs w:val="18"/>
              </w:rPr>
              <w:t xml:space="preserve">Review the Price </w:t>
            </w:r>
            <w:r w:rsidR="00A20EE2">
              <w:rPr>
                <w:rFonts w:ascii="DM Sans" w:eastAsia="Arial" w:hAnsi="DM Sans" w:cs="Arial"/>
                <w:color w:val="171717" w:themeColor="background2" w:themeShade="1A"/>
                <w:sz w:val="18"/>
                <w:szCs w:val="18"/>
              </w:rPr>
              <w:t xml:space="preserve">Concession data for CATC on PO for recent months </w:t>
            </w:r>
            <w:r w:rsidR="00A20EE2" w:rsidRPr="009F3BB5">
              <w:rPr>
                <w:rFonts w:ascii="DM Sans" w:eastAsia="Arial" w:hAnsi="DM Sans" w:cs="Arial"/>
                <w:color w:val="0073CB"/>
                <w:sz w:val="18"/>
                <w:szCs w:val="18"/>
              </w:rPr>
              <w:t xml:space="preserve">– </w:t>
            </w:r>
            <w:r w:rsidR="008976C0" w:rsidRPr="009F3BB5">
              <w:rPr>
                <w:rFonts w:ascii="DM Sans" w:eastAsia="Arial" w:hAnsi="DM Sans" w:cs="Arial"/>
                <w:i/>
                <w:iCs/>
                <w:color w:val="0073CB"/>
                <w:sz w:val="18"/>
                <w:szCs w:val="18"/>
              </w:rPr>
              <w:t xml:space="preserve">MH is working through this </w:t>
            </w:r>
            <w:r w:rsidR="00826C5B" w:rsidRPr="009F3BB5">
              <w:rPr>
                <w:rFonts w:ascii="DM Sans" w:eastAsia="Arial" w:hAnsi="DM Sans" w:cs="Arial"/>
                <w:i/>
                <w:iCs/>
                <w:color w:val="0073CB"/>
                <w:sz w:val="18"/>
                <w:szCs w:val="18"/>
              </w:rPr>
              <w:t>and has been added to the Officers Action Plan.</w:t>
            </w:r>
          </w:p>
          <w:p w14:paraId="1D77AD30" w14:textId="43D244DC" w:rsidR="00A20EE2" w:rsidRPr="001C2FF6" w:rsidRDefault="001C2FF6" w:rsidP="007A6BB2">
            <w:pPr>
              <w:pStyle w:val="ListParagraph"/>
              <w:numPr>
                <w:ilvl w:val="0"/>
                <w:numId w:val="2"/>
              </w:numPr>
              <w:spacing w:line="276" w:lineRule="auto"/>
              <w:rPr>
                <w:rFonts w:ascii="DM Sans" w:hAnsi="DM Sans" w:cs="Arial"/>
                <w:sz w:val="18"/>
                <w:szCs w:val="18"/>
              </w:rPr>
            </w:pPr>
            <w:r>
              <w:rPr>
                <w:rFonts w:ascii="DM Sans" w:eastAsia="Arial" w:hAnsi="DM Sans" w:cs="Arial"/>
                <w:color w:val="171717" w:themeColor="background2" w:themeShade="1A"/>
                <w:sz w:val="18"/>
                <w:szCs w:val="18"/>
              </w:rPr>
              <w:t>Create a reminder for pharmacies on how to claim for Supervised Con</w:t>
            </w:r>
            <w:r w:rsidR="00897C72">
              <w:rPr>
                <w:rFonts w:ascii="DM Sans" w:eastAsia="Arial" w:hAnsi="DM Sans" w:cs="Arial"/>
                <w:color w:val="171717" w:themeColor="background2" w:themeShade="1A"/>
                <w:sz w:val="18"/>
                <w:szCs w:val="18"/>
              </w:rPr>
              <w:t xml:space="preserve"> </w:t>
            </w:r>
            <w:r w:rsidR="0040236A" w:rsidRPr="009F3BB5">
              <w:rPr>
                <w:rFonts w:ascii="DM Sans" w:eastAsia="Arial" w:hAnsi="DM Sans" w:cs="Arial"/>
                <w:color w:val="0073CB"/>
                <w:sz w:val="18"/>
                <w:szCs w:val="18"/>
              </w:rPr>
              <w:t>–</w:t>
            </w:r>
            <w:r w:rsidR="00897C72" w:rsidRPr="009F3BB5">
              <w:rPr>
                <w:rFonts w:ascii="DM Sans" w:eastAsia="Arial" w:hAnsi="DM Sans" w:cs="Arial"/>
                <w:color w:val="0073CB"/>
                <w:sz w:val="18"/>
                <w:szCs w:val="18"/>
              </w:rPr>
              <w:t xml:space="preserve"> </w:t>
            </w:r>
            <w:r w:rsidR="0040236A" w:rsidRPr="009F3BB5">
              <w:rPr>
                <w:rFonts w:ascii="DM Sans" w:eastAsia="Arial" w:hAnsi="DM Sans" w:cs="Arial"/>
                <w:i/>
                <w:iCs/>
                <w:color w:val="0073CB"/>
                <w:sz w:val="18"/>
                <w:szCs w:val="18"/>
              </w:rPr>
              <w:t>This has been added to the Officers Action Plan.</w:t>
            </w:r>
          </w:p>
          <w:p w14:paraId="386C40DB" w14:textId="4EF7FC20" w:rsidR="001C2FF6" w:rsidRPr="00196A94" w:rsidRDefault="000B7653" w:rsidP="007A6BB2">
            <w:pPr>
              <w:pStyle w:val="ListParagraph"/>
              <w:numPr>
                <w:ilvl w:val="0"/>
                <w:numId w:val="2"/>
              </w:numPr>
              <w:spacing w:line="276" w:lineRule="auto"/>
              <w:rPr>
                <w:rFonts w:ascii="DM Sans" w:hAnsi="DM Sans" w:cs="Arial"/>
                <w:sz w:val="18"/>
                <w:szCs w:val="18"/>
              </w:rPr>
            </w:pPr>
            <w:r>
              <w:rPr>
                <w:rFonts w:ascii="DM Sans" w:eastAsia="Arial" w:hAnsi="DM Sans" w:cs="Arial"/>
                <w:color w:val="171717" w:themeColor="background2" w:themeShade="1A"/>
                <w:sz w:val="18"/>
                <w:szCs w:val="18"/>
              </w:rPr>
              <w:t>Meet with representatives for Allied Pharmacy</w:t>
            </w:r>
            <w:r w:rsidR="00897C72">
              <w:rPr>
                <w:rFonts w:ascii="DM Sans" w:eastAsia="Arial" w:hAnsi="DM Sans" w:cs="Arial"/>
                <w:color w:val="171717" w:themeColor="background2" w:themeShade="1A"/>
                <w:sz w:val="18"/>
                <w:szCs w:val="18"/>
              </w:rPr>
              <w:t xml:space="preserve"> </w:t>
            </w:r>
            <w:r w:rsidR="00897C72" w:rsidRPr="009F3BB5">
              <w:rPr>
                <w:rFonts w:ascii="DM Sans" w:eastAsia="Arial" w:hAnsi="DM Sans" w:cs="Arial"/>
                <w:color w:val="0073CB"/>
                <w:sz w:val="18"/>
                <w:szCs w:val="18"/>
              </w:rPr>
              <w:t xml:space="preserve">– </w:t>
            </w:r>
            <w:r w:rsidR="00897C72" w:rsidRPr="009F3BB5">
              <w:rPr>
                <w:rFonts w:ascii="DM Sans" w:eastAsia="Arial" w:hAnsi="DM Sans" w:cs="Arial"/>
                <w:i/>
                <w:iCs/>
                <w:color w:val="0073CB"/>
                <w:sz w:val="18"/>
                <w:szCs w:val="18"/>
              </w:rPr>
              <w:t>DB and TW attended</w:t>
            </w:r>
            <w:r w:rsidR="0040236A" w:rsidRPr="009F3BB5">
              <w:rPr>
                <w:rFonts w:ascii="DM Sans" w:eastAsia="Arial" w:hAnsi="DM Sans" w:cs="Arial"/>
                <w:i/>
                <w:iCs/>
                <w:color w:val="0073CB"/>
                <w:sz w:val="18"/>
                <w:szCs w:val="18"/>
              </w:rPr>
              <w:t xml:space="preserve"> the meeting</w:t>
            </w:r>
            <w:r w:rsidR="00850148" w:rsidRPr="009F3BB5">
              <w:rPr>
                <w:rFonts w:ascii="DM Sans" w:eastAsia="Arial" w:hAnsi="DM Sans" w:cs="Arial"/>
                <w:i/>
                <w:iCs/>
                <w:color w:val="0073CB"/>
                <w:sz w:val="18"/>
                <w:szCs w:val="18"/>
              </w:rPr>
              <w:t xml:space="preserve"> and had positive outcomes</w:t>
            </w:r>
            <w:r w:rsidR="0040236A" w:rsidRPr="009F3BB5">
              <w:rPr>
                <w:rFonts w:ascii="DM Sans" w:eastAsia="Arial" w:hAnsi="DM Sans" w:cs="Arial"/>
                <w:i/>
                <w:iCs/>
                <w:color w:val="0073CB"/>
                <w:sz w:val="18"/>
                <w:szCs w:val="18"/>
              </w:rPr>
              <w:t>.</w:t>
            </w:r>
          </w:p>
          <w:p w14:paraId="16B0FCBD" w14:textId="0B274B04" w:rsidR="00196A94" w:rsidRPr="00196A94" w:rsidRDefault="00196A94" w:rsidP="007A6BB2">
            <w:pPr>
              <w:pStyle w:val="ListParagraph"/>
              <w:numPr>
                <w:ilvl w:val="0"/>
                <w:numId w:val="2"/>
              </w:numPr>
              <w:spacing w:line="276" w:lineRule="auto"/>
              <w:rPr>
                <w:rFonts w:ascii="DM Sans" w:hAnsi="DM Sans" w:cs="Arial"/>
                <w:sz w:val="18"/>
                <w:szCs w:val="18"/>
              </w:rPr>
            </w:pPr>
            <w:r>
              <w:rPr>
                <w:rFonts w:ascii="DM Sans" w:eastAsia="Arial" w:hAnsi="DM Sans" w:cs="Arial"/>
                <w:color w:val="171717" w:themeColor="background2" w:themeShade="1A"/>
                <w:sz w:val="18"/>
                <w:szCs w:val="18"/>
              </w:rPr>
              <w:t>Add a skill mix for members to the agenda for the next meeting</w:t>
            </w:r>
            <w:r w:rsidR="00151FEF">
              <w:rPr>
                <w:rFonts w:ascii="DM Sans" w:eastAsia="Arial" w:hAnsi="DM Sans" w:cs="Arial"/>
                <w:color w:val="171717" w:themeColor="background2" w:themeShade="1A"/>
                <w:sz w:val="18"/>
                <w:szCs w:val="18"/>
              </w:rPr>
              <w:t xml:space="preserve"> </w:t>
            </w:r>
            <w:r w:rsidR="0040236A" w:rsidRPr="009F3BB5">
              <w:rPr>
                <w:rFonts w:ascii="DM Sans" w:eastAsia="Arial" w:hAnsi="DM Sans" w:cs="Arial"/>
                <w:color w:val="0073CB"/>
                <w:sz w:val="18"/>
                <w:szCs w:val="18"/>
              </w:rPr>
              <w:t>–</w:t>
            </w:r>
            <w:r w:rsidR="00151FEF" w:rsidRPr="009F3BB5">
              <w:rPr>
                <w:rFonts w:ascii="DM Sans" w:eastAsia="Arial" w:hAnsi="DM Sans" w:cs="Arial"/>
                <w:color w:val="0073CB"/>
                <w:sz w:val="18"/>
                <w:szCs w:val="18"/>
              </w:rPr>
              <w:t xml:space="preserve"> </w:t>
            </w:r>
            <w:r w:rsidR="0040236A" w:rsidRPr="009F3BB5">
              <w:rPr>
                <w:rFonts w:ascii="DM Sans" w:eastAsia="Arial" w:hAnsi="DM Sans" w:cs="Arial"/>
                <w:i/>
                <w:iCs/>
                <w:color w:val="0073CB"/>
                <w:sz w:val="18"/>
                <w:szCs w:val="18"/>
              </w:rPr>
              <w:t xml:space="preserve">This has been added to </w:t>
            </w:r>
            <w:r w:rsidR="00337204" w:rsidRPr="009F3BB5">
              <w:rPr>
                <w:rFonts w:ascii="DM Sans" w:eastAsia="Arial" w:hAnsi="DM Sans" w:cs="Arial"/>
                <w:i/>
                <w:iCs/>
                <w:color w:val="0073CB"/>
                <w:sz w:val="18"/>
                <w:szCs w:val="18"/>
              </w:rPr>
              <w:t>today’s</w:t>
            </w:r>
            <w:r w:rsidR="0040236A" w:rsidRPr="009F3BB5">
              <w:rPr>
                <w:rFonts w:ascii="DM Sans" w:eastAsia="Arial" w:hAnsi="DM Sans" w:cs="Arial"/>
                <w:i/>
                <w:iCs/>
                <w:color w:val="0073CB"/>
                <w:sz w:val="18"/>
                <w:szCs w:val="18"/>
              </w:rPr>
              <w:t xml:space="preserve"> </w:t>
            </w:r>
            <w:r w:rsidR="00337204" w:rsidRPr="009F3BB5">
              <w:rPr>
                <w:rFonts w:ascii="DM Sans" w:eastAsia="Arial" w:hAnsi="DM Sans" w:cs="Arial"/>
                <w:i/>
                <w:iCs/>
                <w:color w:val="0073CB"/>
                <w:sz w:val="18"/>
                <w:szCs w:val="18"/>
              </w:rPr>
              <w:t>agenda.</w:t>
            </w:r>
          </w:p>
          <w:p w14:paraId="1D970942" w14:textId="18648081" w:rsidR="00196A94" w:rsidRPr="00287F99" w:rsidRDefault="00287F99" w:rsidP="007A6BB2">
            <w:pPr>
              <w:pStyle w:val="ListParagraph"/>
              <w:numPr>
                <w:ilvl w:val="0"/>
                <w:numId w:val="2"/>
              </w:numPr>
              <w:spacing w:line="276" w:lineRule="auto"/>
              <w:rPr>
                <w:rFonts w:ascii="DM Sans" w:hAnsi="DM Sans" w:cs="Arial"/>
                <w:sz w:val="18"/>
                <w:szCs w:val="18"/>
              </w:rPr>
            </w:pPr>
            <w:r>
              <w:rPr>
                <w:rFonts w:ascii="DM Sans" w:eastAsia="Arial" w:hAnsi="DM Sans" w:cs="Arial"/>
                <w:color w:val="171717" w:themeColor="background2" w:themeShade="1A"/>
                <w:sz w:val="18"/>
                <w:szCs w:val="18"/>
              </w:rPr>
              <w:t>Call Dunstan Village GP regarding stopping “Patient only ordering”</w:t>
            </w:r>
            <w:r w:rsidR="00C278A7">
              <w:rPr>
                <w:rFonts w:ascii="DM Sans" w:eastAsia="Arial" w:hAnsi="DM Sans" w:cs="Arial"/>
                <w:color w:val="171717" w:themeColor="background2" w:themeShade="1A"/>
                <w:sz w:val="18"/>
                <w:szCs w:val="18"/>
              </w:rPr>
              <w:t xml:space="preserve"> </w:t>
            </w:r>
            <w:r w:rsidR="00C278A7" w:rsidRPr="009F3BB5">
              <w:rPr>
                <w:rFonts w:ascii="DM Sans" w:eastAsia="Arial" w:hAnsi="DM Sans" w:cs="Arial"/>
                <w:color w:val="0073CB"/>
                <w:sz w:val="18"/>
                <w:szCs w:val="18"/>
              </w:rPr>
              <w:t xml:space="preserve">– </w:t>
            </w:r>
            <w:r w:rsidR="00337204" w:rsidRPr="009F3BB5">
              <w:rPr>
                <w:rFonts w:ascii="DM Sans" w:eastAsia="Arial" w:hAnsi="DM Sans" w:cs="Arial"/>
                <w:i/>
                <w:iCs/>
                <w:color w:val="0073CB"/>
                <w:sz w:val="18"/>
                <w:szCs w:val="18"/>
              </w:rPr>
              <w:t>MH has c</w:t>
            </w:r>
            <w:r w:rsidR="00C278A7" w:rsidRPr="009F3BB5">
              <w:rPr>
                <w:rFonts w:ascii="DM Sans" w:eastAsia="Arial" w:hAnsi="DM Sans" w:cs="Arial"/>
                <w:i/>
                <w:iCs/>
                <w:color w:val="0073CB"/>
                <w:sz w:val="18"/>
                <w:szCs w:val="18"/>
              </w:rPr>
              <w:t>ontacted The Place</w:t>
            </w:r>
            <w:r w:rsidR="0085690E" w:rsidRPr="009F3BB5">
              <w:rPr>
                <w:rFonts w:ascii="DM Sans" w:eastAsia="Arial" w:hAnsi="DM Sans" w:cs="Arial"/>
                <w:i/>
                <w:iCs/>
                <w:color w:val="0073CB"/>
                <w:sz w:val="18"/>
                <w:szCs w:val="18"/>
              </w:rPr>
              <w:t xml:space="preserve"> to inform them of th</w:t>
            </w:r>
            <w:r w:rsidR="00337204" w:rsidRPr="009F3BB5">
              <w:rPr>
                <w:rFonts w:ascii="DM Sans" w:eastAsia="Arial" w:hAnsi="DM Sans" w:cs="Arial"/>
                <w:i/>
                <w:iCs/>
                <w:color w:val="0073CB"/>
                <w:sz w:val="18"/>
                <w:szCs w:val="18"/>
              </w:rPr>
              <w:t>is</w:t>
            </w:r>
            <w:r w:rsidR="0085690E" w:rsidRPr="009F3BB5">
              <w:rPr>
                <w:rFonts w:ascii="DM Sans" w:eastAsia="Arial" w:hAnsi="DM Sans" w:cs="Arial"/>
                <w:i/>
                <w:iCs/>
                <w:color w:val="0073CB"/>
                <w:sz w:val="18"/>
                <w:szCs w:val="18"/>
              </w:rPr>
              <w:t xml:space="preserve"> issue.</w:t>
            </w:r>
          </w:p>
          <w:p w14:paraId="4EC0B68A" w14:textId="7A04D853" w:rsidR="00287F99" w:rsidRPr="00897C72" w:rsidRDefault="00897C72" w:rsidP="007A6BB2">
            <w:pPr>
              <w:pStyle w:val="ListParagraph"/>
              <w:numPr>
                <w:ilvl w:val="0"/>
                <w:numId w:val="2"/>
              </w:numPr>
              <w:spacing w:line="276" w:lineRule="auto"/>
              <w:rPr>
                <w:rFonts w:ascii="DM Sans" w:hAnsi="DM Sans" w:cs="Arial"/>
                <w:sz w:val="18"/>
                <w:szCs w:val="18"/>
              </w:rPr>
            </w:pPr>
            <w:r>
              <w:rPr>
                <w:rFonts w:ascii="DM Sans" w:eastAsia="Arial" w:hAnsi="DM Sans" w:cs="Arial"/>
                <w:color w:val="171717" w:themeColor="background2" w:themeShade="1A"/>
                <w:sz w:val="18"/>
                <w:szCs w:val="18"/>
              </w:rPr>
              <w:t>Find information on the NHSBSA Bolton prescription point closing</w:t>
            </w:r>
            <w:r w:rsidR="0085690E">
              <w:rPr>
                <w:rFonts w:ascii="DM Sans" w:eastAsia="Arial" w:hAnsi="DM Sans" w:cs="Arial"/>
                <w:color w:val="171717" w:themeColor="background2" w:themeShade="1A"/>
                <w:sz w:val="18"/>
                <w:szCs w:val="18"/>
              </w:rPr>
              <w:t xml:space="preserve"> </w:t>
            </w:r>
            <w:r w:rsidR="00EA1A6E" w:rsidRPr="009F3BB5">
              <w:rPr>
                <w:rFonts w:ascii="DM Sans" w:eastAsia="Arial" w:hAnsi="DM Sans" w:cs="Arial"/>
                <w:color w:val="0073CB"/>
                <w:sz w:val="18"/>
                <w:szCs w:val="18"/>
              </w:rPr>
              <w:t>–</w:t>
            </w:r>
            <w:r w:rsidR="0085690E" w:rsidRPr="009F3BB5">
              <w:rPr>
                <w:rFonts w:ascii="DM Sans" w:eastAsia="Arial" w:hAnsi="DM Sans" w:cs="Arial"/>
                <w:color w:val="0073CB"/>
                <w:sz w:val="18"/>
                <w:szCs w:val="18"/>
              </w:rPr>
              <w:t xml:space="preserve"> </w:t>
            </w:r>
            <w:r w:rsidR="00EA1A6E" w:rsidRPr="009F3BB5">
              <w:rPr>
                <w:rFonts w:ascii="DM Sans" w:eastAsia="Arial" w:hAnsi="DM Sans" w:cs="Arial"/>
                <w:i/>
                <w:iCs/>
                <w:color w:val="0073CB"/>
                <w:sz w:val="18"/>
                <w:szCs w:val="18"/>
              </w:rPr>
              <w:t>There has been a response but no</w:t>
            </w:r>
            <w:r w:rsidR="00FB1B78" w:rsidRPr="009F3BB5">
              <w:rPr>
                <w:rFonts w:ascii="DM Sans" w:eastAsia="Arial" w:hAnsi="DM Sans" w:cs="Arial"/>
                <w:i/>
                <w:iCs/>
                <w:color w:val="0073CB"/>
                <w:sz w:val="18"/>
                <w:szCs w:val="18"/>
              </w:rPr>
              <w:t>thing happening</w:t>
            </w:r>
            <w:r w:rsidR="00EA1A6E" w:rsidRPr="009F3BB5">
              <w:rPr>
                <w:rFonts w:ascii="DM Sans" w:eastAsia="Arial" w:hAnsi="DM Sans" w:cs="Arial"/>
                <w:i/>
                <w:iCs/>
                <w:color w:val="0073CB"/>
                <w:sz w:val="18"/>
                <w:szCs w:val="18"/>
              </w:rPr>
              <w:t xml:space="preserve"> as of yet.</w:t>
            </w:r>
          </w:p>
          <w:p w14:paraId="2BA920DF" w14:textId="07D025A7" w:rsidR="005E5DB6" w:rsidRPr="00897C72" w:rsidRDefault="005E5DB6" w:rsidP="00897C72">
            <w:pPr>
              <w:spacing w:line="276" w:lineRule="auto"/>
              <w:rPr>
                <w:rFonts w:ascii="DM Sans" w:hAnsi="DM Sans" w:cs="Arial"/>
                <w:sz w:val="18"/>
                <w:szCs w:val="18"/>
              </w:rPr>
            </w:pPr>
          </w:p>
        </w:tc>
        <w:tc>
          <w:tcPr>
            <w:tcW w:w="1749" w:type="dxa"/>
            <w:shd w:val="clear" w:color="auto" w:fill="auto"/>
            <w:tcMar>
              <w:left w:w="108" w:type="dxa"/>
            </w:tcMar>
          </w:tcPr>
          <w:p w14:paraId="125ED964" w14:textId="08ABA01D" w:rsidR="00DB1A76" w:rsidRPr="005F460F" w:rsidRDefault="00DB1A76" w:rsidP="00B55498">
            <w:pPr>
              <w:contextualSpacing/>
              <w:mirrorIndents/>
              <w:rPr>
                <w:rFonts w:ascii="DM Sans" w:eastAsia="Arial" w:hAnsi="DM Sans" w:cs="Arial"/>
                <w:sz w:val="18"/>
                <w:szCs w:val="18"/>
              </w:rPr>
            </w:pPr>
          </w:p>
        </w:tc>
      </w:tr>
      <w:tr w:rsidR="005F460F" w:rsidRPr="005F460F" w14:paraId="466F3BA7" w14:textId="77777777" w:rsidTr="00BB45A9">
        <w:tc>
          <w:tcPr>
            <w:tcW w:w="704" w:type="dxa"/>
            <w:shd w:val="clear" w:color="auto" w:fill="47D1BA"/>
            <w:tcMar>
              <w:left w:w="108" w:type="dxa"/>
            </w:tcMar>
          </w:tcPr>
          <w:p w14:paraId="4BE5B22C" w14:textId="7F996AC7" w:rsidR="000019F1" w:rsidRPr="0075287A" w:rsidRDefault="0075287A" w:rsidP="001125F9">
            <w:pPr>
              <w:contextualSpacing/>
              <w:mirrorIndents/>
              <w:rPr>
                <w:rFonts w:ascii="DM Sans" w:eastAsia="Arial" w:hAnsi="DM Sans" w:cs="Arial"/>
                <w:b/>
                <w:bCs/>
                <w:sz w:val="18"/>
                <w:szCs w:val="18"/>
              </w:rPr>
            </w:pPr>
            <w:r w:rsidRPr="0075287A">
              <w:rPr>
                <w:rFonts w:ascii="DM Sans" w:eastAsia="Arial" w:hAnsi="DM Sans" w:cs="Arial"/>
                <w:b/>
                <w:bCs/>
                <w:sz w:val="18"/>
                <w:szCs w:val="18"/>
              </w:rPr>
              <w:t>5</w:t>
            </w:r>
          </w:p>
        </w:tc>
        <w:tc>
          <w:tcPr>
            <w:tcW w:w="7513" w:type="dxa"/>
            <w:shd w:val="clear" w:color="auto" w:fill="47D1BA"/>
            <w:tcMar>
              <w:left w:w="108" w:type="dxa"/>
            </w:tcMar>
          </w:tcPr>
          <w:p w14:paraId="45F1208B" w14:textId="77777777" w:rsidR="000019F1" w:rsidRPr="0075287A" w:rsidRDefault="000019F1" w:rsidP="001125F9">
            <w:pPr>
              <w:contextualSpacing/>
              <w:mirrorIndents/>
              <w:rPr>
                <w:rFonts w:ascii="DM Sans" w:eastAsia="Arial" w:hAnsi="DM Sans" w:cs="Arial"/>
                <w:b/>
                <w:bCs/>
                <w:sz w:val="18"/>
                <w:szCs w:val="18"/>
              </w:rPr>
            </w:pPr>
          </w:p>
        </w:tc>
        <w:tc>
          <w:tcPr>
            <w:tcW w:w="1749" w:type="dxa"/>
            <w:shd w:val="clear" w:color="auto" w:fill="47D1BA"/>
            <w:tcMar>
              <w:left w:w="108" w:type="dxa"/>
            </w:tcMar>
          </w:tcPr>
          <w:p w14:paraId="4E7A572D" w14:textId="77777777" w:rsidR="000019F1" w:rsidRPr="0075287A" w:rsidRDefault="000019F1" w:rsidP="00B55498">
            <w:pPr>
              <w:contextualSpacing/>
              <w:mirrorIndents/>
              <w:rPr>
                <w:rFonts w:ascii="DM Sans" w:eastAsia="Arial" w:hAnsi="DM Sans" w:cs="Arial"/>
                <w:b/>
                <w:bCs/>
                <w:sz w:val="18"/>
                <w:szCs w:val="18"/>
              </w:rPr>
            </w:pPr>
          </w:p>
        </w:tc>
      </w:tr>
      <w:tr w:rsidR="005F460F" w:rsidRPr="005F460F" w14:paraId="1B59ACB8" w14:textId="77777777" w:rsidTr="00BB45A9">
        <w:tc>
          <w:tcPr>
            <w:tcW w:w="704" w:type="dxa"/>
            <w:shd w:val="clear" w:color="auto" w:fill="auto"/>
            <w:tcMar>
              <w:left w:w="108" w:type="dxa"/>
            </w:tcMar>
          </w:tcPr>
          <w:p w14:paraId="0EAB54D3" w14:textId="4394315D" w:rsidR="000019F1" w:rsidRPr="005F460F" w:rsidRDefault="0075287A" w:rsidP="001125F9">
            <w:pPr>
              <w:contextualSpacing/>
              <w:mirrorIndents/>
              <w:rPr>
                <w:rFonts w:ascii="DM Sans" w:eastAsia="Arial" w:hAnsi="DM Sans" w:cs="Arial"/>
                <w:sz w:val="18"/>
                <w:szCs w:val="18"/>
              </w:rPr>
            </w:pPr>
            <w:r>
              <w:rPr>
                <w:rFonts w:ascii="DM Sans" w:eastAsia="Arial" w:hAnsi="DM Sans" w:cs="Arial"/>
                <w:sz w:val="18"/>
                <w:szCs w:val="18"/>
              </w:rPr>
              <w:t>5.1</w:t>
            </w:r>
          </w:p>
        </w:tc>
        <w:tc>
          <w:tcPr>
            <w:tcW w:w="7513" w:type="dxa"/>
            <w:shd w:val="clear" w:color="auto" w:fill="auto"/>
            <w:tcMar>
              <w:left w:w="108" w:type="dxa"/>
            </w:tcMar>
          </w:tcPr>
          <w:p w14:paraId="311E1B09" w14:textId="38698D71" w:rsidR="000019F1" w:rsidRPr="009F3BB5" w:rsidRDefault="00B76D6D" w:rsidP="00112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Member Skills and Competencies</w:t>
            </w:r>
          </w:p>
          <w:p w14:paraId="3D96BB9E" w14:textId="77777777" w:rsidR="0075287A" w:rsidRDefault="0075287A" w:rsidP="001125F9">
            <w:pPr>
              <w:contextualSpacing/>
              <w:mirrorIndents/>
              <w:rPr>
                <w:rFonts w:ascii="DM Sans" w:eastAsia="Arial" w:hAnsi="DM Sans" w:cs="Arial"/>
                <w:sz w:val="18"/>
                <w:szCs w:val="18"/>
              </w:rPr>
            </w:pPr>
          </w:p>
          <w:p w14:paraId="1EE827AE" w14:textId="60154FA3" w:rsidR="00736C45" w:rsidRPr="009F3BB5" w:rsidRDefault="00B76D6D" w:rsidP="007A6BB2">
            <w:pPr>
              <w:pStyle w:val="Header"/>
              <w:tabs>
                <w:tab w:val="left" w:pos="1310"/>
              </w:tabs>
              <w:spacing w:line="276" w:lineRule="auto"/>
              <w:rPr>
                <w:rFonts w:ascii="DM Sans" w:eastAsia="Arial" w:hAnsi="DM Sans" w:cs="Arial"/>
                <w:color w:val="0073CB"/>
                <w:sz w:val="18"/>
                <w:szCs w:val="18"/>
              </w:rPr>
            </w:pPr>
            <w:r>
              <w:rPr>
                <w:rFonts w:ascii="DM Sans" w:eastAsia="Arial" w:hAnsi="DM Sans" w:cs="Arial"/>
                <w:sz w:val="18"/>
                <w:szCs w:val="18"/>
              </w:rPr>
              <w:t>M</w:t>
            </w:r>
            <w:r w:rsidR="00DF60B1">
              <w:rPr>
                <w:rFonts w:ascii="DM Sans" w:eastAsia="Arial" w:hAnsi="DM Sans" w:cs="Arial"/>
                <w:sz w:val="18"/>
                <w:szCs w:val="18"/>
              </w:rPr>
              <w:t xml:space="preserve">H prepared a skills audit for members to fill out. </w:t>
            </w:r>
            <w:r w:rsidR="006437C0">
              <w:rPr>
                <w:rFonts w:ascii="DM Sans" w:eastAsia="Arial" w:hAnsi="DM Sans" w:cs="Arial"/>
                <w:sz w:val="18"/>
                <w:szCs w:val="18"/>
              </w:rPr>
              <w:t>This is part of the workplan for the year and is to be completed every 2 years.</w:t>
            </w:r>
            <w:r w:rsidR="005E5DB6">
              <w:rPr>
                <w:rFonts w:ascii="DM Sans" w:eastAsia="Arial" w:hAnsi="DM Sans" w:cs="Arial"/>
                <w:sz w:val="18"/>
                <w:szCs w:val="18"/>
              </w:rPr>
              <w:t xml:space="preserve"> </w:t>
            </w:r>
            <w:r w:rsidR="005D5E22" w:rsidRPr="009F3BB5">
              <w:rPr>
                <w:rFonts w:ascii="DM Sans" w:eastAsia="Arial" w:hAnsi="DM Sans" w:cs="Arial"/>
                <w:i/>
                <w:iCs/>
                <w:color w:val="0073CB"/>
                <w:sz w:val="18"/>
                <w:szCs w:val="18"/>
              </w:rPr>
              <w:t xml:space="preserve">MH to collate the information and </w:t>
            </w:r>
            <w:r w:rsidR="005E5DB6" w:rsidRPr="009F3BB5">
              <w:rPr>
                <w:rFonts w:ascii="DM Sans" w:eastAsia="Arial" w:hAnsi="DM Sans" w:cs="Arial"/>
                <w:i/>
                <w:iCs/>
                <w:color w:val="0073CB"/>
                <w:sz w:val="18"/>
                <w:szCs w:val="18"/>
              </w:rPr>
              <w:t>to add the</w:t>
            </w:r>
            <w:r w:rsidR="007E2FB8" w:rsidRPr="009F3BB5">
              <w:rPr>
                <w:rFonts w:ascii="DM Sans" w:eastAsia="Arial" w:hAnsi="DM Sans" w:cs="Arial"/>
                <w:i/>
                <w:iCs/>
                <w:color w:val="0073CB"/>
                <w:sz w:val="18"/>
                <w:szCs w:val="18"/>
              </w:rPr>
              <w:t xml:space="preserve"> Meyers-Brigg test at the next meeting.</w:t>
            </w:r>
            <w:r w:rsidR="00DB5FA7" w:rsidRPr="009F3BB5">
              <w:rPr>
                <w:rFonts w:ascii="DM Sans" w:eastAsia="Arial" w:hAnsi="DM Sans" w:cs="Arial"/>
                <w:color w:val="0073CB"/>
                <w:sz w:val="18"/>
                <w:szCs w:val="18"/>
              </w:rPr>
              <w:t xml:space="preserve"> </w:t>
            </w:r>
          </w:p>
          <w:p w14:paraId="457831BB" w14:textId="77777777" w:rsidR="00B7752B" w:rsidRPr="009F3BB5" w:rsidRDefault="00B7752B" w:rsidP="007A6BB2">
            <w:pPr>
              <w:pStyle w:val="Header"/>
              <w:tabs>
                <w:tab w:val="left" w:pos="1310"/>
              </w:tabs>
              <w:spacing w:line="276" w:lineRule="auto"/>
              <w:rPr>
                <w:rFonts w:ascii="DM Sans" w:eastAsia="Arial" w:hAnsi="DM Sans" w:cs="Arial"/>
                <w:color w:val="0073CB"/>
                <w:sz w:val="18"/>
                <w:szCs w:val="18"/>
              </w:rPr>
            </w:pPr>
          </w:p>
          <w:p w14:paraId="5DE1CEA2" w14:textId="4AB6498D" w:rsidR="00607497" w:rsidRPr="00EC17BA" w:rsidRDefault="00B7752B" w:rsidP="0077210B">
            <w:pPr>
              <w:pStyle w:val="Header"/>
              <w:tabs>
                <w:tab w:val="left" w:pos="1310"/>
              </w:tabs>
              <w:spacing w:line="276" w:lineRule="auto"/>
              <w:rPr>
                <w:rFonts w:ascii="DM Sans" w:eastAsia="Arial" w:hAnsi="DM Sans" w:cs="Arial"/>
                <w:i/>
                <w:iCs/>
                <w:sz w:val="18"/>
                <w:szCs w:val="18"/>
              </w:rPr>
            </w:pPr>
            <w:r w:rsidRPr="009F3BB5">
              <w:rPr>
                <w:rFonts w:ascii="DM Sans" w:eastAsia="Arial" w:hAnsi="DM Sans" w:cs="Arial"/>
                <w:i/>
                <w:iCs/>
                <w:color w:val="0073CB"/>
                <w:sz w:val="18"/>
                <w:szCs w:val="18"/>
              </w:rPr>
              <w:t>TW to email absent members to fill in the skills audit</w:t>
            </w:r>
            <w:r w:rsidR="00DF60B1" w:rsidRPr="009F3BB5">
              <w:rPr>
                <w:rFonts w:ascii="DM Sans" w:eastAsia="Arial" w:hAnsi="DM Sans" w:cs="Arial"/>
                <w:i/>
                <w:iCs/>
                <w:color w:val="0073CB"/>
                <w:sz w:val="18"/>
                <w:szCs w:val="18"/>
              </w:rPr>
              <w:t>.</w:t>
            </w:r>
          </w:p>
        </w:tc>
        <w:tc>
          <w:tcPr>
            <w:tcW w:w="1749" w:type="dxa"/>
            <w:shd w:val="clear" w:color="auto" w:fill="auto"/>
            <w:tcMar>
              <w:left w:w="108" w:type="dxa"/>
            </w:tcMar>
          </w:tcPr>
          <w:p w14:paraId="0FEA80C8" w14:textId="77777777" w:rsidR="0099767E" w:rsidRPr="00EC17BA" w:rsidRDefault="0099767E" w:rsidP="00B55498">
            <w:pPr>
              <w:contextualSpacing/>
              <w:mirrorIndents/>
              <w:rPr>
                <w:rFonts w:ascii="DM Sans" w:eastAsia="Arial" w:hAnsi="DM Sans" w:cs="Arial"/>
                <w:sz w:val="18"/>
                <w:szCs w:val="18"/>
              </w:rPr>
            </w:pPr>
          </w:p>
          <w:p w14:paraId="6D1538E7" w14:textId="77777777" w:rsidR="00B7752B" w:rsidRPr="00EC17BA" w:rsidRDefault="00B7752B" w:rsidP="00B55498">
            <w:pPr>
              <w:contextualSpacing/>
              <w:mirrorIndents/>
              <w:rPr>
                <w:rFonts w:ascii="DM Sans" w:eastAsia="Arial" w:hAnsi="DM Sans" w:cs="Arial"/>
                <w:sz w:val="18"/>
                <w:szCs w:val="18"/>
              </w:rPr>
            </w:pPr>
          </w:p>
          <w:p w14:paraId="22EFEABD" w14:textId="77777777" w:rsidR="00B7752B" w:rsidRPr="00EC17BA" w:rsidRDefault="00B7752B" w:rsidP="00B55498"/>
          <w:p w14:paraId="353D0A08" w14:textId="3B2A3CA5" w:rsidR="00B7752B" w:rsidRPr="00E467E7" w:rsidRDefault="005E5DB6" w:rsidP="00B55498">
            <w:pPr>
              <w:contextualSpacing/>
              <w:mirrorIndents/>
              <w:rPr>
                <w:rFonts w:ascii="DM Sans" w:eastAsia="Arial" w:hAnsi="DM Sans" w:cs="Arial"/>
                <w:b/>
                <w:bCs/>
                <w:sz w:val="18"/>
                <w:szCs w:val="18"/>
              </w:rPr>
            </w:pPr>
            <w:r w:rsidRPr="00E467E7">
              <w:rPr>
                <w:rFonts w:ascii="DM Sans" w:eastAsia="Arial" w:hAnsi="DM Sans" w:cs="Arial"/>
                <w:b/>
                <w:bCs/>
                <w:sz w:val="18"/>
                <w:szCs w:val="18"/>
              </w:rPr>
              <w:t>Action – MH</w:t>
            </w:r>
          </w:p>
          <w:p w14:paraId="06930560" w14:textId="77777777" w:rsidR="00EC17BA" w:rsidRPr="00E467E7" w:rsidRDefault="00EC17BA" w:rsidP="00B55498">
            <w:pPr>
              <w:contextualSpacing/>
              <w:mirrorIndents/>
              <w:rPr>
                <w:rFonts w:ascii="DM Sans" w:eastAsia="Arial" w:hAnsi="DM Sans" w:cs="Arial"/>
                <w:b/>
                <w:bCs/>
                <w:sz w:val="18"/>
                <w:szCs w:val="18"/>
              </w:rPr>
            </w:pPr>
          </w:p>
          <w:p w14:paraId="613D07B8" w14:textId="77777777" w:rsidR="00EC17BA" w:rsidRPr="00E467E7" w:rsidRDefault="00EC17BA" w:rsidP="00B55498">
            <w:pPr>
              <w:contextualSpacing/>
              <w:mirrorIndents/>
              <w:rPr>
                <w:rFonts w:ascii="DM Sans" w:eastAsia="Arial" w:hAnsi="DM Sans" w:cs="Arial"/>
                <w:b/>
                <w:bCs/>
                <w:sz w:val="18"/>
                <w:szCs w:val="18"/>
              </w:rPr>
            </w:pPr>
          </w:p>
          <w:p w14:paraId="3AC10E98" w14:textId="5E65640D" w:rsidR="00B7752B" w:rsidRPr="0099767E" w:rsidRDefault="00B7752B" w:rsidP="00B55498">
            <w:pPr>
              <w:contextualSpacing/>
              <w:mirrorIndents/>
              <w:rPr>
                <w:rFonts w:ascii="DM Sans" w:eastAsia="Arial" w:hAnsi="DM Sans" w:cs="Arial"/>
                <w:b/>
                <w:bCs/>
                <w:sz w:val="18"/>
                <w:szCs w:val="18"/>
              </w:rPr>
            </w:pPr>
            <w:r w:rsidRPr="00E467E7">
              <w:rPr>
                <w:rFonts w:ascii="DM Sans" w:eastAsia="Arial" w:hAnsi="DM Sans" w:cs="Arial"/>
                <w:b/>
                <w:bCs/>
                <w:sz w:val="18"/>
                <w:szCs w:val="18"/>
              </w:rPr>
              <w:t xml:space="preserve">Action – </w:t>
            </w:r>
            <w:r w:rsidR="00EC17BA" w:rsidRPr="00E467E7">
              <w:rPr>
                <w:rFonts w:ascii="DM Sans" w:eastAsia="Arial" w:hAnsi="DM Sans" w:cs="Arial"/>
                <w:b/>
                <w:bCs/>
                <w:sz w:val="18"/>
                <w:szCs w:val="18"/>
              </w:rPr>
              <w:t>TW</w:t>
            </w:r>
          </w:p>
        </w:tc>
      </w:tr>
      <w:tr w:rsidR="00EB2CD8" w:rsidRPr="005F460F" w14:paraId="4FFF343C" w14:textId="77777777" w:rsidTr="00EB2CD8">
        <w:tc>
          <w:tcPr>
            <w:tcW w:w="9966" w:type="dxa"/>
            <w:gridSpan w:val="3"/>
            <w:shd w:val="clear" w:color="auto" w:fill="47D1BA"/>
            <w:tcMar>
              <w:left w:w="108" w:type="dxa"/>
            </w:tcMar>
          </w:tcPr>
          <w:p w14:paraId="2D9BE078" w14:textId="77E8A641" w:rsidR="00EB2CD8" w:rsidRPr="00EB2CD8" w:rsidRDefault="00EB2CD8" w:rsidP="001125F9">
            <w:pPr>
              <w:contextualSpacing/>
              <w:mirrorIndents/>
              <w:jc w:val="center"/>
              <w:rPr>
                <w:rFonts w:ascii="DM Sans" w:eastAsia="Arial" w:hAnsi="DM Sans" w:cs="Arial"/>
                <w:b/>
                <w:bCs/>
                <w:sz w:val="18"/>
                <w:szCs w:val="18"/>
              </w:rPr>
            </w:pPr>
            <w:r w:rsidRPr="00EB2CD8">
              <w:rPr>
                <w:rFonts w:ascii="DM Sans" w:eastAsia="Arial" w:hAnsi="DM Sans" w:cs="Arial"/>
                <w:b/>
                <w:bCs/>
                <w:sz w:val="18"/>
                <w:szCs w:val="18"/>
              </w:rPr>
              <w:t>B</w:t>
            </w:r>
            <w:r w:rsidR="008A46FC">
              <w:rPr>
                <w:rFonts w:ascii="DM Sans" w:eastAsia="Arial" w:hAnsi="DM Sans" w:cs="Arial"/>
                <w:b/>
                <w:bCs/>
                <w:sz w:val="18"/>
                <w:szCs w:val="18"/>
              </w:rPr>
              <w:t>REAK</w:t>
            </w:r>
          </w:p>
        </w:tc>
      </w:tr>
      <w:tr w:rsidR="002A1665" w:rsidRPr="005F460F" w14:paraId="0604C0D1" w14:textId="77777777" w:rsidTr="00BB45A9">
        <w:tc>
          <w:tcPr>
            <w:tcW w:w="704" w:type="dxa"/>
            <w:shd w:val="clear" w:color="auto" w:fill="auto"/>
            <w:tcMar>
              <w:left w:w="108" w:type="dxa"/>
            </w:tcMar>
          </w:tcPr>
          <w:p w14:paraId="1F038463" w14:textId="673FA769" w:rsidR="002A1665" w:rsidRPr="005F460F" w:rsidRDefault="00EB2CD8" w:rsidP="001125F9">
            <w:pPr>
              <w:contextualSpacing/>
              <w:mirrorIndents/>
              <w:rPr>
                <w:rFonts w:ascii="DM Sans" w:eastAsia="Arial" w:hAnsi="DM Sans" w:cs="Arial"/>
                <w:sz w:val="18"/>
                <w:szCs w:val="18"/>
              </w:rPr>
            </w:pPr>
            <w:r>
              <w:rPr>
                <w:rFonts w:ascii="DM Sans" w:eastAsia="Arial" w:hAnsi="DM Sans" w:cs="Arial"/>
                <w:sz w:val="18"/>
                <w:szCs w:val="18"/>
              </w:rPr>
              <w:t>5.</w:t>
            </w:r>
            <w:r w:rsidR="008E4D43">
              <w:rPr>
                <w:rFonts w:ascii="DM Sans" w:eastAsia="Arial" w:hAnsi="DM Sans" w:cs="Arial"/>
                <w:sz w:val="18"/>
                <w:szCs w:val="18"/>
              </w:rPr>
              <w:t>2</w:t>
            </w:r>
          </w:p>
        </w:tc>
        <w:tc>
          <w:tcPr>
            <w:tcW w:w="7513" w:type="dxa"/>
            <w:shd w:val="clear" w:color="auto" w:fill="auto"/>
            <w:tcMar>
              <w:left w:w="108" w:type="dxa"/>
            </w:tcMar>
          </w:tcPr>
          <w:p w14:paraId="782DCB0B" w14:textId="0BE3DFA7" w:rsidR="002A1665" w:rsidRPr="009F3BB5" w:rsidRDefault="008E4D43"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Pharmacy Vision Planning</w:t>
            </w:r>
          </w:p>
          <w:p w14:paraId="3D3437F6" w14:textId="77777777" w:rsidR="00EB2CD8" w:rsidRDefault="00EB2CD8" w:rsidP="00D965F9">
            <w:pPr>
              <w:contextualSpacing/>
              <w:mirrorIndents/>
              <w:rPr>
                <w:rFonts w:ascii="DM Sans" w:eastAsia="Arial" w:hAnsi="DM Sans" w:cs="Arial"/>
                <w:color w:val="0073CF"/>
                <w:sz w:val="18"/>
                <w:szCs w:val="18"/>
              </w:rPr>
            </w:pPr>
          </w:p>
          <w:p w14:paraId="236A4F79" w14:textId="7A3EFAFA" w:rsidR="00802ADE" w:rsidRDefault="0048749F" w:rsidP="007A6BB2">
            <w:pPr>
              <w:contextualSpacing/>
              <w:mirrorIndents/>
              <w:rPr>
                <w:rFonts w:ascii="DM Sans" w:eastAsia="Arial" w:hAnsi="DM Sans" w:cs="Arial"/>
                <w:sz w:val="18"/>
                <w:szCs w:val="18"/>
              </w:rPr>
            </w:pPr>
            <w:r>
              <w:rPr>
                <w:rFonts w:ascii="DM Sans" w:eastAsia="Arial" w:hAnsi="DM Sans" w:cs="Arial"/>
                <w:sz w:val="18"/>
                <w:szCs w:val="18"/>
              </w:rPr>
              <w:t>M</w:t>
            </w:r>
            <w:r w:rsidR="00EC17BA">
              <w:rPr>
                <w:rFonts w:ascii="DM Sans" w:eastAsia="Arial" w:hAnsi="DM Sans" w:cs="Arial"/>
                <w:sz w:val="18"/>
                <w:szCs w:val="18"/>
              </w:rPr>
              <w:t>H gave m</w:t>
            </w:r>
            <w:r>
              <w:rPr>
                <w:rFonts w:ascii="DM Sans" w:eastAsia="Arial" w:hAnsi="DM Sans" w:cs="Arial"/>
                <w:sz w:val="18"/>
                <w:szCs w:val="18"/>
              </w:rPr>
              <w:t xml:space="preserve">embers time to </w:t>
            </w:r>
            <w:r w:rsidR="00EC17BA">
              <w:rPr>
                <w:rFonts w:ascii="DM Sans" w:eastAsia="Arial" w:hAnsi="DM Sans" w:cs="Arial"/>
                <w:sz w:val="18"/>
                <w:szCs w:val="18"/>
              </w:rPr>
              <w:t>re-</w:t>
            </w:r>
            <w:r>
              <w:rPr>
                <w:rFonts w:ascii="DM Sans" w:eastAsia="Arial" w:hAnsi="DM Sans" w:cs="Arial"/>
                <w:sz w:val="18"/>
                <w:szCs w:val="18"/>
              </w:rPr>
              <w:t xml:space="preserve">read the </w:t>
            </w:r>
            <w:r w:rsidR="00EC17BA">
              <w:rPr>
                <w:rFonts w:ascii="DM Sans" w:eastAsia="Arial" w:hAnsi="DM Sans" w:cs="Arial"/>
                <w:sz w:val="18"/>
                <w:szCs w:val="18"/>
              </w:rPr>
              <w:t xml:space="preserve">Pharmacy </w:t>
            </w:r>
            <w:r>
              <w:rPr>
                <w:rFonts w:ascii="DM Sans" w:eastAsia="Arial" w:hAnsi="DM Sans" w:cs="Arial"/>
                <w:sz w:val="18"/>
                <w:szCs w:val="18"/>
              </w:rPr>
              <w:t xml:space="preserve">Vision </w:t>
            </w:r>
            <w:r w:rsidR="00EB0A8D">
              <w:rPr>
                <w:rFonts w:ascii="DM Sans" w:eastAsia="Arial" w:hAnsi="DM Sans" w:cs="Arial"/>
                <w:sz w:val="18"/>
                <w:szCs w:val="18"/>
              </w:rPr>
              <w:t>Summary</w:t>
            </w:r>
            <w:r w:rsidR="001C0F49">
              <w:rPr>
                <w:rFonts w:ascii="DM Sans" w:eastAsia="Arial" w:hAnsi="DM Sans" w:cs="Arial"/>
                <w:sz w:val="18"/>
                <w:szCs w:val="18"/>
              </w:rPr>
              <w:t xml:space="preserve"> and</w:t>
            </w:r>
            <w:r w:rsidR="00AE4937">
              <w:rPr>
                <w:rFonts w:ascii="DM Sans" w:eastAsia="Arial" w:hAnsi="DM Sans" w:cs="Arial"/>
                <w:sz w:val="18"/>
                <w:szCs w:val="18"/>
              </w:rPr>
              <w:t xml:space="preserve"> asked members </w:t>
            </w:r>
            <w:r w:rsidR="00B17B89">
              <w:rPr>
                <w:rFonts w:ascii="DM Sans" w:eastAsia="Arial" w:hAnsi="DM Sans" w:cs="Arial"/>
                <w:sz w:val="18"/>
                <w:szCs w:val="18"/>
              </w:rPr>
              <w:t xml:space="preserve">about what </w:t>
            </w:r>
            <w:r w:rsidR="001C0F49">
              <w:rPr>
                <w:rFonts w:ascii="DM Sans" w:eastAsia="Arial" w:hAnsi="DM Sans" w:cs="Arial"/>
                <w:sz w:val="18"/>
                <w:szCs w:val="18"/>
              </w:rPr>
              <w:t xml:space="preserve">external </w:t>
            </w:r>
            <w:r w:rsidR="00B17B89">
              <w:rPr>
                <w:rFonts w:ascii="DM Sans" w:eastAsia="Arial" w:hAnsi="DM Sans" w:cs="Arial"/>
                <w:sz w:val="18"/>
                <w:szCs w:val="18"/>
              </w:rPr>
              <w:t xml:space="preserve">stakeholders </w:t>
            </w:r>
            <w:r w:rsidR="001C0F49">
              <w:rPr>
                <w:rFonts w:ascii="DM Sans" w:eastAsia="Arial" w:hAnsi="DM Sans" w:cs="Arial"/>
                <w:sz w:val="18"/>
                <w:szCs w:val="18"/>
              </w:rPr>
              <w:t xml:space="preserve">that may not be aware of the </w:t>
            </w:r>
            <w:r w:rsidR="00361FB1">
              <w:rPr>
                <w:rFonts w:ascii="DM Sans" w:eastAsia="Arial" w:hAnsi="DM Sans" w:cs="Arial"/>
                <w:sz w:val="18"/>
                <w:szCs w:val="18"/>
              </w:rPr>
              <w:t xml:space="preserve">vision </w:t>
            </w:r>
            <w:r w:rsidR="00B17B89">
              <w:rPr>
                <w:rFonts w:ascii="DM Sans" w:eastAsia="Arial" w:hAnsi="DM Sans" w:cs="Arial"/>
                <w:sz w:val="18"/>
                <w:szCs w:val="18"/>
              </w:rPr>
              <w:t xml:space="preserve">should be informed of </w:t>
            </w:r>
            <w:r w:rsidR="00361FB1">
              <w:rPr>
                <w:rFonts w:ascii="DM Sans" w:eastAsia="Arial" w:hAnsi="DM Sans" w:cs="Arial"/>
                <w:sz w:val="18"/>
                <w:szCs w:val="18"/>
              </w:rPr>
              <w:t xml:space="preserve">it, under the understanding that it can be used </w:t>
            </w:r>
            <w:r w:rsidR="00B17B89">
              <w:rPr>
                <w:rFonts w:ascii="DM Sans" w:eastAsia="Arial" w:hAnsi="DM Sans" w:cs="Arial"/>
                <w:sz w:val="18"/>
                <w:szCs w:val="18"/>
              </w:rPr>
              <w:t xml:space="preserve">locally </w:t>
            </w:r>
            <w:r w:rsidR="009A69B0">
              <w:rPr>
                <w:rFonts w:ascii="DM Sans" w:eastAsia="Arial" w:hAnsi="DM Sans" w:cs="Arial"/>
                <w:sz w:val="18"/>
                <w:szCs w:val="18"/>
              </w:rPr>
              <w:t>to</w:t>
            </w:r>
            <w:r w:rsidR="00361FB1">
              <w:rPr>
                <w:rFonts w:ascii="DM Sans" w:eastAsia="Arial" w:hAnsi="DM Sans" w:cs="Arial"/>
                <w:sz w:val="18"/>
                <w:szCs w:val="18"/>
              </w:rPr>
              <w:t xml:space="preserve"> inform local commissioning and to </w:t>
            </w:r>
            <w:r w:rsidR="00971F78">
              <w:rPr>
                <w:rFonts w:ascii="DM Sans" w:eastAsia="Arial" w:hAnsi="DM Sans" w:cs="Arial"/>
                <w:sz w:val="18"/>
                <w:szCs w:val="18"/>
              </w:rPr>
              <w:t>promote joint ventures to achieve similar goals with those groups.</w:t>
            </w:r>
          </w:p>
          <w:p w14:paraId="3A14A48B" w14:textId="77777777" w:rsidR="00882F5D" w:rsidRDefault="00882F5D" w:rsidP="007A6BB2">
            <w:pPr>
              <w:contextualSpacing/>
              <w:mirrorIndents/>
              <w:rPr>
                <w:rFonts w:ascii="DM Sans" w:eastAsia="Arial" w:hAnsi="DM Sans" w:cs="Arial"/>
                <w:sz w:val="18"/>
                <w:szCs w:val="18"/>
              </w:rPr>
            </w:pPr>
          </w:p>
          <w:p w14:paraId="29A38CB8" w14:textId="7B573062" w:rsidR="00882F5D" w:rsidRDefault="00FB41EA" w:rsidP="007A6BB2">
            <w:pPr>
              <w:contextualSpacing/>
              <w:mirrorIndents/>
              <w:rPr>
                <w:rFonts w:ascii="DM Sans" w:eastAsia="Arial" w:hAnsi="DM Sans" w:cs="Arial"/>
                <w:sz w:val="18"/>
                <w:szCs w:val="18"/>
              </w:rPr>
            </w:pPr>
            <w:r>
              <w:rPr>
                <w:rFonts w:ascii="DM Sans" w:eastAsia="Arial" w:hAnsi="DM Sans" w:cs="Arial"/>
                <w:sz w:val="18"/>
                <w:szCs w:val="18"/>
              </w:rPr>
              <w:t>The workplan will be updated in this meeting to incorporate the objectives of the Pharmacy Vision document and our workplan.</w:t>
            </w:r>
          </w:p>
          <w:p w14:paraId="64FA9963" w14:textId="52188635" w:rsidR="00361746" w:rsidRPr="00EB2CD8" w:rsidRDefault="00361746" w:rsidP="007A6BB2">
            <w:pPr>
              <w:contextualSpacing/>
              <w:mirrorIndents/>
              <w:rPr>
                <w:rFonts w:ascii="DM Sans" w:eastAsia="Arial" w:hAnsi="DM Sans" w:cs="Arial"/>
                <w:sz w:val="18"/>
                <w:szCs w:val="18"/>
              </w:rPr>
            </w:pPr>
          </w:p>
        </w:tc>
        <w:tc>
          <w:tcPr>
            <w:tcW w:w="1749" w:type="dxa"/>
            <w:shd w:val="clear" w:color="auto" w:fill="auto"/>
            <w:tcMar>
              <w:left w:w="108" w:type="dxa"/>
            </w:tcMar>
          </w:tcPr>
          <w:p w14:paraId="7CDB597B" w14:textId="77777777" w:rsidR="002A1665" w:rsidRPr="005F460F" w:rsidRDefault="002A1665" w:rsidP="00B55498">
            <w:pPr>
              <w:contextualSpacing/>
              <w:mirrorIndents/>
              <w:rPr>
                <w:rFonts w:ascii="DM Sans" w:eastAsia="Arial" w:hAnsi="DM Sans" w:cs="Arial"/>
                <w:sz w:val="18"/>
                <w:szCs w:val="18"/>
              </w:rPr>
            </w:pPr>
          </w:p>
        </w:tc>
      </w:tr>
      <w:tr w:rsidR="002A1665" w:rsidRPr="005F460F" w14:paraId="7FAD42FA" w14:textId="77777777" w:rsidTr="00BB45A9">
        <w:tc>
          <w:tcPr>
            <w:tcW w:w="704" w:type="dxa"/>
            <w:shd w:val="clear" w:color="auto" w:fill="auto"/>
            <w:tcMar>
              <w:left w:w="108" w:type="dxa"/>
            </w:tcMar>
          </w:tcPr>
          <w:p w14:paraId="2EE7C8B9" w14:textId="5C11888B" w:rsidR="002A1665" w:rsidRPr="005F460F" w:rsidRDefault="0015575E" w:rsidP="001125F9">
            <w:pPr>
              <w:contextualSpacing/>
              <w:mirrorIndents/>
              <w:rPr>
                <w:rFonts w:ascii="DM Sans" w:eastAsia="Arial" w:hAnsi="DM Sans" w:cs="Arial"/>
                <w:sz w:val="18"/>
                <w:szCs w:val="18"/>
              </w:rPr>
            </w:pPr>
            <w:r>
              <w:rPr>
                <w:rFonts w:ascii="DM Sans" w:eastAsia="Arial" w:hAnsi="DM Sans" w:cs="Arial"/>
                <w:sz w:val="18"/>
                <w:szCs w:val="18"/>
              </w:rPr>
              <w:t>5.</w:t>
            </w:r>
            <w:r w:rsidR="008E4D43">
              <w:rPr>
                <w:rFonts w:ascii="DM Sans" w:eastAsia="Arial" w:hAnsi="DM Sans" w:cs="Arial"/>
                <w:sz w:val="18"/>
                <w:szCs w:val="18"/>
              </w:rPr>
              <w:t>3</w:t>
            </w:r>
          </w:p>
        </w:tc>
        <w:tc>
          <w:tcPr>
            <w:tcW w:w="7513" w:type="dxa"/>
            <w:shd w:val="clear" w:color="auto" w:fill="auto"/>
            <w:tcMar>
              <w:left w:w="108" w:type="dxa"/>
            </w:tcMar>
          </w:tcPr>
          <w:p w14:paraId="781C70FE" w14:textId="20847C51" w:rsidR="002A1665" w:rsidRPr="009F3BB5" w:rsidRDefault="00841CE9"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LPC Finance Guide</w:t>
            </w:r>
          </w:p>
          <w:p w14:paraId="6D8E7FF6" w14:textId="77777777" w:rsidR="0015575E" w:rsidRDefault="0015575E" w:rsidP="00D965F9">
            <w:pPr>
              <w:contextualSpacing/>
              <w:mirrorIndents/>
              <w:rPr>
                <w:rFonts w:ascii="DM Sans" w:eastAsia="Arial" w:hAnsi="DM Sans" w:cs="Arial"/>
                <w:color w:val="0073CF"/>
                <w:sz w:val="18"/>
                <w:szCs w:val="18"/>
              </w:rPr>
            </w:pPr>
          </w:p>
          <w:p w14:paraId="47299FEF" w14:textId="41F68EB0" w:rsidR="007D7D34" w:rsidRDefault="00717844" w:rsidP="007A6BB2">
            <w:pPr>
              <w:contextualSpacing/>
              <w:mirrorIndents/>
              <w:rPr>
                <w:rFonts w:ascii="DM Sans" w:eastAsia="Arial" w:hAnsi="DM Sans" w:cs="Arial"/>
                <w:sz w:val="18"/>
                <w:szCs w:val="18"/>
              </w:rPr>
            </w:pPr>
            <w:r>
              <w:rPr>
                <w:rFonts w:ascii="DM Sans" w:eastAsia="Arial" w:hAnsi="DM Sans" w:cs="Arial"/>
                <w:sz w:val="18"/>
                <w:szCs w:val="18"/>
              </w:rPr>
              <w:t>The finance guide is now part of the constitution</w:t>
            </w:r>
            <w:r w:rsidR="00B5000C">
              <w:rPr>
                <w:rFonts w:ascii="DM Sans" w:eastAsia="Arial" w:hAnsi="DM Sans" w:cs="Arial"/>
                <w:sz w:val="18"/>
                <w:szCs w:val="18"/>
              </w:rPr>
              <w:t xml:space="preserve"> and has also made the LPC Budget Template to be enforced from next year onwards.</w:t>
            </w:r>
          </w:p>
          <w:p w14:paraId="3E98DFE9" w14:textId="77777777" w:rsidR="00B151E7" w:rsidRDefault="00B151E7" w:rsidP="007A6BB2">
            <w:pPr>
              <w:contextualSpacing/>
              <w:mirrorIndents/>
              <w:rPr>
                <w:rFonts w:ascii="DM Sans" w:eastAsia="Arial" w:hAnsi="DM Sans" w:cs="Arial"/>
                <w:sz w:val="18"/>
                <w:szCs w:val="18"/>
              </w:rPr>
            </w:pPr>
          </w:p>
          <w:p w14:paraId="67D6ED0F" w14:textId="0ECC9AE5" w:rsidR="00B151E7" w:rsidRDefault="00B151E7" w:rsidP="00B151E7">
            <w:pPr>
              <w:contextualSpacing/>
              <w:mirrorIndents/>
              <w:rPr>
                <w:rFonts w:ascii="DM Sans" w:eastAsia="Arial" w:hAnsi="DM Sans" w:cs="Arial"/>
                <w:sz w:val="18"/>
                <w:szCs w:val="18"/>
              </w:rPr>
            </w:pPr>
            <w:r>
              <w:rPr>
                <w:rFonts w:ascii="DM Sans" w:eastAsia="Arial" w:hAnsi="DM Sans" w:cs="Arial"/>
                <w:sz w:val="18"/>
                <w:szCs w:val="18"/>
              </w:rPr>
              <w:t xml:space="preserve">MH has emailed the LPC accountants </w:t>
            </w:r>
            <w:r w:rsidR="0040594D">
              <w:rPr>
                <w:rFonts w:ascii="DM Sans" w:eastAsia="Arial" w:hAnsi="DM Sans" w:cs="Arial"/>
                <w:sz w:val="18"/>
                <w:szCs w:val="18"/>
              </w:rPr>
              <w:t xml:space="preserve">to inquire about the </w:t>
            </w:r>
            <w:r>
              <w:rPr>
                <w:rFonts w:ascii="DM Sans" w:eastAsia="Arial" w:hAnsi="DM Sans" w:cs="Arial"/>
                <w:sz w:val="18"/>
                <w:szCs w:val="18"/>
              </w:rPr>
              <w:t>information on page</w:t>
            </w:r>
            <w:r w:rsidR="0040594D">
              <w:rPr>
                <w:rFonts w:ascii="DM Sans" w:eastAsia="Arial" w:hAnsi="DM Sans" w:cs="Arial"/>
                <w:sz w:val="18"/>
                <w:szCs w:val="18"/>
              </w:rPr>
              <w:t>s</w:t>
            </w:r>
            <w:r>
              <w:rPr>
                <w:rFonts w:ascii="DM Sans" w:eastAsia="Arial" w:hAnsi="DM Sans" w:cs="Arial"/>
                <w:sz w:val="18"/>
                <w:szCs w:val="18"/>
              </w:rPr>
              <w:t xml:space="preserve"> 3 and 4</w:t>
            </w:r>
            <w:r w:rsidR="0040594D">
              <w:rPr>
                <w:rFonts w:ascii="DM Sans" w:eastAsia="Arial" w:hAnsi="DM Sans" w:cs="Arial"/>
                <w:sz w:val="18"/>
                <w:szCs w:val="18"/>
              </w:rPr>
              <w:t>,</w:t>
            </w:r>
            <w:r>
              <w:rPr>
                <w:rFonts w:ascii="DM Sans" w:eastAsia="Arial" w:hAnsi="DM Sans" w:cs="Arial"/>
                <w:sz w:val="18"/>
                <w:szCs w:val="18"/>
              </w:rPr>
              <w:t xml:space="preserve"> to</w:t>
            </w:r>
            <w:r w:rsidR="0040594D">
              <w:rPr>
                <w:rFonts w:ascii="DM Sans" w:eastAsia="Arial" w:hAnsi="DM Sans" w:cs="Arial"/>
                <w:sz w:val="18"/>
                <w:szCs w:val="18"/>
              </w:rPr>
              <w:t xml:space="preserve"> determine whether registration with HMRC for corporation tax purposes is necessary</w:t>
            </w:r>
            <w:r>
              <w:rPr>
                <w:rFonts w:ascii="DM Sans" w:eastAsia="Arial" w:hAnsi="DM Sans" w:cs="Arial"/>
                <w:sz w:val="18"/>
                <w:szCs w:val="18"/>
              </w:rPr>
              <w:t>.</w:t>
            </w:r>
            <w:r w:rsidR="00775CBF">
              <w:rPr>
                <w:rFonts w:ascii="DM Sans" w:eastAsia="Arial" w:hAnsi="DM Sans" w:cs="Arial"/>
                <w:sz w:val="18"/>
                <w:szCs w:val="18"/>
              </w:rPr>
              <w:t xml:space="preserve"> </w:t>
            </w:r>
          </w:p>
          <w:p w14:paraId="3B513942" w14:textId="77777777" w:rsidR="00B151E7" w:rsidRDefault="00B151E7" w:rsidP="00B151E7">
            <w:pPr>
              <w:contextualSpacing/>
              <w:mirrorIndents/>
              <w:rPr>
                <w:rFonts w:ascii="DM Sans" w:eastAsia="Arial" w:hAnsi="DM Sans" w:cs="Arial"/>
                <w:sz w:val="18"/>
                <w:szCs w:val="18"/>
              </w:rPr>
            </w:pPr>
          </w:p>
          <w:p w14:paraId="360E6687" w14:textId="3B38078F" w:rsidR="00B151E7" w:rsidRPr="009F3BB5" w:rsidRDefault="000B25D1" w:rsidP="00B151E7">
            <w:pPr>
              <w:contextualSpacing/>
              <w:mirrorIndents/>
              <w:rPr>
                <w:rFonts w:ascii="DM Sans" w:eastAsia="Arial" w:hAnsi="DM Sans" w:cs="Arial"/>
                <w:i/>
                <w:iCs/>
                <w:color w:val="0073CB"/>
                <w:sz w:val="18"/>
                <w:szCs w:val="18"/>
              </w:rPr>
            </w:pPr>
            <w:r w:rsidRPr="009F3BB5">
              <w:rPr>
                <w:rFonts w:ascii="DM Sans" w:eastAsia="Arial" w:hAnsi="DM Sans" w:cs="Arial"/>
                <w:i/>
                <w:iCs/>
                <w:color w:val="0073CB"/>
                <w:sz w:val="18"/>
                <w:szCs w:val="18"/>
              </w:rPr>
              <w:t xml:space="preserve">Members discussed the topic and have asked </w:t>
            </w:r>
            <w:r w:rsidR="00B151E7" w:rsidRPr="009F3BB5">
              <w:rPr>
                <w:rFonts w:ascii="DM Sans" w:eastAsia="Arial" w:hAnsi="DM Sans" w:cs="Arial"/>
                <w:i/>
                <w:iCs/>
                <w:color w:val="0073CB"/>
                <w:sz w:val="18"/>
                <w:szCs w:val="18"/>
              </w:rPr>
              <w:t xml:space="preserve">MH </w:t>
            </w:r>
            <w:r w:rsidRPr="009F3BB5">
              <w:rPr>
                <w:rFonts w:ascii="DM Sans" w:eastAsia="Arial" w:hAnsi="DM Sans" w:cs="Arial"/>
                <w:i/>
                <w:iCs/>
                <w:color w:val="0073CB"/>
                <w:sz w:val="18"/>
                <w:szCs w:val="18"/>
              </w:rPr>
              <w:t>check if</w:t>
            </w:r>
            <w:r w:rsidR="00B151E7" w:rsidRPr="009F3BB5">
              <w:rPr>
                <w:rFonts w:ascii="DM Sans" w:eastAsia="Arial" w:hAnsi="DM Sans" w:cs="Arial"/>
                <w:i/>
                <w:iCs/>
                <w:color w:val="0073CB"/>
                <w:sz w:val="18"/>
                <w:szCs w:val="18"/>
              </w:rPr>
              <w:t xml:space="preserve"> the accountants have the capability to be a</w:t>
            </w:r>
            <w:r w:rsidR="00260965" w:rsidRPr="009F3BB5">
              <w:rPr>
                <w:rFonts w:ascii="DM Sans" w:eastAsia="Arial" w:hAnsi="DM Sans" w:cs="Arial"/>
                <w:i/>
                <w:iCs/>
                <w:color w:val="0073CB"/>
                <w:sz w:val="18"/>
                <w:szCs w:val="18"/>
              </w:rPr>
              <w:t>ppointed as a</w:t>
            </w:r>
            <w:r w:rsidR="00B151E7" w:rsidRPr="009F3BB5">
              <w:rPr>
                <w:rFonts w:ascii="DM Sans" w:eastAsia="Arial" w:hAnsi="DM Sans" w:cs="Arial"/>
                <w:i/>
                <w:iCs/>
                <w:color w:val="0073CB"/>
                <w:sz w:val="18"/>
                <w:szCs w:val="18"/>
              </w:rPr>
              <w:t xml:space="preserve"> trustee for the </w:t>
            </w:r>
            <w:r w:rsidR="00260965" w:rsidRPr="009F3BB5">
              <w:rPr>
                <w:rFonts w:ascii="DM Sans" w:eastAsia="Arial" w:hAnsi="DM Sans" w:cs="Arial"/>
                <w:i/>
                <w:iCs/>
                <w:color w:val="0073CB"/>
                <w:sz w:val="18"/>
                <w:szCs w:val="18"/>
              </w:rPr>
              <w:t>fund</w:t>
            </w:r>
            <w:r w:rsidR="009F3BB5">
              <w:rPr>
                <w:rFonts w:ascii="DM Sans" w:eastAsia="Arial" w:hAnsi="DM Sans" w:cs="Arial"/>
                <w:i/>
                <w:iCs/>
                <w:color w:val="0073CB"/>
                <w:sz w:val="18"/>
                <w:szCs w:val="18"/>
              </w:rPr>
              <w:t>’</w:t>
            </w:r>
            <w:r w:rsidR="00B151E7" w:rsidRPr="009F3BB5">
              <w:rPr>
                <w:rFonts w:ascii="DM Sans" w:eastAsia="Arial" w:hAnsi="DM Sans" w:cs="Arial"/>
                <w:i/>
                <w:iCs/>
                <w:color w:val="0073CB"/>
                <w:sz w:val="18"/>
                <w:szCs w:val="18"/>
              </w:rPr>
              <w:t xml:space="preserve"> we receive from NHSE for DBs work.</w:t>
            </w:r>
          </w:p>
          <w:p w14:paraId="196A2810" w14:textId="77777777" w:rsidR="00B151E7" w:rsidRPr="009F3BB5" w:rsidRDefault="00B151E7" w:rsidP="00B151E7">
            <w:pPr>
              <w:contextualSpacing/>
              <w:mirrorIndents/>
              <w:rPr>
                <w:rFonts w:ascii="DM Sans" w:eastAsia="Arial" w:hAnsi="DM Sans" w:cs="Arial"/>
                <w:color w:val="0073CB"/>
                <w:sz w:val="18"/>
                <w:szCs w:val="18"/>
              </w:rPr>
            </w:pPr>
          </w:p>
          <w:p w14:paraId="5A7E964B" w14:textId="04D57908" w:rsidR="00B151E7" w:rsidRPr="009F3BB5" w:rsidRDefault="00260965" w:rsidP="00B151E7">
            <w:pPr>
              <w:contextualSpacing/>
              <w:mirrorIndents/>
              <w:rPr>
                <w:rFonts w:ascii="DM Sans" w:eastAsia="Arial" w:hAnsi="DM Sans" w:cs="Arial"/>
                <w:i/>
                <w:iCs/>
                <w:color w:val="0073CB"/>
                <w:sz w:val="18"/>
                <w:szCs w:val="18"/>
              </w:rPr>
            </w:pPr>
            <w:r w:rsidRPr="009F3BB5">
              <w:rPr>
                <w:rFonts w:ascii="DM Sans" w:eastAsia="Arial" w:hAnsi="DM Sans" w:cs="Arial"/>
                <w:i/>
                <w:iCs/>
                <w:color w:val="0073CB"/>
                <w:sz w:val="18"/>
                <w:szCs w:val="18"/>
              </w:rPr>
              <w:t xml:space="preserve">Members also asked for </w:t>
            </w:r>
            <w:r w:rsidR="00B151E7" w:rsidRPr="009F3BB5">
              <w:rPr>
                <w:rFonts w:ascii="DM Sans" w:eastAsia="Arial" w:hAnsi="DM Sans" w:cs="Arial"/>
                <w:i/>
                <w:iCs/>
                <w:color w:val="0073CB"/>
                <w:sz w:val="18"/>
                <w:szCs w:val="18"/>
              </w:rPr>
              <w:t>DB to provide a timetable</w:t>
            </w:r>
            <w:r w:rsidRPr="009F3BB5">
              <w:rPr>
                <w:rFonts w:ascii="DM Sans" w:eastAsia="Arial" w:hAnsi="DM Sans" w:cs="Arial"/>
                <w:i/>
                <w:iCs/>
                <w:color w:val="0073CB"/>
                <w:sz w:val="18"/>
                <w:szCs w:val="18"/>
              </w:rPr>
              <w:t xml:space="preserve"> </w:t>
            </w:r>
            <w:r w:rsidR="00F041CF" w:rsidRPr="009F3BB5">
              <w:rPr>
                <w:rFonts w:ascii="DM Sans" w:eastAsia="Arial" w:hAnsi="DM Sans" w:cs="Arial"/>
                <w:i/>
                <w:iCs/>
                <w:color w:val="0073CB"/>
                <w:sz w:val="18"/>
                <w:szCs w:val="18"/>
              </w:rPr>
              <w:t xml:space="preserve">outlining the hours </w:t>
            </w:r>
            <w:r w:rsidR="00A7092C" w:rsidRPr="009F3BB5">
              <w:rPr>
                <w:rFonts w:ascii="DM Sans" w:eastAsia="Arial" w:hAnsi="DM Sans" w:cs="Arial"/>
                <w:i/>
                <w:iCs/>
                <w:color w:val="0073CB"/>
                <w:sz w:val="18"/>
                <w:szCs w:val="18"/>
              </w:rPr>
              <w:t>he works between the LPC and NHSE</w:t>
            </w:r>
            <w:r w:rsidR="00ED0CB6" w:rsidRPr="009F3BB5">
              <w:rPr>
                <w:rFonts w:ascii="DM Sans" w:eastAsia="Arial" w:hAnsi="DM Sans" w:cs="Arial"/>
                <w:i/>
                <w:iCs/>
                <w:color w:val="0073CB"/>
                <w:sz w:val="18"/>
                <w:szCs w:val="18"/>
              </w:rPr>
              <w:t>.</w:t>
            </w:r>
          </w:p>
          <w:p w14:paraId="3B4BD92A" w14:textId="77777777" w:rsidR="00B151E7" w:rsidRDefault="00B151E7" w:rsidP="007A6BB2">
            <w:pPr>
              <w:contextualSpacing/>
              <w:mirrorIndents/>
              <w:rPr>
                <w:rFonts w:ascii="DM Sans" w:eastAsia="Arial" w:hAnsi="DM Sans" w:cs="Arial"/>
                <w:sz w:val="18"/>
                <w:szCs w:val="18"/>
              </w:rPr>
            </w:pPr>
          </w:p>
          <w:p w14:paraId="16DDD7C3" w14:textId="13C2546E" w:rsidR="00361746" w:rsidRDefault="00126701" w:rsidP="007A6BB2">
            <w:pPr>
              <w:contextualSpacing/>
              <w:mirrorIndents/>
              <w:rPr>
                <w:rFonts w:ascii="DM Sans" w:eastAsia="Arial" w:hAnsi="DM Sans" w:cs="Arial"/>
                <w:sz w:val="18"/>
                <w:szCs w:val="18"/>
              </w:rPr>
            </w:pPr>
            <w:r>
              <w:rPr>
                <w:rFonts w:ascii="DM Sans" w:eastAsia="Arial" w:hAnsi="DM Sans" w:cs="Arial"/>
                <w:sz w:val="18"/>
                <w:szCs w:val="18"/>
              </w:rPr>
              <w:t xml:space="preserve">The </w:t>
            </w:r>
            <w:r w:rsidR="001D1BE9">
              <w:rPr>
                <w:rFonts w:ascii="DM Sans" w:eastAsia="Arial" w:hAnsi="DM Sans" w:cs="Arial"/>
                <w:sz w:val="18"/>
                <w:szCs w:val="18"/>
              </w:rPr>
              <w:t xml:space="preserve">Governance group </w:t>
            </w:r>
            <w:r>
              <w:rPr>
                <w:rFonts w:ascii="DM Sans" w:eastAsia="Arial" w:hAnsi="DM Sans" w:cs="Arial"/>
                <w:sz w:val="18"/>
                <w:szCs w:val="18"/>
              </w:rPr>
              <w:t>will review Page 5 of this guide to ensure compliance. Members identified the need to have the Treasurer on the Governance Sub-group</w:t>
            </w:r>
            <w:r w:rsidR="001E5DB6">
              <w:rPr>
                <w:rFonts w:ascii="DM Sans" w:eastAsia="Arial" w:hAnsi="DM Sans" w:cs="Arial"/>
                <w:sz w:val="18"/>
                <w:szCs w:val="18"/>
              </w:rPr>
              <w:t xml:space="preserve">, therefore JF will </w:t>
            </w:r>
            <w:r w:rsidR="00F71944">
              <w:rPr>
                <w:rFonts w:ascii="DM Sans" w:eastAsia="Arial" w:hAnsi="DM Sans" w:cs="Arial"/>
                <w:sz w:val="18"/>
                <w:szCs w:val="18"/>
              </w:rPr>
              <w:t>join</w:t>
            </w:r>
            <w:r w:rsidR="001E5DB6">
              <w:rPr>
                <w:rFonts w:ascii="DM Sans" w:eastAsia="Arial" w:hAnsi="DM Sans" w:cs="Arial"/>
                <w:sz w:val="18"/>
                <w:szCs w:val="18"/>
              </w:rPr>
              <w:t xml:space="preserve"> the Governance Sub-group, and AM will </w:t>
            </w:r>
            <w:r w:rsidR="00F71944">
              <w:rPr>
                <w:rFonts w:ascii="DM Sans" w:eastAsia="Arial" w:hAnsi="DM Sans" w:cs="Arial"/>
                <w:sz w:val="18"/>
                <w:szCs w:val="18"/>
              </w:rPr>
              <w:t>join the</w:t>
            </w:r>
            <w:r w:rsidR="00913963">
              <w:rPr>
                <w:rFonts w:ascii="DM Sans" w:eastAsia="Arial" w:hAnsi="DM Sans" w:cs="Arial"/>
                <w:sz w:val="18"/>
                <w:szCs w:val="18"/>
              </w:rPr>
              <w:t xml:space="preserve"> Comm</w:t>
            </w:r>
            <w:r w:rsidR="00F71944">
              <w:rPr>
                <w:rFonts w:ascii="DM Sans" w:eastAsia="Arial" w:hAnsi="DM Sans" w:cs="Arial"/>
                <w:sz w:val="18"/>
                <w:szCs w:val="18"/>
              </w:rPr>
              <w:t>unications</w:t>
            </w:r>
            <w:r w:rsidR="00913963">
              <w:rPr>
                <w:rFonts w:ascii="DM Sans" w:eastAsia="Arial" w:hAnsi="DM Sans" w:cs="Arial"/>
                <w:sz w:val="18"/>
                <w:szCs w:val="18"/>
              </w:rPr>
              <w:t xml:space="preserve"> </w:t>
            </w:r>
            <w:r w:rsidR="00F71944">
              <w:rPr>
                <w:rFonts w:ascii="DM Sans" w:eastAsia="Arial" w:hAnsi="DM Sans" w:cs="Arial"/>
                <w:sz w:val="18"/>
                <w:szCs w:val="18"/>
              </w:rPr>
              <w:t>Sub-g</w:t>
            </w:r>
            <w:r w:rsidR="00913963">
              <w:rPr>
                <w:rFonts w:ascii="DM Sans" w:eastAsia="Arial" w:hAnsi="DM Sans" w:cs="Arial"/>
                <w:sz w:val="18"/>
                <w:szCs w:val="18"/>
              </w:rPr>
              <w:t>roup</w:t>
            </w:r>
            <w:r w:rsidR="00F71944">
              <w:rPr>
                <w:rFonts w:ascii="DM Sans" w:eastAsia="Arial" w:hAnsi="DM Sans" w:cs="Arial"/>
                <w:sz w:val="18"/>
                <w:szCs w:val="18"/>
              </w:rPr>
              <w:t>.</w:t>
            </w:r>
          </w:p>
          <w:p w14:paraId="4E451509" w14:textId="77777777" w:rsidR="00375198" w:rsidRDefault="00375198" w:rsidP="007A6BB2">
            <w:pPr>
              <w:contextualSpacing/>
              <w:mirrorIndents/>
              <w:rPr>
                <w:rFonts w:ascii="DM Sans" w:eastAsia="Arial" w:hAnsi="DM Sans" w:cs="Arial"/>
                <w:sz w:val="18"/>
                <w:szCs w:val="18"/>
              </w:rPr>
            </w:pPr>
          </w:p>
          <w:p w14:paraId="79A0662E" w14:textId="28BA03DF" w:rsidR="001D5F25" w:rsidRPr="009F3BB5" w:rsidRDefault="001F709E" w:rsidP="007A6BB2">
            <w:pPr>
              <w:contextualSpacing/>
              <w:mirrorIndents/>
              <w:rPr>
                <w:rFonts w:ascii="DM Sans" w:eastAsia="Arial" w:hAnsi="DM Sans" w:cs="Arial"/>
                <w:i/>
                <w:iCs/>
                <w:color w:val="0073CB"/>
                <w:sz w:val="18"/>
                <w:szCs w:val="18"/>
              </w:rPr>
            </w:pPr>
            <w:r w:rsidRPr="009F3BB5">
              <w:rPr>
                <w:rFonts w:ascii="DM Sans" w:eastAsia="Arial" w:hAnsi="DM Sans" w:cs="Arial"/>
                <w:i/>
                <w:iCs/>
                <w:color w:val="0073CB"/>
                <w:sz w:val="18"/>
                <w:szCs w:val="18"/>
              </w:rPr>
              <w:t xml:space="preserve">Members asked </w:t>
            </w:r>
            <w:r w:rsidR="00375198" w:rsidRPr="009F3BB5">
              <w:rPr>
                <w:rFonts w:ascii="DM Sans" w:eastAsia="Arial" w:hAnsi="DM Sans" w:cs="Arial"/>
                <w:i/>
                <w:iCs/>
                <w:color w:val="0073CB"/>
                <w:sz w:val="18"/>
                <w:szCs w:val="18"/>
              </w:rPr>
              <w:t xml:space="preserve">MH to set up a meeting with </w:t>
            </w:r>
            <w:r w:rsidR="005243A9" w:rsidRPr="009F3BB5">
              <w:rPr>
                <w:rFonts w:ascii="DM Sans" w:eastAsia="Arial" w:hAnsi="DM Sans" w:cs="Arial"/>
                <w:i/>
                <w:iCs/>
                <w:color w:val="0073CB"/>
                <w:sz w:val="18"/>
                <w:szCs w:val="18"/>
              </w:rPr>
              <w:t>HSBC</w:t>
            </w:r>
            <w:r w:rsidRPr="009F3BB5">
              <w:rPr>
                <w:rFonts w:ascii="DM Sans" w:eastAsia="Arial" w:hAnsi="DM Sans" w:cs="Arial"/>
                <w:i/>
                <w:iCs/>
                <w:color w:val="0073CB"/>
                <w:sz w:val="18"/>
                <w:szCs w:val="18"/>
              </w:rPr>
              <w:t xml:space="preserve">, and for </w:t>
            </w:r>
            <w:r w:rsidR="00EA1231" w:rsidRPr="009F3BB5">
              <w:rPr>
                <w:rFonts w:ascii="DM Sans" w:eastAsia="Arial" w:hAnsi="DM Sans" w:cs="Arial"/>
                <w:i/>
                <w:iCs/>
                <w:color w:val="0073CB"/>
                <w:sz w:val="18"/>
                <w:szCs w:val="18"/>
              </w:rPr>
              <w:t xml:space="preserve">access to the LPC accounts to be given to 3 people, with 2 of those people </w:t>
            </w:r>
            <w:r w:rsidR="00F32DC9" w:rsidRPr="009F3BB5">
              <w:rPr>
                <w:rFonts w:ascii="DM Sans" w:eastAsia="Arial" w:hAnsi="DM Sans" w:cs="Arial"/>
                <w:i/>
                <w:iCs/>
                <w:color w:val="0073CB"/>
                <w:sz w:val="18"/>
                <w:szCs w:val="18"/>
              </w:rPr>
              <w:t xml:space="preserve">being able to operate a “setup and clear” function for transactions. </w:t>
            </w:r>
          </w:p>
          <w:p w14:paraId="008B9AD0" w14:textId="77777777" w:rsidR="00F32DC9" w:rsidRPr="009F3BB5" w:rsidRDefault="00F32DC9" w:rsidP="007A6BB2">
            <w:pPr>
              <w:contextualSpacing/>
              <w:mirrorIndents/>
              <w:rPr>
                <w:rFonts w:ascii="DM Sans" w:eastAsia="Arial" w:hAnsi="DM Sans" w:cs="Arial"/>
                <w:sz w:val="18"/>
                <w:szCs w:val="18"/>
              </w:rPr>
            </w:pPr>
          </w:p>
          <w:p w14:paraId="29CA6463" w14:textId="5810477F" w:rsidR="00807983" w:rsidRPr="009F3BB5" w:rsidRDefault="00807983" w:rsidP="007A6BB2">
            <w:pPr>
              <w:contextualSpacing/>
              <w:mirrorIndents/>
              <w:rPr>
                <w:rFonts w:ascii="DM Sans" w:eastAsia="Arial" w:hAnsi="DM Sans" w:cs="Arial"/>
                <w:sz w:val="18"/>
                <w:szCs w:val="18"/>
              </w:rPr>
            </w:pPr>
            <w:r w:rsidRPr="009F3BB5">
              <w:rPr>
                <w:rFonts w:ascii="DM Sans" w:eastAsia="Arial" w:hAnsi="DM Sans" w:cs="Arial"/>
                <w:sz w:val="18"/>
                <w:szCs w:val="18"/>
              </w:rPr>
              <w:t xml:space="preserve">Additionally, from this point onwards, all emails regarding pay increases, bonuses or any benefits and expense claims are to be </w:t>
            </w:r>
            <w:r w:rsidR="00471A3B" w:rsidRPr="009F3BB5">
              <w:rPr>
                <w:rFonts w:ascii="DM Sans" w:eastAsia="Arial" w:hAnsi="DM Sans" w:cs="Arial"/>
                <w:sz w:val="18"/>
                <w:szCs w:val="18"/>
              </w:rPr>
              <w:t>sent to the Treasurer to ensure clarity of such decisions.</w:t>
            </w:r>
          </w:p>
          <w:p w14:paraId="5317E7B9" w14:textId="77777777" w:rsidR="00471A3B" w:rsidRPr="009F3BB5" w:rsidRDefault="00471A3B" w:rsidP="007A6BB2">
            <w:pPr>
              <w:contextualSpacing/>
              <w:mirrorIndents/>
              <w:rPr>
                <w:rFonts w:ascii="DM Sans" w:eastAsia="Arial" w:hAnsi="DM Sans" w:cs="Arial"/>
                <w:sz w:val="18"/>
                <w:szCs w:val="18"/>
              </w:rPr>
            </w:pPr>
          </w:p>
          <w:p w14:paraId="3ECD176A" w14:textId="1A3E805C" w:rsidR="00471A3B" w:rsidRPr="009F3BB5" w:rsidRDefault="00471A3B" w:rsidP="007A6BB2">
            <w:pPr>
              <w:contextualSpacing/>
              <w:mirrorIndents/>
              <w:rPr>
                <w:rFonts w:ascii="DM Sans" w:eastAsia="Arial" w:hAnsi="DM Sans" w:cs="Arial"/>
                <w:i/>
                <w:iCs/>
                <w:color w:val="0073CB"/>
                <w:sz w:val="18"/>
                <w:szCs w:val="18"/>
              </w:rPr>
            </w:pPr>
            <w:r w:rsidRPr="009F3BB5">
              <w:rPr>
                <w:rFonts w:ascii="DM Sans" w:eastAsia="Arial" w:hAnsi="DM Sans" w:cs="Arial"/>
                <w:i/>
                <w:iCs/>
                <w:color w:val="0073CB"/>
                <w:sz w:val="18"/>
                <w:szCs w:val="18"/>
              </w:rPr>
              <w:t xml:space="preserve">Members also asked to remind </w:t>
            </w:r>
            <w:r w:rsidR="00890D6D" w:rsidRPr="009F3BB5">
              <w:rPr>
                <w:rFonts w:ascii="DM Sans" w:eastAsia="Arial" w:hAnsi="DM Sans" w:cs="Arial"/>
                <w:i/>
                <w:iCs/>
                <w:color w:val="0073CB"/>
                <w:sz w:val="18"/>
                <w:szCs w:val="18"/>
              </w:rPr>
              <w:t xml:space="preserve">JF to submit expense claims for time taken in his Treasurers role. </w:t>
            </w:r>
          </w:p>
          <w:p w14:paraId="2DBE9114" w14:textId="77777777" w:rsidR="00657AC3" w:rsidRPr="009F3BB5" w:rsidRDefault="00657AC3" w:rsidP="007A6BB2">
            <w:pPr>
              <w:contextualSpacing/>
              <w:mirrorIndents/>
              <w:rPr>
                <w:rFonts w:ascii="DM Sans" w:eastAsia="Arial" w:hAnsi="DM Sans" w:cs="Arial"/>
                <w:color w:val="0073CB"/>
                <w:sz w:val="18"/>
                <w:szCs w:val="18"/>
              </w:rPr>
            </w:pPr>
          </w:p>
          <w:p w14:paraId="1456AFC0" w14:textId="34E6967D" w:rsidR="006802D2" w:rsidRPr="009F3BB5" w:rsidRDefault="006802D2" w:rsidP="007A6BB2">
            <w:pPr>
              <w:contextualSpacing/>
              <w:mirrorIndents/>
              <w:rPr>
                <w:rFonts w:ascii="DM Sans" w:eastAsia="Arial" w:hAnsi="DM Sans" w:cs="Arial"/>
                <w:i/>
                <w:iCs/>
                <w:color w:val="0073CB"/>
                <w:sz w:val="18"/>
                <w:szCs w:val="18"/>
              </w:rPr>
            </w:pPr>
            <w:r w:rsidRPr="009F3BB5">
              <w:rPr>
                <w:rFonts w:ascii="DM Sans" w:eastAsia="Arial" w:hAnsi="DM Sans" w:cs="Arial"/>
                <w:i/>
                <w:iCs/>
                <w:color w:val="0073CB"/>
                <w:sz w:val="18"/>
                <w:szCs w:val="18"/>
              </w:rPr>
              <w:t xml:space="preserve">MH to create a flowchart </w:t>
            </w:r>
            <w:r w:rsidR="000235C1" w:rsidRPr="009F3BB5">
              <w:rPr>
                <w:rFonts w:ascii="DM Sans" w:eastAsia="Arial" w:hAnsi="DM Sans" w:cs="Arial"/>
                <w:i/>
                <w:iCs/>
                <w:color w:val="0073CB"/>
                <w:sz w:val="18"/>
                <w:szCs w:val="18"/>
              </w:rPr>
              <w:t>on how money moves through the LPC</w:t>
            </w:r>
            <w:r w:rsidR="00B5000C" w:rsidRPr="009F3BB5">
              <w:rPr>
                <w:rFonts w:ascii="DM Sans" w:eastAsia="Arial" w:hAnsi="DM Sans" w:cs="Arial"/>
                <w:i/>
                <w:iCs/>
                <w:color w:val="0073CB"/>
                <w:sz w:val="18"/>
                <w:szCs w:val="18"/>
              </w:rPr>
              <w:t>.</w:t>
            </w:r>
          </w:p>
          <w:p w14:paraId="0D0C3727" w14:textId="7249AFAE" w:rsidR="006802D2" w:rsidRPr="007D7D34" w:rsidRDefault="006802D2" w:rsidP="00B5000C">
            <w:pPr>
              <w:contextualSpacing/>
              <w:mirrorIndents/>
              <w:rPr>
                <w:rFonts w:ascii="DM Sans" w:eastAsia="Arial" w:hAnsi="DM Sans" w:cs="Arial"/>
                <w:sz w:val="18"/>
                <w:szCs w:val="18"/>
              </w:rPr>
            </w:pPr>
          </w:p>
        </w:tc>
        <w:tc>
          <w:tcPr>
            <w:tcW w:w="1749" w:type="dxa"/>
            <w:shd w:val="clear" w:color="auto" w:fill="auto"/>
            <w:tcMar>
              <w:left w:w="108" w:type="dxa"/>
            </w:tcMar>
          </w:tcPr>
          <w:p w14:paraId="3BDC32A2" w14:textId="77777777" w:rsidR="00ED0CB6" w:rsidRDefault="00ED0CB6" w:rsidP="00B55498">
            <w:pPr>
              <w:contextualSpacing/>
              <w:mirrorIndents/>
              <w:rPr>
                <w:rFonts w:ascii="DM Sans" w:eastAsia="Arial" w:hAnsi="DM Sans" w:cs="Arial"/>
                <w:b/>
                <w:bCs/>
                <w:sz w:val="18"/>
                <w:szCs w:val="18"/>
              </w:rPr>
            </w:pPr>
          </w:p>
          <w:p w14:paraId="56DB54DF" w14:textId="77777777" w:rsidR="00ED0CB6" w:rsidRDefault="00ED0CB6" w:rsidP="00B55498">
            <w:pPr>
              <w:contextualSpacing/>
              <w:mirrorIndents/>
              <w:rPr>
                <w:rFonts w:ascii="DM Sans" w:eastAsia="Arial" w:hAnsi="DM Sans" w:cs="Arial"/>
                <w:b/>
                <w:bCs/>
                <w:sz w:val="18"/>
                <w:szCs w:val="18"/>
              </w:rPr>
            </w:pPr>
          </w:p>
          <w:p w14:paraId="2635CEE2" w14:textId="77777777" w:rsidR="00ED0CB6" w:rsidRDefault="00ED0CB6" w:rsidP="00B55498">
            <w:pPr>
              <w:contextualSpacing/>
              <w:mirrorIndents/>
              <w:rPr>
                <w:rFonts w:ascii="DM Sans" w:eastAsia="Arial" w:hAnsi="DM Sans" w:cs="Arial"/>
                <w:b/>
                <w:bCs/>
                <w:sz w:val="18"/>
                <w:szCs w:val="18"/>
              </w:rPr>
            </w:pPr>
          </w:p>
          <w:p w14:paraId="5415BA54" w14:textId="77777777" w:rsidR="00ED0CB6" w:rsidRDefault="00ED0CB6" w:rsidP="00B55498">
            <w:pPr>
              <w:contextualSpacing/>
              <w:mirrorIndents/>
              <w:rPr>
                <w:rFonts w:ascii="DM Sans" w:eastAsia="Arial" w:hAnsi="DM Sans" w:cs="Arial"/>
                <w:b/>
                <w:bCs/>
                <w:sz w:val="18"/>
                <w:szCs w:val="18"/>
              </w:rPr>
            </w:pPr>
          </w:p>
          <w:p w14:paraId="0F872CAA" w14:textId="77777777" w:rsidR="00ED0CB6" w:rsidRDefault="00ED0CB6" w:rsidP="00B55498">
            <w:pPr>
              <w:contextualSpacing/>
              <w:mirrorIndents/>
              <w:rPr>
                <w:rFonts w:ascii="DM Sans" w:eastAsia="Arial" w:hAnsi="DM Sans" w:cs="Arial"/>
                <w:b/>
                <w:bCs/>
                <w:sz w:val="18"/>
                <w:szCs w:val="18"/>
              </w:rPr>
            </w:pPr>
          </w:p>
          <w:p w14:paraId="74CC629E" w14:textId="77777777" w:rsidR="00ED0CB6" w:rsidRDefault="00ED0CB6" w:rsidP="00B55498">
            <w:pPr>
              <w:contextualSpacing/>
              <w:mirrorIndents/>
              <w:rPr>
                <w:rFonts w:ascii="DM Sans" w:eastAsia="Arial" w:hAnsi="DM Sans" w:cs="Arial"/>
                <w:b/>
                <w:bCs/>
                <w:sz w:val="18"/>
                <w:szCs w:val="18"/>
              </w:rPr>
            </w:pPr>
          </w:p>
          <w:p w14:paraId="20E925D5" w14:textId="77777777" w:rsidR="00ED0CB6" w:rsidRDefault="00ED0CB6" w:rsidP="00B55498">
            <w:pPr>
              <w:contextualSpacing/>
              <w:mirrorIndents/>
              <w:rPr>
                <w:rFonts w:ascii="DM Sans" w:eastAsia="Arial" w:hAnsi="DM Sans" w:cs="Arial"/>
                <w:b/>
                <w:bCs/>
                <w:sz w:val="18"/>
                <w:szCs w:val="18"/>
              </w:rPr>
            </w:pPr>
          </w:p>
          <w:p w14:paraId="26D3D045" w14:textId="77777777" w:rsidR="00260965" w:rsidRDefault="00260965" w:rsidP="00B55498">
            <w:pPr>
              <w:contextualSpacing/>
              <w:mirrorIndents/>
              <w:rPr>
                <w:rFonts w:ascii="DM Sans" w:eastAsia="Arial" w:hAnsi="DM Sans" w:cs="Arial"/>
                <w:b/>
                <w:bCs/>
                <w:sz w:val="18"/>
                <w:szCs w:val="18"/>
              </w:rPr>
            </w:pPr>
          </w:p>
          <w:p w14:paraId="7A0D239D" w14:textId="77777777" w:rsidR="00BB45A9" w:rsidRDefault="00BB45A9" w:rsidP="00B55498">
            <w:pPr>
              <w:contextualSpacing/>
              <w:mirrorIndents/>
              <w:rPr>
                <w:rFonts w:ascii="DM Sans" w:eastAsia="Arial" w:hAnsi="DM Sans" w:cs="Arial"/>
                <w:b/>
                <w:bCs/>
                <w:sz w:val="18"/>
                <w:szCs w:val="18"/>
              </w:rPr>
            </w:pPr>
          </w:p>
          <w:p w14:paraId="2D0DAC88" w14:textId="6BE76327" w:rsidR="007D7D34" w:rsidRDefault="00B151E7" w:rsidP="00B55498">
            <w:pPr>
              <w:contextualSpacing/>
              <w:mirrorIndents/>
              <w:rPr>
                <w:rFonts w:ascii="DM Sans" w:eastAsia="Arial" w:hAnsi="DM Sans" w:cs="Arial"/>
                <w:b/>
                <w:bCs/>
                <w:sz w:val="18"/>
                <w:szCs w:val="18"/>
              </w:rPr>
            </w:pPr>
            <w:r w:rsidRPr="00ED0CB6">
              <w:rPr>
                <w:rFonts w:ascii="DM Sans" w:eastAsia="Arial" w:hAnsi="DM Sans" w:cs="Arial"/>
                <w:b/>
                <w:bCs/>
                <w:sz w:val="18"/>
                <w:szCs w:val="18"/>
              </w:rPr>
              <w:t>Action – MH</w:t>
            </w:r>
          </w:p>
          <w:p w14:paraId="303E2216" w14:textId="77777777" w:rsidR="00ED0CB6" w:rsidRDefault="00ED0CB6" w:rsidP="00B55498">
            <w:pPr>
              <w:contextualSpacing/>
              <w:mirrorIndents/>
              <w:rPr>
                <w:rFonts w:ascii="DM Sans" w:eastAsia="Arial" w:hAnsi="DM Sans" w:cs="Arial"/>
                <w:b/>
                <w:bCs/>
                <w:sz w:val="18"/>
                <w:szCs w:val="18"/>
              </w:rPr>
            </w:pPr>
          </w:p>
          <w:p w14:paraId="21F28553" w14:textId="77777777" w:rsidR="009F3BB5" w:rsidRDefault="009F3BB5" w:rsidP="00B55498">
            <w:pPr>
              <w:contextualSpacing/>
              <w:mirrorIndents/>
              <w:rPr>
                <w:rFonts w:ascii="DM Sans" w:eastAsia="Arial" w:hAnsi="DM Sans" w:cs="Arial"/>
                <w:b/>
                <w:bCs/>
                <w:sz w:val="18"/>
                <w:szCs w:val="18"/>
              </w:rPr>
            </w:pPr>
          </w:p>
          <w:p w14:paraId="2BDFA4CE" w14:textId="77777777" w:rsidR="00A81813" w:rsidRDefault="00A81813" w:rsidP="00B55498">
            <w:pPr>
              <w:contextualSpacing/>
              <w:mirrorIndents/>
              <w:rPr>
                <w:rFonts w:ascii="DM Sans" w:eastAsia="Arial" w:hAnsi="DM Sans" w:cs="Arial"/>
                <w:b/>
                <w:bCs/>
                <w:sz w:val="18"/>
                <w:szCs w:val="18"/>
              </w:rPr>
            </w:pPr>
          </w:p>
          <w:p w14:paraId="2FB37CFA" w14:textId="72BC25F4" w:rsidR="00ED0CB6" w:rsidRDefault="00ED0CB6" w:rsidP="00B55498">
            <w:pPr>
              <w:contextualSpacing/>
              <w:mirrorIndents/>
              <w:rPr>
                <w:rFonts w:ascii="DM Sans" w:eastAsia="Arial" w:hAnsi="DM Sans" w:cs="Arial"/>
                <w:b/>
                <w:bCs/>
                <w:sz w:val="18"/>
                <w:szCs w:val="18"/>
              </w:rPr>
            </w:pPr>
            <w:r>
              <w:rPr>
                <w:rFonts w:ascii="DM Sans" w:eastAsia="Arial" w:hAnsi="DM Sans" w:cs="Arial"/>
                <w:b/>
                <w:bCs/>
                <w:sz w:val="18"/>
                <w:szCs w:val="18"/>
              </w:rPr>
              <w:t>Action – DB</w:t>
            </w:r>
          </w:p>
          <w:p w14:paraId="6D3EA2A7" w14:textId="77777777" w:rsidR="004E67BE" w:rsidRDefault="004E67BE" w:rsidP="00B55498">
            <w:pPr>
              <w:contextualSpacing/>
              <w:mirrorIndents/>
              <w:rPr>
                <w:rFonts w:ascii="DM Sans" w:eastAsia="Arial" w:hAnsi="DM Sans" w:cs="Arial"/>
                <w:b/>
                <w:bCs/>
                <w:sz w:val="18"/>
                <w:szCs w:val="18"/>
              </w:rPr>
            </w:pPr>
          </w:p>
          <w:p w14:paraId="7C597765" w14:textId="77777777" w:rsidR="004E67BE" w:rsidRDefault="004E67BE" w:rsidP="00B55498">
            <w:pPr>
              <w:contextualSpacing/>
              <w:mirrorIndents/>
              <w:rPr>
                <w:rFonts w:ascii="DM Sans" w:eastAsia="Arial" w:hAnsi="DM Sans" w:cs="Arial"/>
                <w:b/>
                <w:bCs/>
                <w:sz w:val="18"/>
                <w:szCs w:val="18"/>
              </w:rPr>
            </w:pPr>
          </w:p>
          <w:p w14:paraId="1B44B814" w14:textId="77777777" w:rsidR="004E67BE" w:rsidRDefault="004E67BE" w:rsidP="00B55498">
            <w:pPr>
              <w:contextualSpacing/>
              <w:mirrorIndents/>
              <w:rPr>
                <w:rFonts w:ascii="DM Sans" w:eastAsia="Arial" w:hAnsi="DM Sans" w:cs="Arial"/>
                <w:b/>
                <w:bCs/>
                <w:sz w:val="18"/>
                <w:szCs w:val="18"/>
              </w:rPr>
            </w:pPr>
          </w:p>
          <w:p w14:paraId="3442E819" w14:textId="77777777" w:rsidR="004E67BE" w:rsidRDefault="004E67BE" w:rsidP="00B55498">
            <w:pPr>
              <w:contextualSpacing/>
              <w:mirrorIndents/>
              <w:rPr>
                <w:rFonts w:ascii="DM Sans" w:eastAsia="Arial" w:hAnsi="DM Sans" w:cs="Arial"/>
                <w:b/>
                <w:bCs/>
                <w:sz w:val="18"/>
                <w:szCs w:val="18"/>
              </w:rPr>
            </w:pPr>
          </w:p>
          <w:p w14:paraId="4B2E5A3B" w14:textId="77777777" w:rsidR="004E67BE" w:rsidRDefault="004E67BE" w:rsidP="00B55498">
            <w:pPr>
              <w:contextualSpacing/>
              <w:mirrorIndents/>
              <w:rPr>
                <w:rFonts w:ascii="DM Sans" w:eastAsia="Arial" w:hAnsi="DM Sans" w:cs="Arial"/>
                <w:b/>
                <w:bCs/>
                <w:sz w:val="18"/>
                <w:szCs w:val="18"/>
              </w:rPr>
            </w:pPr>
          </w:p>
          <w:p w14:paraId="760518A8" w14:textId="77777777" w:rsidR="00BB45A9" w:rsidRDefault="00BB45A9" w:rsidP="00B55498">
            <w:pPr>
              <w:contextualSpacing/>
              <w:mirrorIndents/>
              <w:rPr>
                <w:rFonts w:ascii="DM Sans" w:eastAsia="Arial" w:hAnsi="DM Sans" w:cs="Arial"/>
                <w:b/>
                <w:bCs/>
                <w:sz w:val="18"/>
                <w:szCs w:val="18"/>
              </w:rPr>
            </w:pPr>
          </w:p>
          <w:p w14:paraId="017D72A4" w14:textId="3708FCAC" w:rsidR="004E67BE" w:rsidRDefault="004E67BE" w:rsidP="00B55498">
            <w:pPr>
              <w:contextualSpacing/>
              <w:mirrorIndents/>
              <w:rPr>
                <w:rFonts w:ascii="DM Sans" w:eastAsia="Arial" w:hAnsi="DM Sans" w:cs="Arial"/>
                <w:b/>
                <w:bCs/>
                <w:sz w:val="18"/>
                <w:szCs w:val="18"/>
              </w:rPr>
            </w:pPr>
            <w:r>
              <w:rPr>
                <w:rFonts w:ascii="DM Sans" w:eastAsia="Arial" w:hAnsi="DM Sans" w:cs="Arial"/>
                <w:b/>
                <w:bCs/>
                <w:sz w:val="18"/>
                <w:szCs w:val="18"/>
              </w:rPr>
              <w:t>Action – MH</w:t>
            </w:r>
          </w:p>
          <w:p w14:paraId="58D1A07B" w14:textId="77777777" w:rsidR="004E67BE" w:rsidRDefault="004E67BE" w:rsidP="00B55498">
            <w:pPr>
              <w:contextualSpacing/>
              <w:mirrorIndents/>
              <w:rPr>
                <w:rFonts w:ascii="DM Sans" w:eastAsia="Arial" w:hAnsi="DM Sans" w:cs="Arial"/>
                <w:b/>
                <w:bCs/>
                <w:sz w:val="18"/>
                <w:szCs w:val="18"/>
              </w:rPr>
            </w:pPr>
          </w:p>
          <w:p w14:paraId="799CD195" w14:textId="77777777" w:rsidR="004E67BE" w:rsidRDefault="004E67BE" w:rsidP="00B55498">
            <w:pPr>
              <w:contextualSpacing/>
              <w:mirrorIndents/>
              <w:rPr>
                <w:rFonts w:ascii="DM Sans" w:eastAsia="Arial" w:hAnsi="DM Sans" w:cs="Arial"/>
                <w:b/>
                <w:bCs/>
                <w:sz w:val="18"/>
                <w:szCs w:val="18"/>
              </w:rPr>
            </w:pPr>
          </w:p>
          <w:p w14:paraId="64F70118" w14:textId="77777777" w:rsidR="004E67BE" w:rsidRDefault="004E67BE" w:rsidP="00B55498">
            <w:pPr>
              <w:contextualSpacing/>
              <w:mirrorIndents/>
              <w:rPr>
                <w:rFonts w:ascii="DM Sans" w:eastAsia="Arial" w:hAnsi="DM Sans" w:cs="Arial"/>
                <w:b/>
                <w:bCs/>
                <w:sz w:val="18"/>
                <w:szCs w:val="18"/>
              </w:rPr>
            </w:pPr>
          </w:p>
          <w:p w14:paraId="41B7527E" w14:textId="77777777" w:rsidR="004E67BE" w:rsidRDefault="004E67BE" w:rsidP="00B55498">
            <w:pPr>
              <w:contextualSpacing/>
              <w:mirrorIndents/>
              <w:rPr>
                <w:rFonts w:ascii="DM Sans" w:eastAsia="Arial" w:hAnsi="DM Sans" w:cs="Arial"/>
                <w:b/>
                <w:bCs/>
                <w:sz w:val="18"/>
                <w:szCs w:val="18"/>
              </w:rPr>
            </w:pPr>
          </w:p>
          <w:p w14:paraId="493A3177" w14:textId="77777777" w:rsidR="004E67BE" w:rsidRDefault="004E67BE" w:rsidP="00B55498">
            <w:pPr>
              <w:contextualSpacing/>
              <w:mirrorIndents/>
              <w:rPr>
                <w:rFonts w:ascii="DM Sans" w:eastAsia="Arial" w:hAnsi="DM Sans" w:cs="Arial"/>
                <w:b/>
                <w:bCs/>
                <w:sz w:val="18"/>
                <w:szCs w:val="18"/>
              </w:rPr>
            </w:pPr>
          </w:p>
          <w:p w14:paraId="098AB381" w14:textId="77777777" w:rsidR="004E67BE" w:rsidRDefault="004E67BE" w:rsidP="00B55498">
            <w:pPr>
              <w:contextualSpacing/>
              <w:mirrorIndents/>
              <w:rPr>
                <w:rFonts w:ascii="DM Sans" w:eastAsia="Arial" w:hAnsi="DM Sans" w:cs="Arial"/>
                <w:b/>
                <w:bCs/>
                <w:sz w:val="18"/>
                <w:szCs w:val="18"/>
              </w:rPr>
            </w:pPr>
          </w:p>
          <w:p w14:paraId="28C944F8" w14:textId="77777777" w:rsidR="004E67BE" w:rsidRDefault="004E67BE" w:rsidP="00B55498">
            <w:pPr>
              <w:contextualSpacing/>
              <w:mirrorIndents/>
              <w:rPr>
                <w:rFonts w:ascii="DM Sans" w:eastAsia="Arial" w:hAnsi="DM Sans" w:cs="Arial"/>
                <w:b/>
                <w:bCs/>
                <w:sz w:val="18"/>
                <w:szCs w:val="18"/>
              </w:rPr>
            </w:pPr>
          </w:p>
          <w:p w14:paraId="232AB80C" w14:textId="562FF546" w:rsidR="004E67BE" w:rsidRDefault="004E67BE" w:rsidP="00B55498">
            <w:pPr>
              <w:contextualSpacing/>
              <w:mirrorIndents/>
              <w:rPr>
                <w:rFonts w:ascii="DM Sans" w:eastAsia="Arial" w:hAnsi="DM Sans" w:cs="Arial"/>
                <w:b/>
                <w:bCs/>
                <w:sz w:val="18"/>
                <w:szCs w:val="18"/>
              </w:rPr>
            </w:pPr>
            <w:r>
              <w:rPr>
                <w:rFonts w:ascii="DM Sans" w:eastAsia="Arial" w:hAnsi="DM Sans" w:cs="Arial"/>
                <w:b/>
                <w:bCs/>
                <w:sz w:val="18"/>
                <w:szCs w:val="18"/>
              </w:rPr>
              <w:t>Action – MH</w:t>
            </w:r>
          </w:p>
          <w:p w14:paraId="09FA5861" w14:textId="77777777" w:rsidR="004E67BE" w:rsidRDefault="004E67BE" w:rsidP="00B55498">
            <w:pPr>
              <w:contextualSpacing/>
              <w:mirrorIndents/>
              <w:rPr>
                <w:rFonts w:ascii="DM Sans" w:eastAsia="Arial" w:hAnsi="DM Sans" w:cs="Arial"/>
                <w:b/>
                <w:bCs/>
                <w:sz w:val="18"/>
                <w:szCs w:val="18"/>
              </w:rPr>
            </w:pPr>
          </w:p>
          <w:p w14:paraId="4FC3FEEB" w14:textId="77777777" w:rsidR="004E67BE" w:rsidRDefault="004E67BE" w:rsidP="00B55498">
            <w:pPr>
              <w:contextualSpacing/>
              <w:mirrorIndents/>
              <w:rPr>
                <w:rFonts w:ascii="DM Sans" w:eastAsia="Arial" w:hAnsi="DM Sans" w:cs="Arial"/>
                <w:b/>
                <w:bCs/>
                <w:sz w:val="18"/>
                <w:szCs w:val="18"/>
              </w:rPr>
            </w:pPr>
          </w:p>
          <w:p w14:paraId="76824C09" w14:textId="6ED23636" w:rsidR="004E67BE" w:rsidRDefault="004E67BE" w:rsidP="00B55498">
            <w:pPr>
              <w:contextualSpacing/>
              <w:mirrorIndents/>
              <w:rPr>
                <w:rFonts w:ascii="DM Sans" w:eastAsia="Arial" w:hAnsi="DM Sans" w:cs="Arial"/>
                <w:b/>
                <w:bCs/>
                <w:sz w:val="18"/>
                <w:szCs w:val="18"/>
              </w:rPr>
            </w:pPr>
            <w:r>
              <w:rPr>
                <w:rFonts w:ascii="DM Sans" w:eastAsia="Arial" w:hAnsi="DM Sans" w:cs="Arial"/>
                <w:b/>
                <w:bCs/>
                <w:sz w:val="18"/>
                <w:szCs w:val="18"/>
              </w:rPr>
              <w:t>Action – MH</w:t>
            </w:r>
          </w:p>
          <w:p w14:paraId="28AC93C2" w14:textId="4DBA47CD" w:rsidR="004E67BE" w:rsidRPr="00ED0CB6" w:rsidRDefault="004E67BE" w:rsidP="00B55498">
            <w:pPr>
              <w:contextualSpacing/>
              <w:mirrorIndents/>
              <w:rPr>
                <w:rFonts w:ascii="DM Sans" w:eastAsia="Arial" w:hAnsi="DM Sans" w:cs="Arial"/>
                <w:b/>
                <w:bCs/>
                <w:sz w:val="18"/>
                <w:szCs w:val="18"/>
              </w:rPr>
            </w:pPr>
          </w:p>
        </w:tc>
      </w:tr>
      <w:tr w:rsidR="002A1665" w:rsidRPr="005F460F" w14:paraId="5A2B1C14" w14:textId="77777777" w:rsidTr="00BB45A9">
        <w:tc>
          <w:tcPr>
            <w:tcW w:w="704" w:type="dxa"/>
            <w:shd w:val="clear" w:color="auto" w:fill="auto"/>
            <w:tcMar>
              <w:left w:w="108" w:type="dxa"/>
            </w:tcMar>
          </w:tcPr>
          <w:p w14:paraId="6B746FB3" w14:textId="2BFC1465" w:rsidR="002A1665" w:rsidRPr="005F460F" w:rsidRDefault="00D05910" w:rsidP="001125F9">
            <w:pPr>
              <w:contextualSpacing/>
              <w:mirrorIndents/>
              <w:rPr>
                <w:rFonts w:ascii="DM Sans" w:eastAsia="Arial" w:hAnsi="DM Sans" w:cs="Arial"/>
                <w:sz w:val="18"/>
                <w:szCs w:val="18"/>
              </w:rPr>
            </w:pPr>
            <w:r>
              <w:rPr>
                <w:rFonts w:ascii="DM Sans" w:eastAsia="Arial" w:hAnsi="DM Sans" w:cs="Arial"/>
                <w:sz w:val="18"/>
                <w:szCs w:val="18"/>
              </w:rPr>
              <w:t>5.</w:t>
            </w:r>
            <w:r w:rsidR="008E4D43">
              <w:rPr>
                <w:rFonts w:ascii="DM Sans" w:eastAsia="Arial" w:hAnsi="DM Sans" w:cs="Arial"/>
                <w:sz w:val="18"/>
                <w:szCs w:val="18"/>
              </w:rPr>
              <w:t>4</w:t>
            </w:r>
          </w:p>
        </w:tc>
        <w:tc>
          <w:tcPr>
            <w:tcW w:w="7513" w:type="dxa"/>
            <w:shd w:val="clear" w:color="auto" w:fill="auto"/>
            <w:tcMar>
              <w:left w:w="108" w:type="dxa"/>
            </w:tcMar>
          </w:tcPr>
          <w:p w14:paraId="7B0530E7" w14:textId="323DFA3B" w:rsidR="002A1665" w:rsidRPr="009F3BB5" w:rsidRDefault="00841CE9"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Workplan Review</w:t>
            </w:r>
          </w:p>
          <w:p w14:paraId="492383B2" w14:textId="77777777" w:rsidR="00D05910" w:rsidRDefault="00D05910" w:rsidP="00D965F9">
            <w:pPr>
              <w:contextualSpacing/>
              <w:mirrorIndents/>
              <w:rPr>
                <w:rFonts w:ascii="DM Sans" w:eastAsia="Arial" w:hAnsi="DM Sans" w:cs="Arial"/>
                <w:color w:val="0073CF"/>
                <w:sz w:val="18"/>
                <w:szCs w:val="18"/>
              </w:rPr>
            </w:pPr>
          </w:p>
          <w:p w14:paraId="26FED66C" w14:textId="4F9C6D45" w:rsidR="00071F22" w:rsidRDefault="000678B3" w:rsidP="00B151E7">
            <w:pPr>
              <w:contextualSpacing/>
              <w:mirrorIndents/>
              <w:rPr>
                <w:rFonts w:ascii="DM Sans" w:eastAsia="Arial" w:hAnsi="DM Sans" w:cs="Arial"/>
                <w:sz w:val="18"/>
                <w:szCs w:val="18"/>
              </w:rPr>
            </w:pPr>
            <w:r>
              <w:rPr>
                <w:rFonts w:ascii="DM Sans" w:eastAsia="Arial" w:hAnsi="DM Sans" w:cs="Arial"/>
                <w:sz w:val="18"/>
                <w:szCs w:val="18"/>
              </w:rPr>
              <w:t xml:space="preserve">Members worked through the workplan and incorporated changes to the workplan that </w:t>
            </w:r>
            <w:r w:rsidR="00A92321">
              <w:rPr>
                <w:rFonts w:ascii="DM Sans" w:eastAsia="Arial" w:hAnsi="DM Sans" w:cs="Arial"/>
                <w:sz w:val="18"/>
                <w:szCs w:val="18"/>
              </w:rPr>
              <w:t>re</w:t>
            </w:r>
            <w:r w:rsidR="00ED3A2C">
              <w:rPr>
                <w:rFonts w:ascii="DM Sans" w:eastAsia="Arial" w:hAnsi="DM Sans" w:cs="Arial"/>
                <w:sz w:val="18"/>
                <w:szCs w:val="18"/>
              </w:rPr>
              <w:t xml:space="preserve">flected </w:t>
            </w:r>
            <w:r w:rsidR="00B06D6C">
              <w:rPr>
                <w:rFonts w:ascii="DM Sans" w:eastAsia="Arial" w:hAnsi="DM Sans" w:cs="Arial"/>
                <w:sz w:val="18"/>
                <w:szCs w:val="18"/>
              </w:rPr>
              <w:t xml:space="preserve">the objectives in the </w:t>
            </w:r>
            <w:r w:rsidR="00226254">
              <w:rPr>
                <w:rFonts w:ascii="DM Sans" w:eastAsia="Arial" w:hAnsi="DM Sans" w:cs="Arial"/>
                <w:sz w:val="18"/>
                <w:szCs w:val="18"/>
              </w:rPr>
              <w:t>Pharmacy</w:t>
            </w:r>
            <w:r w:rsidR="00B06D6C">
              <w:rPr>
                <w:rFonts w:ascii="DM Sans" w:eastAsia="Arial" w:hAnsi="DM Sans" w:cs="Arial"/>
                <w:sz w:val="18"/>
                <w:szCs w:val="18"/>
              </w:rPr>
              <w:t xml:space="preserve"> Vision document</w:t>
            </w:r>
            <w:r w:rsidR="00226254">
              <w:rPr>
                <w:rFonts w:ascii="DM Sans" w:eastAsia="Arial" w:hAnsi="DM Sans" w:cs="Arial"/>
                <w:sz w:val="18"/>
                <w:szCs w:val="18"/>
              </w:rPr>
              <w:t>.</w:t>
            </w:r>
          </w:p>
          <w:p w14:paraId="6ABEC3CB" w14:textId="77777777" w:rsidR="00071F22" w:rsidRDefault="00071F22" w:rsidP="00B151E7">
            <w:pPr>
              <w:contextualSpacing/>
              <w:mirrorIndents/>
              <w:rPr>
                <w:rFonts w:ascii="DM Sans" w:eastAsia="Arial" w:hAnsi="DM Sans" w:cs="Arial"/>
                <w:sz w:val="18"/>
                <w:szCs w:val="18"/>
              </w:rPr>
            </w:pPr>
          </w:p>
          <w:p w14:paraId="10CE3AC3" w14:textId="77777777" w:rsidR="00CC79CD" w:rsidRPr="009F3BB5" w:rsidRDefault="00CC79CD" w:rsidP="00B151E7">
            <w:pPr>
              <w:contextualSpacing/>
              <w:mirrorIndents/>
              <w:rPr>
                <w:rFonts w:ascii="DM Sans" w:eastAsia="Arial" w:hAnsi="DM Sans" w:cs="Arial"/>
                <w:i/>
                <w:iCs/>
                <w:color w:val="0073CB"/>
                <w:sz w:val="18"/>
                <w:szCs w:val="18"/>
              </w:rPr>
            </w:pPr>
            <w:r w:rsidRPr="009F3BB5">
              <w:rPr>
                <w:rFonts w:ascii="DM Sans" w:eastAsia="Arial" w:hAnsi="DM Sans" w:cs="Arial"/>
                <w:i/>
                <w:iCs/>
                <w:color w:val="0073CB"/>
                <w:sz w:val="18"/>
                <w:szCs w:val="18"/>
              </w:rPr>
              <w:t>Finance</w:t>
            </w:r>
            <w:r w:rsidR="00BB45A9" w:rsidRPr="009F3BB5">
              <w:rPr>
                <w:rFonts w:ascii="DM Sans" w:eastAsia="Arial" w:hAnsi="DM Sans" w:cs="Arial"/>
                <w:i/>
                <w:iCs/>
                <w:color w:val="0073CB"/>
                <w:sz w:val="18"/>
                <w:szCs w:val="18"/>
              </w:rPr>
              <w:t xml:space="preserve"> changes</w:t>
            </w:r>
            <w:r w:rsidRPr="009F3BB5">
              <w:rPr>
                <w:rFonts w:ascii="DM Sans" w:eastAsia="Arial" w:hAnsi="DM Sans" w:cs="Arial"/>
                <w:i/>
                <w:iCs/>
                <w:color w:val="0073CB"/>
                <w:sz w:val="18"/>
                <w:szCs w:val="18"/>
              </w:rPr>
              <w:t xml:space="preserve"> will be added </w:t>
            </w:r>
            <w:r w:rsidR="00BB45A9" w:rsidRPr="009F3BB5">
              <w:rPr>
                <w:rFonts w:ascii="DM Sans" w:eastAsia="Arial" w:hAnsi="DM Sans" w:cs="Arial"/>
                <w:i/>
                <w:iCs/>
                <w:color w:val="0073CB"/>
                <w:sz w:val="18"/>
                <w:szCs w:val="18"/>
              </w:rPr>
              <w:t xml:space="preserve">in </w:t>
            </w:r>
            <w:r w:rsidRPr="009F3BB5">
              <w:rPr>
                <w:rFonts w:ascii="DM Sans" w:eastAsia="Arial" w:hAnsi="DM Sans" w:cs="Arial"/>
                <w:i/>
                <w:iCs/>
                <w:color w:val="0073CB"/>
                <w:sz w:val="18"/>
                <w:szCs w:val="18"/>
              </w:rPr>
              <w:t>January once current actions are completed.</w:t>
            </w:r>
          </w:p>
          <w:p w14:paraId="72E24D81" w14:textId="77777777" w:rsidR="00B845C7" w:rsidRDefault="00B845C7" w:rsidP="00B151E7">
            <w:pPr>
              <w:contextualSpacing/>
              <w:mirrorIndents/>
              <w:rPr>
                <w:rFonts w:ascii="DM Sans" w:eastAsia="Arial" w:hAnsi="DM Sans" w:cs="Arial"/>
                <w:i/>
                <w:iCs/>
                <w:sz w:val="18"/>
                <w:szCs w:val="18"/>
              </w:rPr>
            </w:pPr>
          </w:p>
          <w:p w14:paraId="7CF0A88A" w14:textId="77777777" w:rsidR="002C1C56" w:rsidRDefault="002C1C56" w:rsidP="00B151E7">
            <w:pPr>
              <w:contextualSpacing/>
              <w:mirrorIndents/>
              <w:rPr>
                <w:rFonts w:ascii="DM Sans" w:eastAsia="Arial" w:hAnsi="DM Sans" w:cs="Arial"/>
                <w:i/>
                <w:iCs/>
                <w:sz w:val="18"/>
                <w:szCs w:val="18"/>
              </w:rPr>
            </w:pPr>
          </w:p>
          <w:p w14:paraId="1187E59D" w14:textId="77777777" w:rsidR="002C1C56" w:rsidRDefault="002C1C56" w:rsidP="00B151E7">
            <w:pPr>
              <w:contextualSpacing/>
              <w:mirrorIndents/>
              <w:rPr>
                <w:rFonts w:ascii="DM Sans" w:eastAsia="Arial" w:hAnsi="DM Sans" w:cs="Arial"/>
                <w:i/>
                <w:iCs/>
                <w:sz w:val="18"/>
                <w:szCs w:val="18"/>
              </w:rPr>
            </w:pPr>
          </w:p>
          <w:p w14:paraId="4E5547F9" w14:textId="77777777" w:rsidR="002C1C56" w:rsidRDefault="002C1C56" w:rsidP="00B151E7">
            <w:pPr>
              <w:contextualSpacing/>
              <w:mirrorIndents/>
              <w:rPr>
                <w:rFonts w:ascii="DM Sans" w:eastAsia="Arial" w:hAnsi="DM Sans" w:cs="Arial"/>
                <w:i/>
                <w:iCs/>
                <w:sz w:val="18"/>
                <w:szCs w:val="18"/>
              </w:rPr>
            </w:pPr>
          </w:p>
          <w:p w14:paraId="6CEE2388" w14:textId="7148335E" w:rsidR="002C1C56" w:rsidRPr="00B06D6C" w:rsidRDefault="002C1C56" w:rsidP="00B151E7">
            <w:pPr>
              <w:contextualSpacing/>
              <w:mirrorIndents/>
              <w:rPr>
                <w:rFonts w:ascii="DM Sans" w:eastAsia="Arial" w:hAnsi="DM Sans" w:cs="Arial"/>
                <w:i/>
                <w:iCs/>
                <w:sz w:val="18"/>
                <w:szCs w:val="18"/>
              </w:rPr>
            </w:pPr>
          </w:p>
        </w:tc>
        <w:tc>
          <w:tcPr>
            <w:tcW w:w="1749" w:type="dxa"/>
            <w:shd w:val="clear" w:color="auto" w:fill="auto"/>
            <w:tcMar>
              <w:left w:w="108" w:type="dxa"/>
            </w:tcMar>
          </w:tcPr>
          <w:p w14:paraId="440E08B8" w14:textId="77777777" w:rsidR="00E779A5" w:rsidRDefault="00E779A5" w:rsidP="00B55498">
            <w:pPr>
              <w:contextualSpacing/>
              <w:mirrorIndents/>
              <w:rPr>
                <w:rFonts w:ascii="DM Sans" w:eastAsia="Arial" w:hAnsi="DM Sans" w:cs="Arial"/>
                <w:b/>
                <w:bCs/>
                <w:sz w:val="18"/>
                <w:szCs w:val="18"/>
              </w:rPr>
            </w:pPr>
          </w:p>
          <w:p w14:paraId="39B9A70B" w14:textId="77777777" w:rsidR="00BB45A9" w:rsidRDefault="00BB45A9" w:rsidP="00B55498">
            <w:pPr>
              <w:contextualSpacing/>
              <w:mirrorIndents/>
              <w:rPr>
                <w:rFonts w:ascii="DM Sans" w:eastAsia="Arial" w:hAnsi="DM Sans" w:cs="Arial"/>
                <w:b/>
                <w:bCs/>
                <w:sz w:val="18"/>
                <w:szCs w:val="18"/>
              </w:rPr>
            </w:pPr>
          </w:p>
          <w:p w14:paraId="10EFF5B6" w14:textId="77777777" w:rsidR="00BB45A9" w:rsidRDefault="00BB45A9" w:rsidP="00B55498">
            <w:pPr>
              <w:contextualSpacing/>
              <w:mirrorIndents/>
              <w:rPr>
                <w:rFonts w:ascii="DM Sans" w:eastAsia="Arial" w:hAnsi="DM Sans" w:cs="Arial"/>
                <w:b/>
                <w:bCs/>
                <w:sz w:val="18"/>
                <w:szCs w:val="18"/>
              </w:rPr>
            </w:pPr>
          </w:p>
          <w:p w14:paraId="29E9C83C" w14:textId="77777777" w:rsidR="00BB45A9" w:rsidRDefault="00BB45A9" w:rsidP="00B55498">
            <w:pPr>
              <w:contextualSpacing/>
              <w:mirrorIndents/>
              <w:rPr>
                <w:rFonts w:ascii="DM Sans" w:eastAsia="Arial" w:hAnsi="DM Sans" w:cs="Arial"/>
                <w:b/>
                <w:bCs/>
                <w:sz w:val="18"/>
                <w:szCs w:val="18"/>
              </w:rPr>
            </w:pPr>
          </w:p>
          <w:p w14:paraId="6499D6E9" w14:textId="77777777" w:rsidR="00BB45A9" w:rsidRDefault="00BB45A9" w:rsidP="00B55498">
            <w:pPr>
              <w:contextualSpacing/>
              <w:mirrorIndents/>
              <w:rPr>
                <w:rFonts w:ascii="DM Sans" w:eastAsia="Arial" w:hAnsi="DM Sans" w:cs="Arial"/>
                <w:b/>
                <w:bCs/>
                <w:sz w:val="18"/>
                <w:szCs w:val="18"/>
              </w:rPr>
            </w:pPr>
          </w:p>
          <w:p w14:paraId="06D5FBD7" w14:textId="4078DEA9" w:rsidR="00BB45A9" w:rsidRPr="004D5A2E" w:rsidRDefault="00BB45A9" w:rsidP="00B55498">
            <w:pPr>
              <w:contextualSpacing/>
              <w:mirrorIndents/>
              <w:rPr>
                <w:rFonts w:ascii="DM Sans" w:eastAsia="Arial" w:hAnsi="DM Sans" w:cs="Arial"/>
                <w:b/>
                <w:bCs/>
                <w:sz w:val="18"/>
                <w:szCs w:val="18"/>
              </w:rPr>
            </w:pPr>
            <w:r>
              <w:rPr>
                <w:rFonts w:ascii="DM Sans" w:eastAsia="Arial" w:hAnsi="DM Sans" w:cs="Arial"/>
                <w:b/>
                <w:bCs/>
                <w:sz w:val="18"/>
                <w:szCs w:val="18"/>
              </w:rPr>
              <w:t>Action - Officers</w:t>
            </w:r>
          </w:p>
        </w:tc>
      </w:tr>
      <w:tr w:rsidR="008A46FC" w:rsidRPr="005F460F" w14:paraId="16D955E2" w14:textId="77777777" w:rsidTr="008A46FC">
        <w:tc>
          <w:tcPr>
            <w:tcW w:w="9966" w:type="dxa"/>
            <w:gridSpan w:val="3"/>
            <w:shd w:val="clear" w:color="auto" w:fill="47D1BA"/>
            <w:tcMar>
              <w:left w:w="108" w:type="dxa"/>
            </w:tcMar>
          </w:tcPr>
          <w:p w14:paraId="6BE3A261" w14:textId="07A17B74" w:rsidR="008A46FC" w:rsidRPr="008A46FC" w:rsidRDefault="008A46FC" w:rsidP="001125F9">
            <w:pPr>
              <w:contextualSpacing/>
              <w:mirrorIndents/>
              <w:jc w:val="center"/>
              <w:rPr>
                <w:rFonts w:ascii="DM Sans" w:eastAsia="Arial" w:hAnsi="DM Sans" w:cs="Arial"/>
                <w:b/>
                <w:bCs/>
                <w:sz w:val="18"/>
                <w:szCs w:val="18"/>
              </w:rPr>
            </w:pPr>
            <w:r>
              <w:rPr>
                <w:rFonts w:ascii="DM Sans" w:eastAsia="Arial" w:hAnsi="DM Sans" w:cs="Arial"/>
                <w:b/>
                <w:bCs/>
                <w:sz w:val="18"/>
                <w:szCs w:val="18"/>
              </w:rPr>
              <w:t>LUNCH</w:t>
            </w:r>
          </w:p>
        </w:tc>
      </w:tr>
      <w:tr w:rsidR="00D05910" w:rsidRPr="005F460F" w14:paraId="3C170EFE" w14:textId="77777777" w:rsidTr="00BB45A9">
        <w:tc>
          <w:tcPr>
            <w:tcW w:w="704" w:type="dxa"/>
            <w:shd w:val="clear" w:color="auto" w:fill="auto"/>
            <w:tcMar>
              <w:left w:w="108" w:type="dxa"/>
            </w:tcMar>
          </w:tcPr>
          <w:p w14:paraId="2A1C2917" w14:textId="065B9D9C" w:rsidR="00D05910" w:rsidRPr="005F460F" w:rsidRDefault="008A46FC" w:rsidP="001125F9">
            <w:pPr>
              <w:contextualSpacing/>
              <w:mirrorIndents/>
              <w:rPr>
                <w:rFonts w:ascii="DM Sans" w:eastAsia="Arial" w:hAnsi="DM Sans" w:cs="Arial"/>
                <w:sz w:val="18"/>
                <w:szCs w:val="18"/>
              </w:rPr>
            </w:pPr>
            <w:r>
              <w:rPr>
                <w:rFonts w:ascii="DM Sans" w:eastAsia="Arial" w:hAnsi="DM Sans" w:cs="Arial"/>
                <w:sz w:val="18"/>
                <w:szCs w:val="18"/>
              </w:rPr>
              <w:t>5.</w:t>
            </w:r>
            <w:r w:rsidR="00841CE9">
              <w:rPr>
                <w:rFonts w:ascii="DM Sans" w:eastAsia="Arial" w:hAnsi="DM Sans" w:cs="Arial"/>
                <w:sz w:val="18"/>
                <w:szCs w:val="18"/>
              </w:rPr>
              <w:t>5</w:t>
            </w:r>
          </w:p>
        </w:tc>
        <w:tc>
          <w:tcPr>
            <w:tcW w:w="7513" w:type="dxa"/>
            <w:shd w:val="clear" w:color="auto" w:fill="auto"/>
            <w:tcMar>
              <w:left w:w="108" w:type="dxa"/>
            </w:tcMar>
          </w:tcPr>
          <w:p w14:paraId="05865754" w14:textId="3B8BD1DB" w:rsidR="00D05910" w:rsidRPr="009F3BB5" w:rsidRDefault="004F4007"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Primary Care Access Recovery Fund</w:t>
            </w:r>
          </w:p>
          <w:p w14:paraId="3A93C2EB" w14:textId="77777777" w:rsidR="00B845C7" w:rsidRDefault="00B845C7" w:rsidP="001F0801">
            <w:pPr>
              <w:pStyle w:val="Header"/>
              <w:tabs>
                <w:tab w:val="left" w:pos="1310"/>
              </w:tabs>
              <w:spacing w:line="276" w:lineRule="auto"/>
              <w:rPr>
                <w:rFonts w:ascii="DM Sans" w:eastAsia="Arial" w:hAnsi="DM Sans" w:cs="Arial"/>
                <w:sz w:val="18"/>
                <w:szCs w:val="18"/>
              </w:rPr>
            </w:pPr>
          </w:p>
          <w:p w14:paraId="4E33491F" w14:textId="324FCDB7" w:rsidR="00E748BF" w:rsidRDefault="00D111DC"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CPE announced details surrounding the national Pharmacy First on the 16</w:t>
            </w:r>
            <w:r w:rsidRPr="00D111DC">
              <w:rPr>
                <w:rFonts w:ascii="DM Sans" w:eastAsia="Arial" w:hAnsi="DM Sans" w:cs="Arial"/>
                <w:sz w:val="18"/>
                <w:szCs w:val="18"/>
                <w:vertAlign w:val="superscript"/>
              </w:rPr>
              <w:t>th</w:t>
            </w:r>
            <w:r>
              <w:rPr>
                <w:rFonts w:ascii="DM Sans" w:eastAsia="Arial" w:hAnsi="DM Sans" w:cs="Arial"/>
                <w:sz w:val="18"/>
                <w:szCs w:val="18"/>
              </w:rPr>
              <w:t xml:space="preserve"> of November, </w:t>
            </w:r>
            <w:r w:rsidR="00E748BF">
              <w:rPr>
                <w:rFonts w:ascii="DM Sans" w:eastAsia="Arial" w:hAnsi="DM Sans" w:cs="Arial"/>
                <w:sz w:val="18"/>
                <w:szCs w:val="18"/>
              </w:rPr>
              <w:t>due to be launched on 31</w:t>
            </w:r>
            <w:r w:rsidR="00E748BF" w:rsidRPr="00E748BF">
              <w:rPr>
                <w:rFonts w:ascii="DM Sans" w:eastAsia="Arial" w:hAnsi="DM Sans" w:cs="Arial"/>
                <w:sz w:val="18"/>
                <w:szCs w:val="18"/>
                <w:vertAlign w:val="superscript"/>
              </w:rPr>
              <w:t>st</w:t>
            </w:r>
            <w:r w:rsidR="00E748BF">
              <w:rPr>
                <w:rFonts w:ascii="DM Sans" w:eastAsia="Arial" w:hAnsi="DM Sans" w:cs="Arial"/>
                <w:sz w:val="18"/>
                <w:szCs w:val="18"/>
              </w:rPr>
              <w:t xml:space="preserve"> of January 2024, subject to IT systems being ready. </w:t>
            </w:r>
          </w:p>
          <w:p w14:paraId="41C89E21" w14:textId="77777777" w:rsidR="00E748BF" w:rsidRDefault="00E748BF" w:rsidP="001F0801">
            <w:pPr>
              <w:pStyle w:val="Header"/>
              <w:tabs>
                <w:tab w:val="left" w:pos="1310"/>
              </w:tabs>
              <w:spacing w:line="276" w:lineRule="auto"/>
              <w:rPr>
                <w:rFonts w:ascii="DM Sans" w:eastAsia="Arial" w:hAnsi="DM Sans" w:cs="Arial"/>
                <w:sz w:val="18"/>
                <w:szCs w:val="18"/>
              </w:rPr>
            </w:pPr>
          </w:p>
          <w:p w14:paraId="1A4367CF" w14:textId="5B7B647C" w:rsidR="00D111DC" w:rsidRDefault="002C01DC"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 xml:space="preserve">MH </w:t>
            </w:r>
            <w:r w:rsidR="00D111DC">
              <w:rPr>
                <w:rFonts w:ascii="DM Sans" w:eastAsia="Arial" w:hAnsi="DM Sans" w:cs="Arial"/>
                <w:sz w:val="18"/>
                <w:szCs w:val="18"/>
              </w:rPr>
              <w:t>read through and pointed out some of the big news items from this announcement before we were joined by Finn McCaul, regional representative for CPE in our area.</w:t>
            </w:r>
            <w:r w:rsidR="00E748BF">
              <w:rPr>
                <w:rFonts w:ascii="DM Sans" w:eastAsia="Arial" w:hAnsi="DM Sans" w:cs="Arial"/>
                <w:sz w:val="18"/>
                <w:szCs w:val="18"/>
              </w:rPr>
              <w:t xml:space="preserve"> FM ran through the </w:t>
            </w:r>
            <w:r w:rsidR="005E59D0">
              <w:rPr>
                <w:rFonts w:ascii="DM Sans" w:eastAsia="Arial" w:hAnsi="DM Sans" w:cs="Arial"/>
                <w:sz w:val="18"/>
                <w:szCs w:val="18"/>
              </w:rPr>
              <w:t>announcement clarifying some of the details around why the announcement was heavily delayed</w:t>
            </w:r>
            <w:r w:rsidR="000E0B40">
              <w:rPr>
                <w:rFonts w:ascii="DM Sans" w:eastAsia="Arial" w:hAnsi="DM Sans" w:cs="Arial"/>
                <w:sz w:val="18"/>
                <w:szCs w:val="18"/>
              </w:rPr>
              <w:t>,</w:t>
            </w:r>
            <w:r w:rsidR="005E59D0">
              <w:rPr>
                <w:rFonts w:ascii="DM Sans" w:eastAsia="Arial" w:hAnsi="DM Sans" w:cs="Arial"/>
                <w:sz w:val="18"/>
                <w:szCs w:val="18"/>
              </w:rPr>
              <w:t xml:space="preserve"> (all pathways needed to be signed off before any more progress could be made)</w:t>
            </w:r>
            <w:r w:rsidR="000E0B40">
              <w:rPr>
                <w:rFonts w:ascii="DM Sans" w:eastAsia="Arial" w:hAnsi="DM Sans" w:cs="Arial"/>
                <w:sz w:val="18"/>
                <w:szCs w:val="18"/>
              </w:rPr>
              <w:t xml:space="preserve">, and the importance of the referral and self-referral mechanisms of </w:t>
            </w:r>
            <w:r w:rsidR="00E7544B">
              <w:rPr>
                <w:rFonts w:ascii="DM Sans" w:eastAsia="Arial" w:hAnsi="DM Sans" w:cs="Arial"/>
                <w:sz w:val="18"/>
                <w:szCs w:val="18"/>
              </w:rPr>
              <w:t>the services.</w:t>
            </w:r>
          </w:p>
          <w:p w14:paraId="13695B1F" w14:textId="77777777" w:rsidR="0001729B" w:rsidRDefault="0001729B" w:rsidP="001F0801">
            <w:pPr>
              <w:pStyle w:val="Header"/>
              <w:tabs>
                <w:tab w:val="left" w:pos="1310"/>
              </w:tabs>
              <w:spacing w:line="276" w:lineRule="auto"/>
              <w:rPr>
                <w:rFonts w:ascii="DM Sans" w:eastAsia="Arial" w:hAnsi="DM Sans" w:cs="Arial"/>
                <w:sz w:val="18"/>
                <w:szCs w:val="18"/>
              </w:rPr>
            </w:pPr>
          </w:p>
          <w:p w14:paraId="2D209E56" w14:textId="5BBF7370" w:rsidR="00704A8A" w:rsidRDefault="00E7544B"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 xml:space="preserve">He </w:t>
            </w:r>
            <w:r w:rsidR="006943C0">
              <w:rPr>
                <w:rFonts w:ascii="DM Sans" w:eastAsia="Arial" w:hAnsi="DM Sans" w:cs="Arial"/>
                <w:sz w:val="18"/>
                <w:szCs w:val="18"/>
              </w:rPr>
              <w:t>discussed</w:t>
            </w:r>
            <w:r>
              <w:rPr>
                <w:rFonts w:ascii="DM Sans" w:eastAsia="Arial" w:hAnsi="DM Sans" w:cs="Arial"/>
                <w:sz w:val="18"/>
                <w:szCs w:val="18"/>
              </w:rPr>
              <w:t xml:space="preserve"> the </w:t>
            </w:r>
            <w:r w:rsidR="00963E69">
              <w:rPr>
                <w:rFonts w:ascii="DM Sans" w:eastAsia="Arial" w:hAnsi="DM Sans" w:cs="Arial"/>
                <w:sz w:val="18"/>
                <w:szCs w:val="18"/>
              </w:rPr>
              <w:t xml:space="preserve">increase in funding </w:t>
            </w:r>
            <w:r>
              <w:rPr>
                <w:rFonts w:ascii="DM Sans" w:eastAsia="Arial" w:hAnsi="DM Sans" w:cs="Arial"/>
                <w:sz w:val="18"/>
                <w:szCs w:val="18"/>
              </w:rPr>
              <w:t xml:space="preserve">which </w:t>
            </w:r>
            <w:r w:rsidR="00A532D2">
              <w:rPr>
                <w:rFonts w:ascii="DM Sans" w:eastAsia="Arial" w:hAnsi="DM Sans" w:cs="Arial"/>
                <w:sz w:val="18"/>
                <w:szCs w:val="18"/>
              </w:rPr>
              <w:t xml:space="preserve">included £30m from the existing contract, £75m </w:t>
            </w:r>
            <w:r w:rsidR="006943C0">
              <w:rPr>
                <w:rFonts w:ascii="DM Sans" w:eastAsia="Arial" w:hAnsi="DM Sans" w:cs="Arial"/>
                <w:sz w:val="18"/>
                <w:szCs w:val="18"/>
              </w:rPr>
              <w:t>fr</w:t>
            </w:r>
            <w:r w:rsidR="005C56A3">
              <w:rPr>
                <w:rFonts w:ascii="DM Sans" w:eastAsia="Arial" w:hAnsi="DM Sans" w:cs="Arial"/>
                <w:sz w:val="18"/>
                <w:szCs w:val="18"/>
              </w:rPr>
              <w:t>om the new contract, and the</w:t>
            </w:r>
            <w:r w:rsidR="006943C0">
              <w:rPr>
                <w:rFonts w:ascii="DM Sans" w:eastAsia="Arial" w:hAnsi="DM Sans" w:cs="Arial"/>
                <w:sz w:val="18"/>
                <w:szCs w:val="18"/>
              </w:rPr>
              <w:t xml:space="preserve"> write-off of</w:t>
            </w:r>
            <w:r w:rsidR="005C56A3">
              <w:rPr>
                <w:rFonts w:ascii="DM Sans" w:eastAsia="Arial" w:hAnsi="DM Sans" w:cs="Arial"/>
                <w:sz w:val="18"/>
                <w:szCs w:val="18"/>
              </w:rPr>
              <w:t xml:space="preserve"> fees for over-delivery of services between 21/22, 22/23 and</w:t>
            </w:r>
            <w:r w:rsidR="00B60B94">
              <w:rPr>
                <w:rFonts w:ascii="DM Sans" w:eastAsia="Arial" w:hAnsi="DM Sans" w:cs="Arial"/>
                <w:sz w:val="18"/>
                <w:szCs w:val="18"/>
              </w:rPr>
              <w:t xml:space="preserve"> the projected figures for the rest of this year</w:t>
            </w:r>
            <w:r w:rsidR="006943C0">
              <w:rPr>
                <w:rFonts w:ascii="DM Sans" w:eastAsia="Arial" w:hAnsi="DM Sans" w:cs="Arial"/>
                <w:sz w:val="18"/>
                <w:szCs w:val="18"/>
              </w:rPr>
              <w:t>.</w:t>
            </w:r>
          </w:p>
          <w:p w14:paraId="0BAA34E1" w14:textId="77777777" w:rsidR="00B02E44" w:rsidRDefault="00B02E44" w:rsidP="001F0801">
            <w:pPr>
              <w:pStyle w:val="Header"/>
              <w:tabs>
                <w:tab w:val="left" w:pos="1310"/>
              </w:tabs>
              <w:spacing w:line="276" w:lineRule="auto"/>
              <w:rPr>
                <w:rFonts w:ascii="DM Sans" w:eastAsia="Arial" w:hAnsi="DM Sans" w:cs="Arial"/>
                <w:sz w:val="18"/>
                <w:szCs w:val="18"/>
              </w:rPr>
            </w:pPr>
          </w:p>
          <w:p w14:paraId="4886FD03" w14:textId="5327734D" w:rsidR="0001729B" w:rsidRDefault="00952C67"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 xml:space="preserve">CPE have now </w:t>
            </w:r>
            <w:r w:rsidR="002664CC">
              <w:rPr>
                <w:rFonts w:ascii="DM Sans" w:eastAsia="Arial" w:hAnsi="DM Sans" w:cs="Arial"/>
                <w:sz w:val="18"/>
                <w:szCs w:val="18"/>
              </w:rPr>
              <w:t>changed their stance and fully support the rollout of</w:t>
            </w:r>
            <w:r w:rsidR="00083A70">
              <w:rPr>
                <w:rFonts w:ascii="DM Sans" w:eastAsia="Arial" w:hAnsi="DM Sans" w:cs="Arial"/>
                <w:sz w:val="18"/>
                <w:szCs w:val="18"/>
              </w:rPr>
              <w:t xml:space="preserve"> </w:t>
            </w:r>
            <w:r w:rsidR="006943C0">
              <w:rPr>
                <w:rFonts w:ascii="DM Sans" w:eastAsia="Arial" w:hAnsi="DM Sans" w:cs="Arial"/>
                <w:sz w:val="18"/>
                <w:szCs w:val="18"/>
              </w:rPr>
              <w:t>CCS</w:t>
            </w:r>
            <w:r w:rsidR="0001729B">
              <w:rPr>
                <w:rFonts w:ascii="DM Sans" w:eastAsia="Arial" w:hAnsi="DM Sans" w:cs="Arial"/>
                <w:sz w:val="18"/>
                <w:szCs w:val="18"/>
              </w:rPr>
              <w:t xml:space="preserve"> which will</w:t>
            </w:r>
            <w:r w:rsidR="00690161">
              <w:rPr>
                <w:rFonts w:ascii="DM Sans" w:eastAsia="Arial" w:hAnsi="DM Sans" w:cs="Arial"/>
                <w:sz w:val="18"/>
                <w:szCs w:val="18"/>
              </w:rPr>
              <w:t xml:space="preserve"> include Tier 2 services as of December. Tier 2</w:t>
            </w:r>
            <w:r w:rsidR="000553C3">
              <w:rPr>
                <w:rFonts w:ascii="DM Sans" w:eastAsia="Arial" w:hAnsi="DM Sans" w:cs="Arial"/>
                <w:sz w:val="18"/>
                <w:szCs w:val="18"/>
              </w:rPr>
              <w:t xml:space="preserve"> involves initiation </w:t>
            </w:r>
            <w:r w:rsidR="00690161">
              <w:rPr>
                <w:rFonts w:ascii="DM Sans" w:eastAsia="Arial" w:hAnsi="DM Sans" w:cs="Arial"/>
                <w:sz w:val="18"/>
                <w:szCs w:val="18"/>
              </w:rPr>
              <w:t xml:space="preserve">of treatment </w:t>
            </w:r>
            <w:r w:rsidR="000553C3">
              <w:rPr>
                <w:rFonts w:ascii="DM Sans" w:eastAsia="Arial" w:hAnsi="DM Sans" w:cs="Arial"/>
                <w:sz w:val="18"/>
                <w:szCs w:val="18"/>
              </w:rPr>
              <w:t>as well as the repeat supply of medication</w:t>
            </w:r>
            <w:r w:rsidR="00C17D0A">
              <w:rPr>
                <w:rFonts w:ascii="DM Sans" w:eastAsia="Arial" w:hAnsi="DM Sans" w:cs="Arial"/>
                <w:sz w:val="18"/>
                <w:szCs w:val="18"/>
              </w:rPr>
              <w:t xml:space="preserve">, and it </w:t>
            </w:r>
            <w:r w:rsidR="002B4FCE">
              <w:rPr>
                <w:rFonts w:ascii="DM Sans" w:eastAsia="Arial" w:hAnsi="DM Sans" w:cs="Arial"/>
                <w:sz w:val="18"/>
                <w:szCs w:val="18"/>
              </w:rPr>
              <w:t xml:space="preserve">is understood that the training </w:t>
            </w:r>
            <w:r w:rsidR="00446885">
              <w:rPr>
                <w:rFonts w:ascii="DM Sans" w:eastAsia="Arial" w:hAnsi="DM Sans" w:cs="Arial"/>
                <w:sz w:val="18"/>
                <w:szCs w:val="18"/>
              </w:rPr>
              <w:t>for tier 2 should not be too different for Liverpool contractors</w:t>
            </w:r>
            <w:r w:rsidR="00C17D0A">
              <w:rPr>
                <w:rFonts w:ascii="DM Sans" w:eastAsia="Arial" w:hAnsi="DM Sans" w:cs="Arial"/>
                <w:sz w:val="18"/>
                <w:szCs w:val="18"/>
              </w:rPr>
              <w:t>,</w:t>
            </w:r>
            <w:r w:rsidR="00446885">
              <w:rPr>
                <w:rFonts w:ascii="DM Sans" w:eastAsia="Arial" w:hAnsi="DM Sans" w:cs="Arial"/>
                <w:sz w:val="18"/>
                <w:szCs w:val="18"/>
              </w:rPr>
              <w:t xml:space="preserve"> </w:t>
            </w:r>
            <w:r w:rsidR="00E904EA">
              <w:rPr>
                <w:rFonts w:ascii="DM Sans" w:eastAsia="Arial" w:hAnsi="DM Sans" w:cs="Arial"/>
                <w:sz w:val="18"/>
                <w:szCs w:val="18"/>
              </w:rPr>
              <w:t>considering the training already undertook with our local sexual health service</w:t>
            </w:r>
            <w:r w:rsidR="00C17D0A">
              <w:rPr>
                <w:rFonts w:ascii="DM Sans" w:eastAsia="Arial" w:hAnsi="DM Sans" w:cs="Arial"/>
                <w:sz w:val="18"/>
                <w:szCs w:val="18"/>
              </w:rPr>
              <w:t xml:space="preserve"> (Axess)</w:t>
            </w:r>
            <w:r>
              <w:rPr>
                <w:rFonts w:ascii="DM Sans" w:eastAsia="Arial" w:hAnsi="DM Sans" w:cs="Arial"/>
                <w:sz w:val="18"/>
                <w:szCs w:val="18"/>
              </w:rPr>
              <w:t>, but this needs to be confirmed</w:t>
            </w:r>
            <w:r w:rsidR="007D1F05">
              <w:rPr>
                <w:rFonts w:ascii="DM Sans" w:eastAsia="Arial" w:hAnsi="DM Sans" w:cs="Arial"/>
                <w:sz w:val="18"/>
                <w:szCs w:val="18"/>
              </w:rPr>
              <w:t>.</w:t>
            </w:r>
            <w:r w:rsidR="00C81BAD">
              <w:rPr>
                <w:rFonts w:ascii="DM Sans" w:eastAsia="Arial" w:hAnsi="DM Sans" w:cs="Arial"/>
                <w:sz w:val="18"/>
                <w:szCs w:val="18"/>
              </w:rPr>
              <w:t xml:space="preserve"> </w:t>
            </w:r>
          </w:p>
          <w:p w14:paraId="319EDB26" w14:textId="77777777" w:rsidR="00952379" w:rsidRDefault="00952379" w:rsidP="001F0801">
            <w:pPr>
              <w:pStyle w:val="Header"/>
              <w:tabs>
                <w:tab w:val="left" w:pos="1310"/>
              </w:tabs>
              <w:spacing w:line="276" w:lineRule="auto"/>
              <w:rPr>
                <w:rFonts w:ascii="DM Sans" w:eastAsia="Arial" w:hAnsi="DM Sans" w:cs="Arial"/>
                <w:sz w:val="18"/>
                <w:szCs w:val="18"/>
              </w:rPr>
            </w:pPr>
          </w:p>
          <w:p w14:paraId="331692DA" w14:textId="77777777" w:rsidR="00A76F59" w:rsidRDefault="0065372E"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The</w:t>
            </w:r>
            <w:r w:rsidR="00CC4B5A">
              <w:rPr>
                <w:rFonts w:ascii="DM Sans" w:eastAsia="Arial" w:hAnsi="DM Sans" w:cs="Arial"/>
                <w:sz w:val="18"/>
                <w:szCs w:val="18"/>
              </w:rPr>
              <w:t xml:space="preserve"> number of ABPM</w:t>
            </w:r>
            <w:r w:rsidR="00DD171A">
              <w:rPr>
                <w:rFonts w:ascii="DM Sans" w:eastAsia="Arial" w:hAnsi="DM Sans" w:cs="Arial"/>
                <w:sz w:val="18"/>
                <w:szCs w:val="18"/>
              </w:rPr>
              <w:t xml:space="preserve"> provisions</w:t>
            </w:r>
            <w:r w:rsidR="00CC4B5A">
              <w:rPr>
                <w:rFonts w:ascii="DM Sans" w:eastAsia="Arial" w:hAnsi="DM Sans" w:cs="Arial"/>
                <w:sz w:val="18"/>
                <w:szCs w:val="18"/>
              </w:rPr>
              <w:t xml:space="preserve"> nationally is causing </w:t>
            </w:r>
            <w:r w:rsidR="00DD171A">
              <w:rPr>
                <w:rFonts w:ascii="DM Sans" w:eastAsia="Arial" w:hAnsi="DM Sans" w:cs="Arial"/>
                <w:sz w:val="18"/>
                <w:szCs w:val="18"/>
              </w:rPr>
              <w:t xml:space="preserve">concern and has prompted the decision to re-launch the service in December 2023. This will require contractors to </w:t>
            </w:r>
            <w:r w:rsidR="00A76F59">
              <w:rPr>
                <w:rFonts w:ascii="DM Sans" w:eastAsia="Arial" w:hAnsi="DM Sans" w:cs="Arial"/>
                <w:sz w:val="18"/>
                <w:szCs w:val="18"/>
              </w:rPr>
              <w:t>sign-up again as of 1</w:t>
            </w:r>
            <w:r w:rsidR="00A76F59" w:rsidRPr="00A76F59">
              <w:rPr>
                <w:rFonts w:ascii="DM Sans" w:eastAsia="Arial" w:hAnsi="DM Sans" w:cs="Arial"/>
                <w:sz w:val="18"/>
                <w:szCs w:val="18"/>
                <w:vertAlign w:val="superscript"/>
              </w:rPr>
              <w:t>st</w:t>
            </w:r>
            <w:r w:rsidR="00A76F59">
              <w:rPr>
                <w:rFonts w:ascii="DM Sans" w:eastAsia="Arial" w:hAnsi="DM Sans" w:cs="Arial"/>
                <w:sz w:val="18"/>
                <w:szCs w:val="18"/>
              </w:rPr>
              <w:t xml:space="preserve"> of December.</w:t>
            </w:r>
          </w:p>
          <w:p w14:paraId="6E0F3E03" w14:textId="77777777" w:rsidR="00A76F59" w:rsidRDefault="00A76F59" w:rsidP="001F0801">
            <w:pPr>
              <w:pStyle w:val="Header"/>
              <w:tabs>
                <w:tab w:val="left" w:pos="1310"/>
              </w:tabs>
              <w:spacing w:line="276" w:lineRule="auto"/>
              <w:rPr>
                <w:rFonts w:ascii="DM Sans" w:eastAsia="Arial" w:hAnsi="DM Sans" w:cs="Arial"/>
                <w:sz w:val="18"/>
                <w:szCs w:val="18"/>
              </w:rPr>
            </w:pPr>
          </w:p>
          <w:p w14:paraId="225A956F" w14:textId="6E638305" w:rsidR="00A76F59" w:rsidRPr="009F3BB5" w:rsidRDefault="00F47BE8" w:rsidP="001F0801">
            <w:pPr>
              <w:pStyle w:val="Header"/>
              <w:tabs>
                <w:tab w:val="left" w:pos="1310"/>
              </w:tabs>
              <w:spacing w:line="276" w:lineRule="auto"/>
              <w:rPr>
                <w:rFonts w:ascii="DM Sans" w:eastAsia="Arial" w:hAnsi="DM Sans" w:cs="Arial"/>
                <w:i/>
                <w:iCs/>
                <w:color w:val="0073CB"/>
                <w:sz w:val="18"/>
                <w:szCs w:val="18"/>
              </w:rPr>
            </w:pPr>
            <w:r w:rsidRPr="009F3BB5">
              <w:rPr>
                <w:rFonts w:ascii="DM Sans" w:eastAsia="Arial" w:hAnsi="DM Sans" w:cs="Arial"/>
                <w:i/>
                <w:iCs/>
                <w:color w:val="0073CB"/>
                <w:sz w:val="18"/>
                <w:szCs w:val="18"/>
              </w:rPr>
              <w:t xml:space="preserve">Numbers of how Liverpool contractors will be discussed later in this meeting, however, members have asked </w:t>
            </w:r>
            <w:r w:rsidR="008224E1" w:rsidRPr="009F3BB5">
              <w:rPr>
                <w:rFonts w:ascii="DM Sans" w:eastAsia="Arial" w:hAnsi="DM Sans" w:cs="Arial"/>
                <w:i/>
                <w:iCs/>
                <w:color w:val="0073CB"/>
                <w:sz w:val="18"/>
                <w:szCs w:val="18"/>
              </w:rPr>
              <w:t>for TW to inform contractors of this requirement, and to check on any changes to the service specification with regards to training requirements.</w:t>
            </w:r>
          </w:p>
          <w:p w14:paraId="5F8F111A" w14:textId="77777777" w:rsidR="00704A8A" w:rsidRDefault="00704A8A" w:rsidP="001F0801">
            <w:pPr>
              <w:pStyle w:val="Header"/>
              <w:tabs>
                <w:tab w:val="left" w:pos="1310"/>
              </w:tabs>
              <w:spacing w:line="276" w:lineRule="auto"/>
              <w:rPr>
                <w:rFonts w:ascii="DM Sans" w:eastAsia="Arial" w:hAnsi="DM Sans" w:cs="Arial"/>
                <w:sz w:val="18"/>
                <w:szCs w:val="18"/>
              </w:rPr>
            </w:pPr>
          </w:p>
          <w:p w14:paraId="666067B9" w14:textId="1C8431FA" w:rsidR="00A920B0" w:rsidRDefault="00A920B0"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 xml:space="preserve">Pharmacy First will </w:t>
            </w:r>
            <w:r w:rsidR="00F70B32">
              <w:rPr>
                <w:rFonts w:ascii="DM Sans" w:eastAsia="Arial" w:hAnsi="DM Sans" w:cs="Arial"/>
                <w:sz w:val="18"/>
                <w:szCs w:val="18"/>
              </w:rPr>
              <w:t>give contractors a £2000 setup payment to those who sign-up in December. This does come with a caveat</w:t>
            </w:r>
            <w:r w:rsidR="00C41DE5">
              <w:rPr>
                <w:rFonts w:ascii="DM Sans" w:eastAsia="Arial" w:hAnsi="DM Sans" w:cs="Arial"/>
                <w:sz w:val="18"/>
                <w:szCs w:val="18"/>
              </w:rPr>
              <w:t xml:space="preserve">, as the payment will be reclaimed if contractors do not have </w:t>
            </w:r>
            <w:r w:rsidR="002D75F4">
              <w:rPr>
                <w:rFonts w:ascii="DM Sans" w:eastAsia="Arial" w:hAnsi="DM Sans" w:cs="Arial"/>
                <w:sz w:val="18"/>
                <w:szCs w:val="18"/>
              </w:rPr>
              <w:t xml:space="preserve">5 </w:t>
            </w:r>
            <w:r w:rsidR="00EA1E9A">
              <w:rPr>
                <w:rFonts w:ascii="DM Sans" w:eastAsia="Arial" w:hAnsi="DM Sans" w:cs="Arial"/>
                <w:sz w:val="18"/>
                <w:szCs w:val="18"/>
              </w:rPr>
              <w:t>provisions per month by March 2024.</w:t>
            </w:r>
          </w:p>
          <w:p w14:paraId="388A1B20" w14:textId="77777777" w:rsidR="002D75F4" w:rsidRDefault="002D75F4" w:rsidP="001F0801">
            <w:pPr>
              <w:pStyle w:val="Header"/>
              <w:tabs>
                <w:tab w:val="left" w:pos="1310"/>
              </w:tabs>
              <w:spacing w:line="276" w:lineRule="auto"/>
              <w:rPr>
                <w:rFonts w:ascii="DM Sans" w:eastAsia="Arial" w:hAnsi="DM Sans" w:cs="Arial"/>
                <w:sz w:val="18"/>
                <w:szCs w:val="18"/>
              </w:rPr>
            </w:pPr>
          </w:p>
          <w:p w14:paraId="0CB1BE6F" w14:textId="223D4805" w:rsidR="002D75F4" w:rsidRDefault="002D75F4"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 xml:space="preserve">There is a limit of 3000 consultations for the first 6 months, with </w:t>
            </w:r>
            <w:r w:rsidR="00C45B5E">
              <w:rPr>
                <w:rFonts w:ascii="DM Sans" w:eastAsia="Arial" w:hAnsi="DM Sans" w:cs="Arial"/>
                <w:sz w:val="18"/>
                <w:szCs w:val="18"/>
              </w:rPr>
              <w:t>a £1000 of additional funding per month providing contractors achieve a minimum service level.</w:t>
            </w:r>
            <w:r w:rsidR="00B16B7C">
              <w:rPr>
                <w:rFonts w:ascii="DM Sans" w:eastAsia="Arial" w:hAnsi="DM Sans" w:cs="Arial"/>
                <w:sz w:val="18"/>
                <w:szCs w:val="18"/>
              </w:rPr>
              <w:t xml:space="preserve"> </w:t>
            </w:r>
            <w:r w:rsidR="00C45B5E">
              <w:rPr>
                <w:rFonts w:ascii="DM Sans" w:eastAsia="Arial" w:hAnsi="DM Sans" w:cs="Arial"/>
                <w:sz w:val="18"/>
                <w:szCs w:val="18"/>
              </w:rPr>
              <w:t>This extra funding</w:t>
            </w:r>
            <w:r w:rsidR="00CB53F4">
              <w:rPr>
                <w:rFonts w:ascii="DM Sans" w:eastAsia="Arial" w:hAnsi="DM Sans" w:cs="Arial"/>
                <w:sz w:val="18"/>
                <w:szCs w:val="18"/>
              </w:rPr>
              <w:t xml:space="preserve"> will help </w:t>
            </w:r>
            <w:r w:rsidR="00B16B7C">
              <w:rPr>
                <w:rFonts w:ascii="DM Sans" w:eastAsia="Arial" w:hAnsi="DM Sans" w:cs="Arial"/>
                <w:sz w:val="18"/>
                <w:szCs w:val="18"/>
              </w:rPr>
              <w:t xml:space="preserve">with </w:t>
            </w:r>
            <w:r w:rsidR="00CB53F4">
              <w:rPr>
                <w:rFonts w:ascii="DM Sans" w:eastAsia="Arial" w:hAnsi="DM Sans" w:cs="Arial"/>
                <w:sz w:val="18"/>
                <w:szCs w:val="18"/>
              </w:rPr>
              <w:t>implementation</w:t>
            </w:r>
            <w:r w:rsidR="00E75AA9">
              <w:rPr>
                <w:rFonts w:ascii="DM Sans" w:eastAsia="Arial" w:hAnsi="DM Sans" w:cs="Arial"/>
                <w:sz w:val="18"/>
                <w:szCs w:val="18"/>
              </w:rPr>
              <w:t xml:space="preserve">, such as purchasing an otoscope for checking ears, as well as time for training, however there is no mandatory training except </w:t>
            </w:r>
            <w:r w:rsidR="00317556">
              <w:rPr>
                <w:rFonts w:ascii="DM Sans" w:eastAsia="Arial" w:hAnsi="DM Sans" w:cs="Arial"/>
                <w:sz w:val="18"/>
                <w:szCs w:val="18"/>
              </w:rPr>
              <w:t>for people’s personal competencies.</w:t>
            </w:r>
            <w:r w:rsidR="00CB53F4">
              <w:rPr>
                <w:rFonts w:ascii="DM Sans" w:eastAsia="Arial" w:hAnsi="DM Sans" w:cs="Arial"/>
                <w:sz w:val="18"/>
                <w:szCs w:val="18"/>
              </w:rPr>
              <w:t xml:space="preserve"> </w:t>
            </w:r>
          </w:p>
          <w:p w14:paraId="432ED545" w14:textId="77777777" w:rsidR="00704A8A" w:rsidRDefault="00704A8A" w:rsidP="001F0801">
            <w:pPr>
              <w:pStyle w:val="Header"/>
              <w:tabs>
                <w:tab w:val="left" w:pos="1310"/>
              </w:tabs>
              <w:spacing w:line="276" w:lineRule="auto"/>
              <w:rPr>
                <w:rFonts w:ascii="DM Sans" w:eastAsia="Arial" w:hAnsi="DM Sans" w:cs="Arial"/>
                <w:sz w:val="18"/>
                <w:szCs w:val="18"/>
              </w:rPr>
            </w:pPr>
          </w:p>
          <w:p w14:paraId="1F527F05" w14:textId="2C7C272A" w:rsidR="00704A8A" w:rsidRDefault="00652115"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 xml:space="preserve">From the </w:t>
            </w:r>
            <w:r w:rsidR="00AE6267">
              <w:rPr>
                <w:rFonts w:ascii="DM Sans" w:eastAsia="Arial" w:hAnsi="DM Sans" w:cs="Arial"/>
                <w:sz w:val="18"/>
                <w:szCs w:val="18"/>
              </w:rPr>
              <w:t xml:space="preserve">24 PGDs </w:t>
            </w:r>
            <w:r>
              <w:rPr>
                <w:rFonts w:ascii="DM Sans" w:eastAsia="Arial" w:hAnsi="DM Sans" w:cs="Arial"/>
                <w:sz w:val="18"/>
                <w:szCs w:val="18"/>
              </w:rPr>
              <w:t>announced, it is understood that 7 will be regularly used.</w:t>
            </w:r>
            <w:r w:rsidR="00AE6267">
              <w:rPr>
                <w:rFonts w:ascii="DM Sans" w:eastAsia="Arial" w:hAnsi="DM Sans" w:cs="Arial"/>
                <w:sz w:val="18"/>
                <w:szCs w:val="18"/>
              </w:rPr>
              <w:t xml:space="preserve"> The extra PGDs per service is </w:t>
            </w:r>
            <w:r>
              <w:rPr>
                <w:rFonts w:ascii="DM Sans" w:eastAsia="Arial" w:hAnsi="DM Sans" w:cs="Arial"/>
                <w:sz w:val="18"/>
                <w:szCs w:val="18"/>
              </w:rPr>
              <w:t xml:space="preserve">a failsafe to </w:t>
            </w:r>
            <w:r w:rsidR="00405F87">
              <w:rPr>
                <w:rFonts w:ascii="DM Sans" w:eastAsia="Arial" w:hAnsi="DM Sans" w:cs="Arial"/>
                <w:sz w:val="18"/>
                <w:szCs w:val="18"/>
              </w:rPr>
              <w:t xml:space="preserve">ensure ongoing </w:t>
            </w:r>
            <w:r w:rsidR="00AE6267">
              <w:rPr>
                <w:rFonts w:ascii="DM Sans" w:eastAsia="Arial" w:hAnsi="DM Sans" w:cs="Arial"/>
                <w:sz w:val="18"/>
                <w:szCs w:val="18"/>
              </w:rPr>
              <w:t xml:space="preserve">stock issues and shortages </w:t>
            </w:r>
            <w:r w:rsidR="00405F87">
              <w:rPr>
                <w:rFonts w:ascii="DM Sans" w:eastAsia="Arial" w:hAnsi="DM Sans" w:cs="Arial"/>
                <w:sz w:val="18"/>
                <w:szCs w:val="18"/>
              </w:rPr>
              <w:t xml:space="preserve">are accounted for. This is because </w:t>
            </w:r>
            <w:r w:rsidR="00AE6267">
              <w:rPr>
                <w:rFonts w:ascii="DM Sans" w:eastAsia="Arial" w:hAnsi="DM Sans" w:cs="Arial"/>
                <w:sz w:val="18"/>
                <w:szCs w:val="18"/>
              </w:rPr>
              <w:t>an SSP cannot be used in conjunction with a PGD.</w:t>
            </w:r>
          </w:p>
          <w:p w14:paraId="218D3EF7" w14:textId="77777777" w:rsidR="00AE6267" w:rsidRDefault="00AE6267" w:rsidP="001F0801">
            <w:pPr>
              <w:pStyle w:val="Header"/>
              <w:tabs>
                <w:tab w:val="left" w:pos="1310"/>
              </w:tabs>
              <w:spacing w:line="276" w:lineRule="auto"/>
              <w:rPr>
                <w:rFonts w:ascii="DM Sans" w:eastAsia="Arial" w:hAnsi="DM Sans" w:cs="Arial"/>
                <w:sz w:val="18"/>
                <w:szCs w:val="18"/>
              </w:rPr>
            </w:pPr>
          </w:p>
          <w:p w14:paraId="1C3F62DF" w14:textId="7A2E6C94" w:rsidR="00AE6267" w:rsidRDefault="00405F87"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Members thanked FM for his time and invited him to the next Community Pharmacy Liverpool meeting in January.</w:t>
            </w:r>
          </w:p>
          <w:p w14:paraId="1EDE97A1" w14:textId="49A2D3ED" w:rsidR="007449F5" w:rsidRDefault="00405F87"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 xml:space="preserve">Members discussed the announcement on a whole and agreed that although this is </w:t>
            </w:r>
            <w:r w:rsidR="009E59EE">
              <w:rPr>
                <w:rFonts w:ascii="DM Sans" w:eastAsia="Arial" w:hAnsi="DM Sans" w:cs="Arial"/>
                <w:sz w:val="18"/>
                <w:szCs w:val="18"/>
              </w:rPr>
              <w:t xml:space="preserve">a positive step for community pharmacy, there is going to be difficulty </w:t>
            </w:r>
            <w:r w:rsidR="007449F5">
              <w:rPr>
                <w:rFonts w:ascii="DM Sans" w:eastAsia="Arial" w:hAnsi="DM Sans" w:cs="Arial"/>
                <w:sz w:val="18"/>
                <w:szCs w:val="18"/>
              </w:rPr>
              <w:t>for contractors to deliver straight away.</w:t>
            </w:r>
          </w:p>
          <w:p w14:paraId="1DD3157D" w14:textId="77777777" w:rsidR="007449F5" w:rsidRDefault="007449F5" w:rsidP="001F0801">
            <w:pPr>
              <w:pStyle w:val="Header"/>
              <w:tabs>
                <w:tab w:val="left" w:pos="1310"/>
              </w:tabs>
              <w:spacing w:line="276" w:lineRule="auto"/>
              <w:rPr>
                <w:rFonts w:ascii="DM Sans" w:eastAsia="Arial" w:hAnsi="DM Sans" w:cs="Arial"/>
                <w:sz w:val="18"/>
                <w:szCs w:val="18"/>
              </w:rPr>
            </w:pPr>
          </w:p>
          <w:p w14:paraId="00E23E87" w14:textId="77777777" w:rsidR="00214897" w:rsidRDefault="007449F5"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MH asked members on how officers should tackle</w:t>
            </w:r>
            <w:r w:rsidR="00013CE7">
              <w:rPr>
                <w:rFonts w:ascii="DM Sans" w:eastAsia="Arial" w:hAnsi="DM Sans" w:cs="Arial"/>
                <w:sz w:val="18"/>
                <w:szCs w:val="18"/>
              </w:rPr>
              <w:t xml:space="preserve"> supporting contractors</w:t>
            </w:r>
            <w:r>
              <w:rPr>
                <w:rFonts w:ascii="DM Sans" w:eastAsia="Arial" w:hAnsi="DM Sans" w:cs="Arial"/>
                <w:sz w:val="18"/>
                <w:szCs w:val="18"/>
              </w:rPr>
              <w:t xml:space="preserve"> and what</w:t>
            </w:r>
            <w:r w:rsidR="00013CE7">
              <w:rPr>
                <w:rFonts w:ascii="DM Sans" w:eastAsia="Arial" w:hAnsi="DM Sans" w:cs="Arial"/>
                <w:sz w:val="18"/>
                <w:szCs w:val="18"/>
              </w:rPr>
              <w:t xml:space="preserve"> </w:t>
            </w:r>
            <w:r>
              <w:rPr>
                <w:rFonts w:ascii="DM Sans" w:eastAsia="Arial" w:hAnsi="DM Sans" w:cs="Arial"/>
                <w:sz w:val="18"/>
                <w:szCs w:val="18"/>
              </w:rPr>
              <w:t>priorities</w:t>
            </w:r>
            <w:r w:rsidR="00013CE7">
              <w:rPr>
                <w:rFonts w:ascii="DM Sans" w:eastAsia="Arial" w:hAnsi="DM Sans" w:cs="Arial"/>
                <w:sz w:val="18"/>
                <w:szCs w:val="18"/>
              </w:rPr>
              <w:t xml:space="preserve"> are</w:t>
            </w:r>
            <w:r>
              <w:rPr>
                <w:rFonts w:ascii="DM Sans" w:eastAsia="Arial" w:hAnsi="DM Sans" w:cs="Arial"/>
                <w:sz w:val="18"/>
                <w:szCs w:val="18"/>
              </w:rPr>
              <w:t xml:space="preserve"> going forward</w:t>
            </w:r>
            <w:r w:rsidR="00214897">
              <w:rPr>
                <w:rFonts w:ascii="DM Sans" w:eastAsia="Arial" w:hAnsi="DM Sans" w:cs="Arial"/>
                <w:sz w:val="18"/>
                <w:szCs w:val="18"/>
              </w:rPr>
              <w:t>.</w:t>
            </w:r>
          </w:p>
          <w:p w14:paraId="1123AFD9" w14:textId="2659796E" w:rsidR="007449F5" w:rsidRDefault="007449F5" w:rsidP="001F0801">
            <w:pPr>
              <w:pStyle w:val="Header"/>
              <w:tabs>
                <w:tab w:val="left" w:pos="1310"/>
              </w:tabs>
              <w:spacing w:line="276" w:lineRule="auto"/>
              <w:rPr>
                <w:rFonts w:ascii="DM Sans" w:eastAsia="Arial" w:hAnsi="DM Sans" w:cs="Arial"/>
                <w:sz w:val="18"/>
                <w:szCs w:val="18"/>
              </w:rPr>
            </w:pPr>
          </w:p>
          <w:p w14:paraId="27D47BD3" w14:textId="39A14882" w:rsidR="00405F87" w:rsidRDefault="001F0801" w:rsidP="001F0801">
            <w:pPr>
              <w:pStyle w:val="Header"/>
              <w:tabs>
                <w:tab w:val="left" w:pos="1310"/>
              </w:tabs>
              <w:spacing w:line="276" w:lineRule="auto"/>
              <w:rPr>
                <w:rFonts w:ascii="DM Sans" w:eastAsia="Arial" w:hAnsi="DM Sans" w:cs="Arial"/>
                <w:sz w:val="18"/>
                <w:szCs w:val="18"/>
              </w:rPr>
            </w:pPr>
            <w:r>
              <w:rPr>
                <w:rFonts w:ascii="DM Sans" w:eastAsia="Arial" w:hAnsi="DM Sans" w:cs="Arial"/>
                <w:sz w:val="18"/>
                <w:szCs w:val="18"/>
              </w:rPr>
              <w:t xml:space="preserve">Members discussed the rollout of support </w:t>
            </w:r>
            <w:r w:rsidR="0039769B">
              <w:rPr>
                <w:rFonts w:ascii="DM Sans" w:eastAsia="Arial" w:hAnsi="DM Sans" w:cs="Arial"/>
                <w:sz w:val="18"/>
                <w:szCs w:val="18"/>
              </w:rPr>
              <w:t xml:space="preserve">and </w:t>
            </w:r>
            <w:r w:rsidR="00214897">
              <w:rPr>
                <w:rFonts w:ascii="DM Sans" w:eastAsia="Arial" w:hAnsi="DM Sans" w:cs="Arial"/>
                <w:sz w:val="18"/>
                <w:szCs w:val="18"/>
              </w:rPr>
              <w:t xml:space="preserve">agreed </w:t>
            </w:r>
            <w:r>
              <w:rPr>
                <w:rFonts w:ascii="DM Sans" w:eastAsia="Arial" w:hAnsi="DM Sans" w:cs="Arial"/>
                <w:sz w:val="18"/>
                <w:szCs w:val="18"/>
              </w:rPr>
              <w:t xml:space="preserve">to </w:t>
            </w:r>
            <w:r w:rsidR="0039769B">
              <w:rPr>
                <w:rFonts w:ascii="DM Sans" w:eastAsia="Arial" w:hAnsi="DM Sans" w:cs="Arial"/>
                <w:sz w:val="18"/>
                <w:szCs w:val="18"/>
              </w:rPr>
              <w:t xml:space="preserve">start the support of Pharmacy First in January, and to </w:t>
            </w:r>
            <w:r>
              <w:rPr>
                <w:rFonts w:ascii="DM Sans" w:eastAsia="Arial" w:hAnsi="DM Sans" w:cs="Arial"/>
                <w:sz w:val="18"/>
                <w:szCs w:val="18"/>
              </w:rPr>
              <w:t>delay the handover</w:t>
            </w:r>
            <w:r w:rsidR="00214897">
              <w:rPr>
                <w:rFonts w:ascii="DM Sans" w:eastAsia="Arial" w:hAnsi="DM Sans" w:cs="Arial"/>
                <w:sz w:val="18"/>
                <w:szCs w:val="18"/>
              </w:rPr>
              <w:t xml:space="preserve"> of Axess to CCS</w:t>
            </w:r>
            <w:r>
              <w:rPr>
                <w:rFonts w:ascii="DM Sans" w:eastAsia="Arial" w:hAnsi="DM Sans" w:cs="Arial"/>
                <w:sz w:val="18"/>
                <w:szCs w:val="18"/>
              </w:rPr>
              <w:t xml:space="preserve"> until March 2024</w:t>
            </w:r>
            <w:r w:rsidR="00214897">
              <w:rPr>
                <w:rFonts w:ascii="DM Sans" w:eastAsia="Arial" w:hAnsi="DM Sans" w:cs="Arial"/>
                <w:sz w:val="18"/>
                <w:szCs w:val="18"/>
              </w:rPr>
              <w:t>, in an attempt to mitigate</w:t>
            </w:r>
            <w:r w:rsidR="00A33180">
              <w:rPr>
                <w:rFonts w:ascii="DM Sans" w:eastAsia="Arial" w:hAnsi="DM Sans" w:cs="Arial"/>
                <w:sz w:val="18"/>
                <w:szCs w:val="18"/>
              </w:rPr>
              <w:t xml:space="preserve"> the difficulties of promoting these services and managing winter pressures.</w:t>
            </w:r>
            <w:r w:rsidR="00A920A8">
              <w:rPr>
                <w:rFonts w:ascii="DM Sans" w:eastAsia="Arial" w:hAnsi="DM Sans" w:cs="Arial"/>
                <w:sz w:val="18"/>
                <w:szCs w:val="18"/>
              </w:rPr>
              <w:t xml:space="preserve"> </w:t>
            </w:r>
          </w:p>
          <w:p w14:paraId="15612FEC" w14:textId="53AF5906" w:rsidR="00361746" w:rsidRPr="00E86718" w:rsidRDefault="00361746" w:rsidP="00234EE3">
            <w:pPr>
              <w:contextualSpacing/>
              <w:mirrorIndents/>
              <w:rPr>
                <w:rFonts w:ascii="DM Sans" w:eastAsia="Arial" w:hAnsi="DM Sans" w:cs="Arial"/>
                <w:sz w:val="18"/>
                <w:szCs w:val="18"/>
              </w:rPr>
            </w:pPr>
          </w:p>
        </w:tc>
        <w:tc>
          <w:tcPr>
            <w:tcW w:w="1749" w:type="dxa"/>
            <w:shd w:val="clear" w:color="auto" w:fill="auto"/>
            <w:tcMar>
              <w:left w:w="108" w:type="dxa"/>
            </w:tcMar>
          </w:tcPr>
          <w:p w14:paraId="33F27FE6" w14:textId="77777777" w:rsidR="00D05910" w:rsidRDefault="00D05910" w:rsidP="00B55498">
            <w:pPr>
              <w:contextualSpacing/>
              <w:mirrorIndents/>
              <w:rPr>
                <w:rFonts w:ascii="DM Sans" w:eastAsia="Arial" w:hAnsi="DM Sans" w:cs="Arial"/>
                <w:sz w:val="18"/>
                <w:szCs w:val="18"/>
              </w:rPr>
            </w:pPr>
          </w:p>
          <w:p w14:paraId="126A04A7" w14:textId="77777777" w:rsidR="00B02E44" w:rsidRDefault="00B02E44" w:rsidP="00B55498">
            <w:pPr>
              <w:contextualSpacing/>
              <w:mirrorIndents/>
              <w:rPr>
                <w:rFonts w:ascii="DM Sans" w:eastAsia="Arial" w:hAnsi="DM Sans" w:cs="Arial"/>
                <w:sz w:val="18"/>
                <w:szCs w:val="18"/>
              </w:rPr>
            </w:pPr>
          </w:p>
          <w:p w14:paraId="48B3862E" w14:textId="77777777" w:rsidR="00B02E44" w:rsidRDefault="00B02E44" w:rsidP="00B55498">
            <w:pPr>
              <w:contextualSpacing/>
              <w:mirrorIndents/>
              <w:rPr>
                <w:rFonts w:ascii="DM Sans" w:eastAsia="Arial" w:hAnsi="DM Sans" w:cs="Arial"/>
                <w:sz w:val="18"/>
                <w:szCs w:val="18"/>
              </w:rPr>
            </w:pPr>
          </w:p>
          <w:p w14:paraId="79CE5E99" w14:textId="77777777" w:rsidR="00B02E44" w:rsidRDefault="00B02E44" w:rsidP="00B55498">
            <w:pPr>
              <w:contextualSpacing/>
              <w:mirrorIndents/>
              <w:rPr>
                <w:rFonts w:ascii="DM Sans" w:eastAsia="Arial" w:hAnsi="DM Sans" w:cs="Arial"/>
                <w:sz w:val="18"/>
                <w:szCs w:val="18"/>
              </w:rPr>
            </w:pPr>
          </w:p>
          <w:p w14:paraId="69AEFBFA" w14:textId="77777777" w:rsidR="00B02E44" w:rsidRDefault="00B02E44" w:rsidP="00B55498">
            <w:pPr>
              <w:contextualSpacing/>
              <w:mirrorIndents/>
              <w:rPr>
                <w:rFonts w:ascii="DM Sans" w:eastAsia="Arial" w:hAnsi="DM Sans" w:cs="Arial"/>
                <w:sz w:val="18"/>
                <w:szCs w:val="18"/>
              </w:rPr>
            </w:pPr>
          </w:p>
          <w:p w14:paraId="646F3783" w14:textId="77777777" w:rsidR="00B02E44" w:rsidRDefault="00B02E44" w:rsidP="00B55498">
            <w:pPr>
              <w:contextualSpacing/>
              <w:mirrorIndents/>
              <w:rPr>
                <w:rFonts w:ascii="DM Sans" w:eastAsia="Arial" w:hAnsi="DM Sans" w:cs="Arial"/>
                <w:sz w:val="18"/>
                <w:szCs w:val="18"/>
              </w:rPr>
            </w:pPr>
          </w:p>
          <w:p w14:paraId="497D9B99" w14:textId="77777777" w:rsidR="00B02E44" w:rsidRDefault="00B02E44" w:rsidP="00B55498">
            <w:pPr>
              <w:contextualSpacing/>
              <w:mirrorIndents/>
              <w:rPr>
                <w:rFonts w:ascii="DM Sans" w:eastAsia="Arial" w:hAnsi="DM Sans" w:cs="Arial"/>
                <w:sz w:val="18"/>
                <w:szCs w:val="18"/>
              </w:rPr>
            </w:pPr>
          </w:p>
          <w:p w14:paraId="58CB54E4" w14:textId="77777777" w:rsidR="00B02E44" w:rsidRDefault="00B02E44" w:rsidP="00B55498">
            <w:pPr>
              <w:contextualSpacing/>
              <w:mirrorIndents/>
              <w:rPr>
                <w:rFonts w:ascii="DM Sans" w:eastAsia="Arial" w:hAnsi="DM Sans" w:cs="Arial"/>
                <w:sz w:val="18"/>
                <w:szCs w:val="18"/>
              </w:rPr>
            </w:pPr>
          </w:p>
          <w:p w14:paraId="77EBC93C" w14:textId="77777777" w:rsidR="00B02E44" w:rsidRDefault="00B02E44" w:rsidP="00B55498">
            <w:pPr>
              <w:contextualSpacing/>
              <w:mirrorIndents/>
              <w:rPr>
                <w:rFonts w:ascii="DM Sans" w:eastAsia="Arial" w:hAnsi="DM Sans" w:cs="Arial"/>
                <w:sz w:val="18"/>
                <w:szCs w:val="18"/>
              </w:rPr>
            </w:pPr>
          </w:p>
          <w:p w14:paraId="69A298F7" w14:textId="77777777" w:rsidR="00B02E44" w:rsidRDefault="00B02E44" w:rsidP="00B55498">
            <w:pPr>
              <w:contextualSpacing/>
              <w:mirrorIndents/>
              <w:rPr>
                <w:rFonts w:ascii="DM Sans" w:eastAsia="Arial" w:hAnsi="DM Sans" w:cs="Arial"/>
                <w:sz w:val="18"/>
                <w:szCs w:val="18"/>
              </w:rPr>
            </w:pPr>
          </w:p>
          <w:p w14:paraId="4C0DED3A" w14:textId="77777777" w:rsidR="00B02E44" w:rsidRDefault="00B02E44" w:rsidP="00B55498">
            <w:pPr>
              <w:contextualSpacing/>
              <w:mirrorIndents/>
              <w:rPr>
                <w:rFonts w:ascii="DM Sans" w:eastAsia="Arial" w:hAnsi="DM Sans" w:cs="Arial"/>
                <w:sz w:val="18"/>
                <w:szCs w:val="18"/>
              </w:rPr>
            </w:pPr>
          </w:p>
          <w:p w14:paraId="78F375F5" w14:textId="77777777" w:rsidR="00B02E44" w:rsidRDefault="00B02E44" w:rsidP="00B55498">
            <w:pPr>
              <w:contextualSpacing/>
              <w:mirrorIndents/>
              <w:rPr>
                <w:rFonts w:ascii="DM Sans" w:eastAsia="Arial" w:hAnsi="DM Sans" w:cs="Arial"/>
                <w:sz w:val="18"/>
                <w:szCs w:val="18"/>
              </w:rPr>
            </w:pPr>
          </w:p>
          <w:p w14:paraId="5A8E952D" w14:textId="77777777" w:rsidR="00B02E44" w:rsidRDefault="00B02E44" w:rsidP="00B55498">
            <w:pPr>
              <w:contextualSpacing/>
              <w:mirrorIndents/>
              <w:rPr>
                <w:rFonts w:ascii="DM Sans" w:eastAsia="Arial" w:hAnsi="DM Sans" w:cs="Arial"/>
                <w:sz w:val="18"/>
                <w:szCs w:val="18"/>
              </w:rPr>
            </w:pPr>
          </w:p>
          <w:p w14:paraId="67482379" w14:textId="77777777" w:rsidR="00B02E44" w:rsidRDefault="00B02E44" w:rsidP="00B55498">
            <w:pPr>
              <w:contextualSpacing/>
              <w:mirrorIndents/>
              <w:rPr>
                <w:rFonts w:ascii="DM Sans" w:eastAsia="Arial" w:hAnsi="DM Sans" w:cs="Arial"/>
                <w:sz w:val="18"/>
                <w:szCs w:val="18"/>
              </w:rPr>
            </w:pPr>
          </w:p>
          <w:p w14:paraId="06B2DC11" w14:textId="77777777" w:rsidR="00B02E44" w:rsidRDefault="00B02E44" w:rsidP="00B55498">
            <w:pPr>
              <w:contextualSpacing/>
              <w:mirrorIndents/>
              <w:rPr>
                <w:rFonts w:ascii="DM Sans" w:eastAsia="Arial" w:hAnsi="DM Sans" w:cs="Arial"/>
                <w:sz w:val="18"/>
                <w:szCs w:val="18"/>
              </w:rPr>
            </w:pPr>
          </w:p>
          <w:p w14:paraId="2774055E" w14:textId="77777777" w:rsidR="00B02E44" w:rsidRDefault="00B02E44" w:rsidP="00B55498">
            <w:pPr>
              <w:contextualSpacing/>
              <w:mirrorIndents/>
              <w:rPr>
                <w:rFonts w:ascii="DM Sans" w:eastAsia="Arial" w:hAnsi="DM Sans" w:cs="Arial"/>
                <w:sz w:val="18"/>
                <w:szCs w:val="18"/>
              </w:rPr>
            </w:pPr>
          </w:p>
          <w:p w14:paraId="4AD21A0C" w14:textId="77777777" w:rsidR="00B02E44" w:rsidRDefault="00B02E44" w:rsidP="00B55498">
            <w:pPr>
              <w:contextualSpacing/>
              <w:mirrorIndents/>
              <w:rPr>
                <w:rFonts w:ascii="DM Sans" w:eastAsia="Arial" w:hAnsi="DM Sans" w:cs="Arial"/>
                <w:sz w:val="18"/>
                <w:szCs w:val="18"/>
              </w:rPr>
            </w:pPr>
          </w:p>
          <w:p w14:paraId="5D78569B" w14:textId="77777777" w:rsidR="00B02E44" w:rsidRDefault="00B02E44" w:rsidP="00B55498">
            <w:pPr>
              <w:contextualSpacing/>
              <w:mirrorIndents/>
              <w:rPr>
                <w:rFonts w:ascii="DM Sans" w:eastAsia="Arial" w:hAnsi="DM Sans" w:cs="Arial"/>
                <w:sz w:val="18"/>
                <w:szCs w:val="18"/>
              </w:rPr>
            </w:pPr>
          </w:p>
          <w:p w14:paraId="36F70F4A" w14:textId="77777777" w:rsidR="00B02E44" w:rsidRDefault="00B02E44" w:rsidP="00B55498">
            <w:pPr>
              <w:contextualSpacing/>
              <w:mirrorIndents/>
              <w:rPr>
                <w:rFonts w:ascii="DM Sans" w:eastAsia="Arial" w:hAnsi="DM Sans" w:cs="Arial"/>
                <w:sz w:val="18"/>
                <w:szCs w:val="18"/>
              </w:rPr>
            </w:pPr>
          </w:p>
          <w:p w14:paraId="3C9D2381" w14:textId="77777777" w:rsidR="00B02E44" w:rsidRDefault="00B02E44" w:rsidP="00B55498">
            <w:pPr>
              <w:contextualSpacing/>
              <w:mirrorIndents/>
              <w:rPr>
                <w:rFonts w:ascii="DM Sans" w:eastAsia="Arial" w:hAnsi="DM Sans" w:cs="Arial"/>
                <w:sz w:val="18"/>
                <w:szCs w:val="18"/>
              </w:rPr>
            </w:pPr>
          </w:p>
          <w:p w14:paraId="736B417E" w14:textId="77777777" w:rsidR="00B02E44" w:rsidRDefault="00B02E44" w:rsidP="00B55498">
            <w:pPr>
              <w:contextualSpacing/>
              <w:mirrorIndents/>
              <w:rPr>
                <w:rFonts w:ascii="DM Sans" w:eastAsia="Arial" w:hAnsi="DM Sans" w:cs="Arial"/>
                <w:sz w:val="18"/>
                <w:szCs w:val="18"/>
              </w:rPr>
            </w:pPr>
          </w:p>
          <w:p w14:paraId="7B802FAC" w14:textId="77777777" w:rsidR="00B02E44" w:rsidRDefault="00B02E44" w:rsidP="00B55498">
            <w:pPr>
              <w:contextualSpacing/>
              <w:mirrorIndents/>
              <w:rPr>
                <w:rFonts w:ascii="DM Sans" w:eastAsia="Arial" w:hAnsi="DM Sans" w:cs="Arial"/>
                <w:sz w:val="18"/>
                <w:szCs w:val="18"/>
              </w:rPr>
            </w:pPr>
          </w:p>
          <w:p w14:paraId="4AF48277" w14:textId="77777777" w:rsidR="00B02E44" w:rsidRDefault="00B02E44" w:rsidP="00B55498">
            <w:pPr>
              <w:contextualSpacing/>
              <w:mirrorIndents/>
              <w:rPr>
                <w:rFonts w:ascii="DM Sans" w:eastAsia="Arial" w:hAnsi="DM Sans" w:cs="Arial"/>
                <w:sz w:val="18"/>
                <w:szCs w:val="18"/>
              </w:rPr>
            </w:pPr>
          </w:p>
          <w:p w14:paraId="5FC421F8" w14:textId="77777777" w:rsidR="00B02E44" w:rsidRDefault="00B02E44" w:rsidP="00B55498">
            <w:pPr>
              <w:contextualSpacing/>
              <w:mirrorIndents/>
              <w:rPr>
                <w:rFonts w:ascii="DM Sans" w:eastAsia="Arial" w:hAnsi="DM Sans" w:cs="Arial"/>
                <w:sz w:val="18"/>
                <w:szCs w:val="18"/>
              </w:rPr>
            </w:pPr>
          </w:p>
          <w:p w14:paraId="5D211F76" w14:textId="77777777" w:rsidR="002C1C56" w:rsidRDefault="002C1C56" w:rsidP="00B55498">
            <w:pPr>
              <w:contextualSpacing/>
              <w:mirrorIndents/>
              <w:rPr>
                <w:rFonts w:ascii="DM Sans" w:eastAsia="Arial" w:hAnsi="DM Sans" w:cs="Arial"/>
                <w:sz w:val="18"/>
                <w:szCs w:val="18"/>
              </w:rPr>
            </w:pPr>
          </w:p>
          <w:p w14:paraId="05006450" w14:textId="77777777" w:rsidR="00B02E44" w:rsidRDefault="00B02E44" w:rsidP="00B55498">
            <w:pPr>
              <w:contextualSpacing/>
              <w:mirrorIndents/>
              <w:rPr>
                <w:rFonts w:ascii="DM Sans" w:eastAsia="Arial" w:hAnsi="DM Sans" w:cs="Arial"/>
                <w:sz w:val="18"/>
                <w:szCs w:val="18"/>
              </w:rPr>
            </w:pPr>
          </w:p>
          <w:p w14:paraId="6D70AC6C" w14:textId="77777777" w:rsidR="00B02E44" w:rsidRDefault="00B02E44" w:rsidP="00B55498">
            <w:pPr>
              <w:contextualSpacing/>
              <w:mirrorIndents/>
              <w:rPr>
                <w:rFonts w:ascii="DM Sans" w:eastAsia="Arial" w:hAnsi="DM Sans" w:cs="Arial"/>
                <w:sz w:val="18"/>
                <w:szCs w:val="18"/>
              </w:rPr>
            </w:pPr>
          </w:p>
          <w:p w14:paraId="3608A8C5" w14:textId="77777777" w:rsidR="00B02E44" w:rsidRDefault="00B02E44" w:rsidP="00B55498">
            <w:pPr>
              <w:contextualSpacing/>
              <w:mirrorIndents/>
              <w:rPr>
                <w:rFonts w:ascii="DM Sans" w:eastAsia="Arial" w:hAnsi="DM Sans" w:cs="Arial"/>
                <w:sz w:val="18"/>
                <w:szCs w:val="18"/>
              </w:rPr>
            </w:pPr>
          </w:p>
          <w:p w14:paraId="7C846DBF" w14:textId="77777777" w:rsidR="00EA1E9A" w:rsidRDefault="00EA1E9A" w:rsidP="00B55498">
            <w:pPr>
              <w:contextualSpacing/>
              <w:mirrorIndents/>
              <w:rPr>
                <w:rFonts w:ascii="DM Sans" w:eastAsia="Arial" w:hAnsi="DM Sans" w:cs="Arial"/>
                <w:sz w:val="18"/>
                <w:szCs w:val="18"/>
              </w:rPr>
            </w:pPr>
          </w:p>
          <w:p w14:paraId="0412163A" w14:textId="77777777" w:rsidR="00EA1E9A" w:rsidRDefault="00EA1E9A" w:rsidP="00B55498">
            <w:pPr>
              <w:contextualSpacing/>
              <w:mirrorIndents/>
              <w:rPr>
                <w:rFonts w:ascii="DM Sans" w:eastAsia="Arial" w:hAnsi="DM Sans" w:cs="Arial"/>
                <w:sz w:val="18"/>
                <w:szCs w:val="18"/>
              </w:rPr>
            </w:pPr>
          </w:p>
          <w:p w14:paraId="17F4FA09" w14:textId="77777777" w:rsidR="00B02E44" w:rsidRDefault="00B02E44" w:rsidP="00B55498">
            <w:pPr>
              <w:contextualSpacing/>
              <w:mirrorIndents/>
              <w:rPr>
                <w:rFonts w:ascii="DM Sans" w:eastAsia="Arial" w:hAnsi="DM Sans" w:cs="Arial"/>
                <w:sz w:val="18"/>
                <w:szCs w:val="18"/>
              </w:rPr>
            </w:pPr>
          </w:p>
          <w:p w14:paraId="4C783F09" w14:textId="42119572" w:rsidR="00B02E44" w:rsidRPr="00B02E44" w:rsidRDefault="00B02E44" w:rsidP="00B55498">
            <w:pPr>
              <w:contextualSpacing/>
              <w:mirrorIndents/>
              <w:rPr>
                <w:rFonts w:ascii="DM Sans" w:eastAsia="Arial" w:hAnsi="DM Sans" w:cs="Arial"/>
                <w:b/>
                <w:bCs/>
                <w:sz w:val="18"/>
                <w:szCs w:val="18"/>
              </w:rPr>
            </w:pPr>
            <w:r w:rsidRPr="00B02E44">
              <w:rPr>
                <w:rFonts w:ascii="DM Sans" w:eastAsia="Arial" w:hAnsi="DM Sans" w:cs="Arial"/>
                <w:b/>
                <w:bCs/>
                <w:sz w:val="18"/>
                <w:szCs w:val="18"/>
              </w:rPr>
              <w:t xml:space="preserve">Action – TW </w:t>
            </w:r>
          </w:p>
        </w:tc>
      </w:tr>
      <w:tr w:rsidR="00841CE9" w:rsidRPr="005F460F" w14:paraId="2D4FBFD3" w14:textId="77777777" w:rsidTr="00BB45A9">
        <w:tc>
          <w:tcPr>
            <w:tcW w:w="704" w:type="dxa"/>
            <w:shd w:val="clear" w:color="auto" w:fill="auto"/>
            <w:tcMar>
              <w:left w:w="108" w:type="dxa"/>
            </w:tcMar>
          </w:tcPr>
          <w:p w14:paraId="6FE1B22F" w14:textId="38048714" w:rsidR="00841CE9" w:rsidRDefault="00841CE9" w:rsidP="001125F9">
            <w:pPr>
              <w:contextualSpacing/>
              <w:mirrorIndents/>
              <w:rPr>
                <w:rFonts w:ascii="DM Sans" w:eastAsia="Arial" w:hAnsi="DM Sans" w:cs="Arial"/>
                <w:sz w:val="18"/>
                <w:szCs w:val="18"/>
              </w:rPr>
            </w:pPr>
            <w:r>
              <w:rPr>
                <w:rFonts w:ascii="DM Sans" w:eastAsia="Arial" w:hAnsi="DM Sans" w:cs="Arial"/>
                <w:sz w:val="18"/>
                <w:szCs w:val="18"/>
              </w:rPr>
              <w:t>5.6</w:t>
            </w:r>
          </w:p>
        </w:tc>
        <w:tc>
          <w:tcPr>
            <w:tcW w:w="7513" w:type="dxa"/>
            <w:shd w:val="clear" w:color="auto" w:fill="auto"/>
            <w:tcMar>
              <w:left w:w="108" w:type="dxa"/>
            </w:tcMar>
          </w:tcPr>
          <w:p w14:paraId="0F5143A4" w14:textId="4259E83F" w:rsidR="00841CE9" w:rsidRPr="009F3BB5" w:rsidRDefault="004F4007"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Contractor Survey Results</w:t>
            </w:r>
          </w:p>
          <w:p w14:paraId="03B5C1C3" w14:textId="77777777" w:rsidR="004F4007" w:rsidRDefault="004F4007" w:rsidP="00D965F9">
            <w:pPr>
              <w:contextualSpacing/>
              <w:mirrorIndents/>
              <w:rPr>
                <w:rFonts w:ascii="DM Sans" w:eastAsia="Arial" w:hAnsi="DM Sans" w:cs="Arial"/>
                <w:color w:val="0073CF"/>
                <w:sz w:val="18"/>
                <w:szCs w:val="18"/>
              </w:rPr>
            </w:pPr>
          </w:p>
          <w:p w14:paraId="121C8635" w14:textId="5949FF5B" w:rsidR="00361746" w:rsidRDefault="005B5CB7" w:rsidP="00234EE3">
            <w:pPr>
              <w:contextualSpacing/>
              <w:mirrorIndents/>
              <w:rPr>
                <w:rFonts w:ascii="DM Sans" w:eastAsia="Arial" w:hAnsi="DM Sans" w:cs="Arial"/>
                <w:sz w:val="18"/>
                <w:szCs w:val="18"/>
              </w:rPr>
            </w:pPr>
            <w:r>
              <w:rPr>
                <w:rFonts w:ascii="DM Sans" w:eastAsia="Arial" w:hAnsi="DM Sans" w:cs="Arial"/>
                <w:sz w:val="18"/>
                <w:szCs w:val="18"/>
              </w:rPr>
              <w:t xml:space="preserve">TW presented the results to the Contractor Survey to members. The survey was held at the end of </w:t>
            </w:r>
            <w:r w:rsidR="00A17075">
              <w:rPr>
                <w:rFonts w:ascii="DM Sans" w:eastAsia="Arial" w:hAnsi="DM Sans" w:cs="Arial"/>
                <w:sz w:val="18"/>
                <w:szCs w:val="18"/>
              </w:rPr>
              <w:t xml:space="preserve">the Infant Feed training evening, and then </w:t>
            </w:r>
            <w:r w:rsidR="006752D7">
              <w:rPr>
                <w:rFonts w:ascii="DM Sans" w:eastAsia="Arial" w:hAnsi="DM Sans" w:cs="Arial"/>
                <w:sz w:val="18"/>
                <w:szCs w:val="18"/>
              </w:rPr>
              <w:t xml:space="preserve">published on Google Forms and sent out to contractors during </w:t>
            </w:r>
            <w:r w:rsidR="002C3245">
              <w:rPr>
                <w:rFonts w:ascii="DM Sans" w:eastAsia="Arial" w:hAnsi="DM Sans" w:cs="Arial"/>
                <w:sz w:val="18"/>
                <w:szCs w:val="18"/>
              </w:rPr>
              <w:t>October</w:t>
            </w:r>
            <w:r w:rsidR="006752D7">
              <w:rPr>
                <w:rFonts w:ascii="DM Sans" w:eastAsia="Arial" w:hAnsi="DM Sans" w:cs="Arial"/>
                <w:sz w:val="18"/>
                <w:szCs w:val="18"/>
              </w:rPr>
              <w:t>.</w:t>
            </w:r>
          </w:p>
          <w:p w14:paraId="5DE32997" w14:textId="77777777" w:rsidR="006752D7" w:rsidRDefault="006752D7" w:rsidP="00234EE3">
            <w:pPr>
              <w:contextualSpacing/>
              <w:mirrorIndents/>
              <w:rPr>
                <w:rFonts w:ascii="DM Sans" w:eastAsia="Arial" w:hAnsi="DM Sans" w:cs="Arial"/>
                <w:sz w:val="18"/>
                <w:szCs w:val="18"/>
              </w:rPr>
            </w:pPr>
          </w:p>
          <w:p w14:paraId="3ED8408F" w14:textId="66D23607" w:rsidR="006752D7" w:rsidRDefault="002C3245" w:rsidP="00234EE3">
            <w:pPr>
              <w:contextualSpacing/>
              <w:mirrorIndents/>
              <w:rPr>
                <w:rFonts w:ascii="DM Sans" w:eastAsia="Arial" w:hAnsi="DM Sans" w:cs="Arial"/>
                <w:sz w:val="18"/>
                <w:szCs w:val="18"/>
              </w:rPr>
            </w:pPr>
            <w:r>
              <w:rPr>
                <w:rFonts w:ascii="DM Sans" w:eastAsia="Arial" w:hAnsi="DM Sans" w:cs="Arial"/>
                <w:sz w:val="18"/>
                <w:szCs w:val="18"/>
              </w:rPr>
              <w:t xml:space="preserve">The questions asked and their responses are </w:t>
            </w:r>
            <w:r w:rsidR="007C446D">
              <w:rPr>
                <w:rFonts w:ascii="DM Sans" w:eastAsia="Arial" w:hAnsi="DM Sans" w:cs="Arial"/>
                <w:sz w:val="18"/>
                <w:szCs w:val="18"/>
              </w:rPr>
              <w:t>below:</w:t>
            </w:r>
          </w:p>
          <w:p w14:paraId="39EDEA78" w14:textId="77777777" w:rsidR="007C446D" w:rsidRDefault="007C446D" w:rsidP="00234EE3">
            <w:pPr>
              <w:contextualSpacing/>
              <w:mirrorIndents/>
              <w:rPr>
                <w:rFonts w:ascii="DM Sans" w:eastAsia="Arial" w:hAnsi="DM Sans" w:cs="Arial"/>
                <w:sz w:val="18"/>
                <w:szCs w:val="18"/>
              </w:rPr>
            </w:pPr>
          </w:p>
          <w:p w14:paraId="3D3914A1" w14:textId="6FBAAFE2" w:rsidR="007C446D" w:rsidRDefault="007C446D" w:rsidP="00357FE1">
            <w:pPr>
              <w:pStyle w:val="ListParagraph"/>
              <w:numPr>
                <w:ilvl w:val="0"/>
                <w:numId w:val="4"/>
              </w:numPr>
              <w:mirrorIndents/>
              <w:rPr>
                <w:rFonts w:ascii="DM Sans" w:eastAsia="Arial" w:hAnsi="DM Sans" w:cs="Arial"/>
                <w:sz w:val="18"/>
                <w:szCs w:val="18"/>
              </w:rPr>
            </w:pPr>
            <w:r>
              <w:rPr>
                <w:rFonts w:ascii="DM Sans" w:eastAsia="Arial" w:hAnsi="DM Sans" w:cs="Arial"/>
                <w:sz w:val="18"/>
                <w:szCs w:val="18"/>
              </w:rPr>
              <w:t>Are you satisfied with the work done by Community Pharmacy Liverpool?</w:t>
            </w:r>
          </w:p>
          <w:p w14:paraId="0C751F1F" w14:textId="14318331" w:rsidR="007C446D" w:rsidRDefault="00357FE1" w:rsidP="007C446D">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Very satisfied – 12</w:t>
            </w:r>
          </w:p>
          <w:p w14:paraId="0068FB77" w14:textId="31C8E495" w:rsidR="00357FE1" w:rsidRDefault="00357FE1" w:rsidP="007C446D">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Satisfied – 7</w:t>
            </w:r>
          </w:p>
          <w:p w14:paraId="2FE454B3" w14:textId="57A86318" w:rsidR="00357FE1" w:rsidRDefault="00357FE1" w:rsidP="007C446D">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 xml:space="preserve">Not satisfied </w:t>
            </w:r>
            <w:r w:rsidR="00311376">
              <w:rPr>
                <w:rFonts w:ascii="DM Sans" w:eastAsia="Arial" w:hAnsi="DM Sans" w:cs="Arial"/>
                <w:sz w:val="18"/>
                <w:szCs w:val="18"/>
              </w:rPr>
              <w:t>–</w:t>
            </w:r>
            <w:r>
              <w:rPr>
                <w:rFonts w:ascii="DM Sans" w:eastAsia="Arial" w:hAnsi="DM Sans" w:cs="Arial"/>
                <w:sz w:val="18"/>
                <w:szCs w:val="18"/>
              </w:rPr>
              <w:t xml:space="preserve"> </w:t>
            </w:r>
            <w:r w:rsidR="00311376">
              <w:rPr>
                <w:rFonts w:ascii="DM Sans" w:eastAsia="Arial" w:hAnsi="DM Sans" w:cs="Arial"/>
                <w:sz w:val="18"/>
                <w:szCs w:val="18"/>
              </w:rPr>
              <w:t>2</w:t>
            </w:r>
          </w:p>
          <w:p w14:paraId="0FBD4AD1" w14:textId="7E53CCA3" w:rsidR="00311376" w:rsidRDefault="00311376" w:rsidP="00311376">
            <w:pPr>
              <w:pStyle w:val="ListParagraph"/>
              <w:numPr>
                <w:ilvl w:val="0"/>
                <w:numId w:val="4"/>
              </w:numPr>
              <w:mirrorIndents/>
              <w:rPr>
                <w:rFonts w:ascii="DM Sans" w:eastAsia="Arial" w:hAnsi="DM Sans" w:cs="Arial"/>
                <w:sz w:val="18"/>
                <w:szCs w:val="18"/>
              </w:rPr>
            </w:pPr>
            <w:r>
              <w:rPr>
                <w:rFonts w:ascii="DM Sans" w:eastAsia="Arial" w:hAnsi="DM Sans" w:cs="Arial"/>
                <w:sz w:val="18"/>
                <w:szCs w:val="18"/>
              </w:rPr>
              <w:t>Are you aware of, and do you use, the Community Pharmacy Liverpool website?</w:t>
            </w:r>
          </w:p>
          <w:p w14:paraId="446AC0BA" w14:textId="79ED962A" w:rsidR="00311376" w:rsidRDefault="00311376" w:rsidP="00311376">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 xml:space="preserve">Yes </w:t>
            </w:r>
            <w:r w:rsidR="001D68C5">
              <w:rPr>
                <w:rFonts w:ascii="DM Sans" w:eastAsia="Arial" w:hAnsi="DM Sans" w:cs="Arial"/>
                <w:sz w:val="18"/>
                <w:szCs w:val="18"/>
              </w:rPr>
              <w:t>–</w:t>
            </w:r>
            <w:r>
              <w:rPr>
                <w:rFonts w:ascii="DM Sans" w:eastAsia="Arial" w:hAnsi="DM Sans" w:cs="Arial"/>
                <w:sz w:val="18"/>
                <w:szCs w:val="18"/>
              </w:rPr>
              <w:t xml:space="preserve"> </w:t>
            </w:r>
            <w:r w:rsidR="001D68C5">
              <w:rPr>
                <w:rFonts w:ascii="DM Sans" w:eastAsia="Arial" w:hAnsi="DM Sans" w:cs="Arial"/>
                <w:sz w:val="18"/>
                <w:szCs w:val="18"/>
              </w:rPr>
              <w:t>16</w:t>
            </w:r>
          </w:p>
          <w:p w14:paraId="32C8EAD8" w14:textId="1A15F844" w:rsidR="001D68C5" w:rsidRDefault="001D68C5" w:rsidP="00311376">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No – 4</w:t>
            </w:r>
          </w:p>
          <w:p w14:paraId="0E3FD572" w14:textId="1DE4B593" w:rsidR="001D68C5" w:rsidRDefault="001D68C5" w:rsidP="00311376">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Abstained – 1</w:t>
            </w:r>
          </w:p>
          <w:p w14:paraId="656513D8" w14:textId="3790CB4B" w:rsidR="001D68C5" w:rsidRDefault="001D68C5" w:rsidP="001D68C5">
            <w:pPr>
              <w:pStyle w:val="ListParagraph"/>
              <w:numPr>
                <w:ilvl w:val="0"/>
                <w:numId w:val="4"/>
              </w:numPr>
              <w:mirrorIndents/>
              <w:rPr>
                <w:rFonts w:ascii="DM Sans" w:eastAsia="Arial" w:hAnsi="DM Sans" w:cs="Arial"/>
                <w:sz w:val="18"/>
                <w:szCs w:val="18"/>
              </w:rPr>
            </w:pPr>
            <w:r>
              <w:rPr>
                <w:rFonts w:ascii="DM Sans" w:eastAsia="Arial" w:hAnsi="DM Sans" w:cs="Arial"/>
                <w:sz w:val="18"/>
                <w:szCs w:val="18"/>
              </w:rPr>
              <w:t>Do you read the Community Pharmacy Liverpool weekly newsletter?</w:t>
            </w:r>
          </w:p>
          <w:p w14:paraId="7FD4B22A" w14:textId="15980242" w:rsidR="001D68C5" w:rsidRDefault="001D68C5" w:rsidP="001D68C5">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Yes – 20</w:t>
            </w:r>
          </w:p>
          <w:p w14:paraId="4F45A3DE" w14:textId="290700A0" w:rsidR="001D68C5" w:rsidRDefault="001D68C5" w:rsidP="001D68C5">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No -</w:t>
            </w:r>
            <w:r w:rsidR="002631A4">
              <w:rPr>
                <w:rFonts w:ascii="DM Sans" w:eastAsia="Arial" w:hAnsi="DM Sans" w:cs="Arial"/>
                <w:sz w:val="18"/>
                <w:szCs w:val="18"/>
              </w:rPr>
              <w:t xml:space="preserve"> 1 </w:t>
            </w:r>
          </w:p>
          <w:p w14:paraId="4F7EF6AF" w14:textId="36821B99" w:rsidR="002631A4" w:rsidRDefault="002631A4" w:rsidP="002631A4">
            <w:pPr>
              <w:pStyle w:val="ListParagraph"/>
              <w:numPr>
                <w:ilvl w:val="0"/>
                <w:numId w:val="4"/>
              </w:numPr>
              <w:mirrorIndents/>
              <w:rPr>
                <w:rFonts w:ascii="DM Sans" w:eastAsia="Arial" w:hAnsi="DM Sans" w:cs="Arial"/>
                <w:sz w:val="18"/>
                <w:szCs w:val="18"/>
              </w:rPr>
            </w:pPr>
            <w:r>
              <w:rPr>
                <w:rFonts w:ascii="DM Sans" w:eastAsia="Arial" w:hAnsi="DM Sans" w:cs="Arial"/>
                <w:sz w:val="18"/>
                <w:szCs w:val="18"/>
              </w:rPr>
              <w:t>Do you read the Community Pharmacy Liverpool monthly tracker?</w:t>
            </w:r>
          </w:p>
          <w:p w14:paraId="461A021D" w14:textId="6C73DCBE" w:rsidR="002631A4" w:rsidRDefault="002631A4" w:rsidP="002631A4">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Yes – 12</w:t>
            </w:r>
          </w:p>
          <w:p w14:paraId="48309032" w14:textId="3883F865" w:rsidR="002631A4" w:rsidRDefault="002631A4" w:rsidP="002631A4">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 xml:space="preserve">No </w:t>
            </w:r>
            <w:r w:rsidR="007721BE">
              <w:rPr>
                <w:rFonts w:ascii="DM Sans" w:eastAsia="Arial" w:hAnsi="DM Sans" w:cs="Arial"/>
                <w:sz w:val="18"/>
                <w:szCs w:val="18"/>
              </w:rPr>
              <w:t>–</w:t>
            </w:r>
            <w:r>
              <w:rPr>
                <w:rFonts w:ascii="DM Sans" w:eastAsia="Arial" w:hAnsi="DM Sans" w:cs="Arial"/>
                <w:sz w:val="18"/>
                <w:szCs w:val="18"/>
              </w:rPr>
              <w:t xml:space="preserve"> </w:t>
            </w:r>
            <w:r w:rsidR="007721BE">
              <w:rPr>
                <w:rFonts w:ascii="DM Sans" w:eastAsia="Arial" w:hAnsi="DM Sans" w:cs="Arial"/>
                <w:sz w:val="18"/>
                <w:szCs w:val="18"/>
              </w:rPr>
              <w:t>9</w:t>
            </w:r>
          </w:p>
          <w:p w14:paraId="0FB11129" w14:textId="77777777" w:rsidR="007721BE" w:rsidRDefault="007721BE" w:rsidP="007721BE">
            <w:pPr>
              <w:pStyle w:val="ListParagraph"/>
              <w:numPr>
                <w:ilvl w:val="0"/>
                <w:numId w:val="4"/>
              </w:numPr>
              <w:mirrorIndents/>
              <w:rPr>
                <w:rFonts w:ascii="DM Sans" w:eastAsia="Arial" w:hAnsi="DM Sans" w:cs="Arial"/>
                <w:sz w:val="18"/>
                <w:szCs w:val="18"/>
              </w:rPr>
            </w:pPr>
            <w:r>
              <w:rPr>
                <w:rFonts w:ascii="DM Sans" w:eastAsia="Arial" w:hAnsi="DM Sans" w:cs="Arial"/>
                <w:sz w:val="18"/>
                <w:szCs w:val="18"/>
              </w:rPr>
              <w:t>Would you like to return to Face-to-Face events for future training events?</w:t>
            </w:r>
          </w:p>
          <w:p w14:paraId="272C0F84" w14:textId="42FED650" w:rsidR="007721BE" w:rsidRDefault="007721BE" w:rsidP="007721BE">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Yes – 20</w:t>
            </w:r>
          </w:p>
          <w:p w14:paraId="4D8B046A" w14:textId="7EB223DD" w:rsidR="007721BE" w:rsidRPr="00562F0E" w:rsidRDefault="007721BE" w:rsidP="007721BE">
            <w:pPr>
              <w:pStyle w:val="ListParagraph"/>
              <w:numPr>
                <w:ilvl w:val="1"/>
                <w:numId w:val="4"/>
              </w:numPr>
              <w:mirrorIndents/>
              <w:rPr>
                <w:rFonts w:ascii="DM Sans" w:eastAsia="Arial" w:hAnsi="DM Sans" w:cs="Arial"/>
                <w:sz w:val="18"/>
                <w:szCs w:val="18"/>
              </w:rPr>
            </w:pPr>
            <w:r>
              <w:rPr>
                <w:rFonts w:ascii="DM Sans" w:eastAsia="Arial" w:hAnsi="DM Sans" w:cs="Arial"/>
                <w:sz w:val="18"/>
                <w:szCs w:val="18"/>
              </w:rPr>
              <w:t>No – 1</w:t>
            </w:r>
          </w:p>
          <w:p w14:paraId="407DB474" w14:textId="77777777" w:rsidR="00234EE3" w:rsidRDefault="00234EE3" w:rsidP="00234EE3">
            <w:pPr>
              <w:contextualSpacing/>
              <w:mirrorIndents/>
              <w:rPr>
                <w:rFonts w:ascii="DM Sans" w:eastAsia="Arial" w:hAnsi="DM Sans" w:cs="Arial"/>
                <w:color w:val="0073CF"/>
                <w:sz w:val="18"/>
                <w:szCs w:val="18"/>
              </w:rPr>
            </w:pPr>
          </w:p>
        </w:tc>
        <w:tc>
          <w:tcPr>
            <w:tcW w:w="1749" w:type="dxa"/>
            <w:shd w:val="clear" w:color="auto" w:fill="auto"/>
            <w:tcMar>
              <w:left w:w="108" w:type="dxa"/>
            </w:tcMar>
          </w:tcPr>
          <w:p w14:paraId="318097E3" w14:textId="77777777" w:rsidR="00841CE9" w:rsidRPr="005F460F" w:rsidRDefault="00841CE9" w:rsidP="00B55498">
            <w:pPr>
              <w:contextualSpacing/>
              <w:mirrorIndents/>
              <w:rPr>
                <w:rFonts w:ascii="DM Sans" w:eastAsia="Arial" w:hAnsi="DM Sans" w:cs="Arial"/>
                <w:sz w:val="18"/>
                <w:szCs w:val="18"/>
              </w:rPr>
            </w:pPr>
          </w:p>
        </w:tc>
      </w:tr>
      <w:tr w:rsidR="00841CE9" w:rsidRPr="005F460F" w14:paraId="5F6B97A2" w14:textId="77777777" w:rsidTr="00BB45A9">
        <w:tc>
          <w:tcPr>
            <w:tcW w:w="704" w:type="dxa"/>
            <w:shd w:val="clear" w:color="auto" w:fill="auto"/>
            <w:tcMar>
              <w:left w:w="108" w:type="dxa"/>
            </w:tcMar>
          </w:tcPr>
          <w:p w14:paraId="06334E8D" w14:textId="573836E4" w:rsidR="00841CE9" w:rsidRDefault="00841CE9" w:rsidP="001125F9">
            <w:pPr>
              <w:contextualSpacing/>
              <w:mirrorIndents/>
              <w:rPr>
                <w:rFonts w:ascii="DM Sans" w:eastAsia="Arial" w:hAnsi="DM Sans" w:cs="Arial"/>
                <w:sz w:val="18"/>
                <w:szCs w:val="18"/>
              </w:rPr>
            </w:pPr>
            <w:r>
              <w:rPr>
                <w:rFonts w:ascii="DM Sans" w:eastAsia="Arial" w:hAnsi="DM Sans" w:cs="Arial"/>
                <w:sz w:val="18"/>
                <w:szCs w:val="18"/>
              </w:rPr>
              <w:t>5.7</w:t>
            </w:r>
          </w:p>
        </w:tc>
        <w:tc>
          <w:tcPr>
            <w:tcW w:w="7513" w:type="dxa"/>
            <w:shd w:val="clear" w:color="auto" w:fill="auto"/>
            <w:tcMar>
              <w:left w:w="108" w:type="dxa"/>
            </w:tcMar>
          </w:tcPr>
          <w:p w14:paraId="47D59965" w14:textId="228A1C70" w:rsidR="00841CE9" w:rsidRPr="009F3BB5" w:rsidRDefault="004F4007"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BP/ABPM</w:t>
            </w:r>
          </w:p>
          <w:p w14:paraId="5B46E11D" w14:textId="77777777" w:rsidR="004F4007" w:rsidRDefault="004F4007" w:rsidP="00D965F9">
            <w:pPr>
              <w:contextualSpacing/>
              <w:mirrorIndents/>
              <w:rPr>
                <w:rFonts w:ascii="DM Sans" w:eastAsia="Arial" w:hAnsi="DM Sans" w:cs="Arial"/>
                <w:color w:val="0073CF"/>
                <w:sz w:val="18"/>
                <w:szCs w:val="18"/>
              </w:rPr>
            </w:pPr>
          </w:p>
          <w:p w14:paraId="6DD32E09" w14:textId="26A78717" w:rsidR="004F4007" w:rsidRDefault="00562F0E" w:rsidP="00D965F9">
            <w:pPr>
              <w:contextualSpacing/>
              <w:mirrorIndents/>
              <w:rPr>
                <w:rFonts w:ascii="DM Sans" w:eastAsia="Arial" w:hAnsi="DM Sans" w:cs="Arial"/>
                <w:sz w:val="18"/>
                <w:szCs w:val="18"/>
              </w:rPr>
            </w:pPr>
            <w:r>
              <w:rPr>
                <w:rFonts w:ascii="DM Sans" w:eastAsia="Arial" w:hAnsi="DM Sans" w:cs="Arial"/>
                <w:sz w:val="18"/>
                <w:szCs w:val="18"/>
              </w:rPr>
              <w:t xml:space="preserve">TW presented the results </w:t>
            </w:r>
            <w:r w:rsidR="00607ED5">
              <w:rPr>
                <w:rFonts w:ascii="DM Sans" w:eastAsia="Arial" w:hAnsi="DM Sans" w:cs="Arial"/>
                <w:sz w:val="18"/>
                <w:szCs w:val="18"/>
              </w:rPr>
              <w:t xml:space="preserve">comparing ABPM &amp; BP figure for 22/23 and so far during 23/24. Overall, the number of BP provisions have increased </w:t>
            </w:r>
            <w:r w:rsidR="00EC17E7">
              <w:rPr>
                <w:rFonts w:ascii="DM Sans" w:eastAsia="Arial" w:hAnsi="DM Sans" w:cs="Arial"/>
                <w:sz w:val="18"/>
                <w:szCs w:val="18"/>
              </w:rPr>
              <w:t>by 61.74% and that number will continue to grow over the course of the year.</w:t>
            </w:r>
          </w:p>
          <w:p w14:paraId="18DB749C" w14:textId="77777777" w:rsidR="00EC17E7" w:rsidRDefault="00EC17E7" w:rsidP="00D965F9">
            <w:pPr>
              <w:contextualSpacing/>
              <w:mirrorIndents/>
              <w:rPr>
                <w:rFonts w:ascii="DM Sans" w:eastAsia="Arial" w:hAnsi="DM Sans" w:cs="Arial"/>
                <w:sz w:val="18"/>
                <w:szCs w:val="18"/>
              </w:rPr>
            </w:pPr>
          </w:p>
          <w:p w14:paraId="6B08CE15" w14:textId="54692A04" w:rsidR="00EC17E7" w:rsidRDefault="00EC17E7" w:rsidP="00D965F9">
            <w:pPr>
              <w:contextualSpacing/>
              <w:mirrorIndents/>
              <w:rPr>
                <w:rFonts w:ascii="DM Sans" w:eastAsia="Arial" w:hAnsi="DM Sans" w:cs="Arial"/>
                <w:sz w:val="18"/>
                <w:szCs w:val="18"/>
              </w:rPr>
            </w:pPr>
            <w:r>
              <w:rPr>
                <w:rFonts w:ascii="DM Sans" w:eastAsia="Arial" w:hAnsi="DM Sans" w:cs="Arial"/>
                <w:sz w:val="18"/>
                <w:szCs w:val="18"/>
              </w:rPr>
              <w:t xml:space="preserve">ABPM </w:t>
            </w:r>
            <w:r w:rsidR="004E1267">
              <w:rPr>
                <w:rFonts w:ascii="DM Sans" w:eastAsia="Arial" w:hAnsi="DM Sans" w:cs="Arial"/>
                <w:sz w:val="18"/>
                <w:szCs w:val="18"/>
              </w:rPr>
              <w:t xml:space="preserve">provisions have increased by </w:t>
            </w:r>
            <w:r w:rsidR="0028430A">
              <w:rPr>
                <w:rFonts w:ascii="DM Sans" w:eastAsia="Arial" w:hAnsi="DM Sans" w:cs="Arial"/>
                <w:sz w:val="18"/>
                <w:szCs w:val="18"/>
              </w:rPr>
              <w:t>47.67</w:t>
            </w:r>
            <w:r w:rsidR="004E1267">
              <w:rPr>
                <w:rFonts w:ascii="DM Sans" w:eastAsia="Arial" w:hAnsi="DM Sans" w:cs="Arial"/>
                <w:sz w:val="18"/>
                <w:szCs w:val="18"/>
              </w:rPr>
              <w:t>%, but</w:t>
            </w:r>
            <w:r w:rsidR="00BC1D80">
              <w:rPr>
                <w:rFonts w:ascii="DM Sans" w:eastAsia="Arial" w:hAnsi="DM Sans" w:cs="Arial"/>
                <w:sz w:val="18"/>
                <w:szCs w:val="18"/>
              </w:rPr>
              <w:t xml:space="preserve"> this is</w:t>
            </w:r>
            <w:r w:rsidR="004E1267">
              <w:rPr>
                <w:rFonts w:ascii="DM Sans" w:eastAsia="Arial" w:hAnsi="DM Sans" w:cs="Arial"/>
                <w:sz w:val="18"/>
                <w:szCs w:val="18"/>
              </w:rPr>
              <w:t xml:space="preserve"> not in line with the increase of BP provisions</w:t>
            </w:r>
            <w:r w:rsidR="00BC1D80">
              <w:rPr>
                <w:rFonts w:ascii="DM Sans" w:eastAsia="Arial" w:hAnsi="DM Sans" w:cs="Arial"/>
                <w:sz w:val="18"/>
                <w:szCs w:val="18"/>
              </w:rPr>
              <w:t xml:space="preserve"> and is causing concern regarding the confidence of pharmacists offering this </w:t>
            </w:r>
            <w:r w:rsidR="007E53C0">
              <w:rPr>
                <w:rFonts w:ascii="DM Sans" w:eastAsia="Arial" w:hAnsi="DM Sans" w:cs="Arial"/>
                <w:sz w:val="18"/>
                <w:szCs w:val="18"/>
              </w:rPr>
              <w:t>follow-up step of the service.</w:t>
            </w:r>
            <w:r w:rsidR="0028430A">
              <w:rPr>
                <w:rFonts w:ascii="DM Sans" w:eastAsia="Arial" w:hAnsi="DM Sans" w:cs="Arial"/>
                <w:sz w:val="18"/>
                <w:szCs w:val="18"/>
              </w:rPr>
              <w:t xml:space="preserve"> The total number of eligible patients </w:t>
            </w:r>
            <w:r w:rsidR="000C0B7B">
              <w:rPr>
                <w:rFonts w:ascii="DM Sans" w:eastAsia="Arial" w:hAnsi="DM Sans" w:cs="Arial"/>
                <w:sz w:val="18"/>
                <w:szCs w:val="18"/>
              </w:rPr>
              <w:t xml:space="preserve">for an ABPM so far in 23/24 is 1985, but only 516 have been offered an ABPM, and only 344 have taken the </w:t>
            </w:r>
            <w:r w:rsidR="00373AFD">
              <w:rPr>
                <w:rFonts w:ascii="DM Sans" w:eastAsia="Arial" w:hAnsi="DM Sans" w:cs="Arial"/>
                <w:sz w:val="18"/>
                <w:szCs w:val="18"/>
              </w:rPr>
              <w:t>opportunity.</w:t>
            </w:r>
          </w:p>
          <w:p w14:paraId="3161103C" w14:textId="77777777" w:rsidR="00373AFD" w:rsidRDefault="00373AFD" w:rsidP="00D965F9">
            <w:pPr>
              <w:contextualSpacing/>
              <w:mirrorIndents/>
              <w:rPr>
                <w:rFonts w:ascii="DM Sans" w:eastAsia="Arial" w:hAnsi="DM Sans" w:cs="Arial"/>
                <w:sz w:val="18"/>
                <w:szCs w:val="18"/>
              </w:rPr>
            </w:pPr>
          </w:p>
          <w:p w14:paraId="0C1E1FBF" w14:textId="64A0AD88" w:rsidR="00373AFD" w:rsidRDefault="00373AFD" w:rsidP="00D965F9">
            <w:pPr>
              <w:contextualSpacing/>
              <w:mirrorIndents/>
              <w:rPr>
                <w:rFonts w:ascii="DM Sans" w:eastAsia="Arial" w:hAnsi="DM Sans" w:cs="Arial"/>
                <w:sz w:val="18"/>
                <w:szCs w:val="18"/>
              </w:rPr>
            </w:pPr>
            <w:r>
              <w:rPr>
                <w:rFonts w:ascii="DM Sans" w:eastAsia="Arial" w:hAnsi="DM Sans" w:cs="Arial"/>
                <w:sz w:val="18"/>
                <w:szCs w:val="18"/>
              </w:rPr>
              <w:t xml:space="preserve">This data and the concerns of members coincide with the national </w:t>
            </w:r>
            <w:r w:rsidR="00152E2D">
              <w:rPr>
                <w:rFonts w:ascii="DM Sans" w:eastAsia="Arial" w:hAnsi="DM Sans" w:cs="Arial"/>
                <w:sz w:val="18"/>
                <w:szCs w:val="18"/>
              </w:rPr>
              <w:t xml:space="preserve">picture and is the reason for re-launching the service. </w:t>
            </w:r>
            <w:r w:rsidR="00412FD1">
              <w:rPr>
                <w:rFonts w:ascii="DM Sans" w:eastAsia="Arial" w:hAnsi="DM Sans" w:cs="Arial"/>
                <w:sz w:val="18"/>
                <w:szCs w:val="18"/>
              </w:rPr>
              <w:t xml:space="preserve">A renewed push nationally, plus further support locally </w:t>
            </w:r>
            <w:r w:rsidR="000F11EF">
              <w:rPr>
                <w:rFonts w:ascii="DM Sans" w:eastAsia="Arial" w:hAnsi="DM Sans" w:cs="Arial"/>
                <w:sz w:val="18"/>
                <w:szCs w:val="18"/>
              </w:rPr>
              <w:t>will hopefully steer this part of the service in the right direction.</w:t>
            </w:r>
          </w:p>
          <w:p w14:paraId="1EF5CB12" w14:textId="77777777" w:rsidR="000F11EF" w:rsidRDefault="000F11EF" w:rsidP="00D965F9">
            <w:pPr>
              <w:contextualSpacing/>
              <w:mirrorIndents/>
              <w:rPr>
                <w:rFonts w:ascii="DM Sans" w:eastAsia="Arial" w:hAnsi="DM Sans" w:cs="Arial"/>
                <w:sz w:val="18"/>
                <w:szCs w:val="18"/>
              </w:rPr>
            </w:pPr>
          </w:p>
          <w:p w14:paraId="276F5646" w14:textId="528312B4" w:rsidR="007E53C0" w:rsidRPr="003E078A" w:rsidRDefault="000F11EF" w:rsidP="00D965F9">
            <w:pPr>
              <w:contextualSpacing/>
              <w:mirrorIndents/>
              <w:rPr>
                <w:rFonts w:ascii="DM Sans" w:eastAsia="Arial" w:hAnsi="DM Sans" w:cs="Arial"/>
                <w:sz w:val="18"/>
                <w:szCs w:val="18"/>
              </w:rPr>
            </w:pPr>
            <w:r>
              <w:rPr>
                <w:rFonts w:ascii="DM Sans" w:eastAsia="Arial" w:hAnsi="DM Sans" w:cs="Arial"/>
                <w:sz w:val="18"/>
                <w:szCs w:val="18"/>
              </w:rPr>
              <w:t xml:space="preserve">AM has some hints and tips that have been shared with TW </w:t>
            </w:r>
            <w:r w:rsidR="00A26BA7">
              <w:rPr>
                <w:rFonts w:ascii="DM Sans" w:eastAsia="Arial" w:hAnsi="DM Sans" w:cs="Arial"/>
                <w:sz w:val="18"/>
                <w:szCs w:val="18"/>
              </w:rPr>
              <w:t>to benefit his approach with contractors who’re struggling with BP to ABPM conversion</w:t>
            </w:r>
            <w:r w:rsidR="00E43B8E">
              <w:rPr>
                <w:rFonts w:ascii="DM Sans" w:eastAsia="Arial" w:hAnsi="DM Sans" w:cs="Arial"/>
                <w:sz w:val="18"/>
                <w:szCs w:val="18"/>
              </w:rPr>
              <w:t>.</w:t>
            </w:r>
          </w:p>
          <w:p w14:paraId="79593230" w14:textId="77777777" w:rsidR="00361746" w:rsidRDefault="00361746" w:rsidP="0025518F">
            <w:pPr>
              <w:contextualSpacing/>
              <w:mirrorIndents/>
              <w:rPr>
                <w:rFonts w:ascii="DM Sans" w:eastAsia="Arial" w:hAnsi="DM Sans" w:cs="Arial"/>
                <w:color w:val="0073CF"/>
                <w:sz w:val="18"/>
                <w:szCs w:val="18"/>
              </w:rPr>
            </w:pPr>
          </w:p>
        </w:tc>
        <w:tc>
          <w:tcPr>
            <w:tcW w:w="1749" w:type="dxa"/>
            <w:shd w:val="clear" w:color="auto" w:fill="auto"/>
            <w:tcMar>
              <w:left w:w="108" w:type="dxa"/>
            </w:tcMar>
          </w:tcPr>
          <w:p w14:paraId="6DE759C4" w14:textId="77777777" w:rsidR="00841CE9" w:rsidRPr="005F460F" w:rsidRDefault="00841CE9" w:rsidP="00B55498">
            <w:pPr>
              <w:contextualSpacing/>
              <w:mirrorIndents/>
              <w:rPr>
                <w:rFonts w:ascii="DM Sans" w:eastAsia="Arial" w:hAnsi="DM Sans" w:cs="Arial"/>
                <w:sz w:val="18"/>
                <w:szCs w:val="18"/>
              </w:rPr>
            </w:pPr>
          </w:p>
        </w:tc>
      </w:tr>
      <w:tr w:rsidR="004F4007" w:rsidRPr="005F460F" w14:paraId="1018FDF4" w14:textId="77777777" w:rsidTr="00BB45A9">
        <w:tc>
          <w:tcPr>
            <w:tcW w:w="704" w:type="dxa"/>
            <w:shd w:val="clear" w:color="auto" w:fill="auto"/>
            <w:tcMar>
              <w:left w:w="108" w:type="dxa"/>
            </w:tcMar>
          </w:tcPr>
          <w:p w14:paraId="19A7276B" w14:textId="1A9EE656" w:rsidR="004F4007" w:rsidRDefault="004F4007" w:rsidP="001125F9">
            <w:pPr>
              <w:contextualSpacing/>
              <w:mirrorIndents/>
              <w:rPr>
                <w:rFonts w:ascii="DM Sans" w:eastAsia="Arial" w:hAnsi="DM Sans" w:cs="Arial"/>
                <w:sz w:val="18"/>
                <w:szCs w:val="18"/>
              </w:rPr>
            </w:pPr>
            <w:r>
              <w:rPr>
                <w:rFonts w:ascii="DM Sans" w:eastAsia="Arial" w:hAnsi="DM Sans" w:cs="Arial"/>
                <w:sz w:val="18"/>
                <w:szCs w:val="18"/>
              </w:rPr>
              <w:t>5.8</w:t>
            </w:r>
          </w:p>
        </w:tc>
        <w:tc>
          <w:tcPr>
            <w:tcW w:w="7513" w:type="dxa"/>
            <w:shd w:val="clear" w:color="auto" w:fill="auto"/>
            <w:tcMar>
              <w:left w:w="108" w:type="dxa"/>
            </w:tcMar>
          </w:tcPr>
          <w:p w14:paraId="5AA9D1A2" w14:textId="38580EDB" w:rsidR="004F4007" w:rsidRPr="009F3BB5" w:rsidRDefault="004F4007"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TAPR</w:t>
            </w:r>
          </w:p>
          <w:p w14:paraId="7A2278A8" w14:textId="77777777" w:rsidR="004F4007" w:rsidRDefault="004F4007" w:rsidP="00D965F9">
            <w:pPr>
              <w:contextualSpacing/>
              <w:mirrorIndents/>
              <w:rPr>
                <w:rFonts w:ascii="DM Sans" w:eastAsia="Arial" w:hAnsi="DM Sans" w:cs="Arial"/>
                <w:color w:val="0073CF"/>
                <w:sz w:val="18"/>
                <w:szCs w:val="18"/>
              </w:rPr>
            </w:pPr>
          </w:p>
          <w:p w14:paraId="7C308311" w14:textId="347CFCF2" w:rsidR="000B48B7" w:rsidRDefault="00895C8B" w:rsidP="00D965F9">
            <w:pPr>
              <w:contextualSpacing/>
              <w:mirrorIndents/>
              <w:rPr>
                <w:rFonts w:ascii="DM Sans" w:eastAsia="Arial" w:hAnsi="DM Sans" w:cs="Arial"/>
                <w:sz w:val="18"/>
                <w:szCs w:val="18"/>
              </w:rPr>
            </w:pPr>
            <w:r>
              <w:rPr>
                <w:rFonts w:ascii="DM Sans" w:eastAsia="Arial" w:hAnsi="DM Sans" w:cs="Arial"/>
                <w:sz w:val="18"/>
                <w:szCs w:val="18"/>
              </w:rPr>
              <w:t xml:space="preserve">MH was approached </w:t>
            </w:r>
            <w:r w:rsidR="008C6624">
              <w:rPr>
                <w:rFonts w:ascii="DM Sans" w:eastAsia="Arial" w:hAnsi="DM Sans" w:cs="Arial"/>
                <w:sz w:val="18"/>
                <w:szCs w:val="18"/>
              </w:rPr>
              <w:t xml:space="preserve">around the time of </w:t>
            </w:r>
            <w:r w:rsidR="000B48B7">
              <w:rPr>
                <w:rFonts w:ascii="DM Sans" w:eastAsia="Arial" w:hAnsi="DM Sans" w:cs="Arial"/>
                <w:sz w:val="18"/>
                <w:szCs w:val="18"/>
              </w:rPr>
              <w:t>the AGM in October by</w:t>
            </w:r>
            <w:r w:rsidR="0025518F">
              <w:rPr>
                <w:rFonts w:ascii="DM Sans" w:eastAsia="Arial" w:hAnsi="DM Sans" w:cs="Arial"/>
                <w:sz w:val="18"/>
                <w:szCs w:val="18"/>
              </w:rPr>
              <w:t xml:space="preserve"> representatives from</w:t>
            </w:r>
            <w:r w:rsidR="005B411A">
              <w:rPr>
                <w:rFonts w:ascii="DM Sans" w:eastAsia="Arial" w:hAnsi="DM Sans" w:cs="Arial"/>
                <w:sz w:val="18"/>
                <w:szCs w:val="18"/>
              </w:rPr>
              <w:t xml:space="preserve"> the</w:t>
            </w:r>
            <w:r w:rsidR="0025518F">
              <w:rPr>
                <w:rFonts w:ascii="DM Sans" w:eastAsia="Arial" w:hAnsi="DM Sans" w:cs="Arial"/>
                <w:sz w:val="18"/>
                <w:szCs w:val="18"/>
              </w:rPr>
              <w:t xml:space="preserve"> </w:t>
            </w:r>
            <w:r w:rsidR="001737E5">
              <w:rPr>
                <w:rFonts w:ascii="DM Sans" w:eastAsia="Arial" w:hAnsi="DM Sans" w:cs="Arial"/>
                <w:sz w:val="18"/>
                <w:szCs w:val="18"/>
              </w:rPr>
              <w:t>CCA</w:t>
            </w:r>
            <w:r w:rsidR="000B48B7">
              <w:rPr>
                <w:rFonts w:ascii="DM Sans" w:eastAsia="Arial" w:hAnsi="DM Sans" w:cs="Arial"/>
                <w:sz w:val="18"/>
                <w:szCs w:val="18"/>
              </w:rPr>
              <w:t xml:space="preserve"> who</w:t>
            </w:r>
            <w:r w:rsidR="0025518F">
              <w:rPr>
                <w:rFonts w:ascii="DM Sans" w:eastAsia="Arial" w:hAnsi="DM Sans" w:cs="Arial"/>
                <w:sz w:val="18"/>
                <w:szCs w:val="18"/>
              </w:rPr>
              <w:t xml:space="preserve"> have asked </w:t>
            </w:r>
            <w:r w:rsidR="001737E5">
              <w:rPr>
                <w:rFonts w:ascii="DM Sans" w:eastAsia="Arial" w:hAnsi="DM Sans" w:cs="Arial"/>
                <w:sz w:val="18"/>
                <w:szCs w:val="18"/>
              </w:rPr>
              <w:t>Community Pharmacy Liverpool to</w:t>
            </w:r>
            <w:r w:rsidR="00D43886">
              <w:rPr>
                <w:rFonts w:ascii="DM Sans" w:eastAsia="Arial" w:hAnsi="DM Sans" w:cs="Arial"/>
                <w:sz w:val="18"/>
                <w:szCs w:val="18"/>
              </w:rPr>
              <w:t xml:space="preserve"> relook at</w:t>
            </w:r>
            <w:r w:rsidR="005B411A">
              <w:rPr>
                <w:rFonts w:ascii="DM Sans" w:eastAsia="Arial" w:hAnsi="DM Sans" w:cs="Arial"/>
                <w:sz w:val="18"/>
                <w:szCs w:val="18"/>
              </w:rPr>
              <w:t xml:space="preserve"> </w:t>
            </w:r>
            <w:r w:rsidR="00E93D82">
              <w:rPr>
                <w:rFonts w:ascii="DM Sans" w:eastAsia="Arial" w:hAnsi="DM Sans" w:cs="Arial"/>
                <w:sz w:val="18"/>
                <w:szCs w:val="18"/>
              </w:rPr>
              <w:t xml:space="preserve">the </w:t>
            </w:r>
            <w:r w:rsidR="005B411A">
              <w:rPr>
                <w:rFonts w:ascii="DM Sans" w:eastAsia="Arial" w:hAnsi="DM Sans" w:cs="Arial"/>
                <w:sz w:val="18"/>
                <w:szCs w:val="18"/>
              </w:rPr>
              <w:t>TAPR</w:t>
            </w:r>
            <w:r w:rsidR="00E93D82">
              <w:rPr>
                <w:rFonts w:ascii="DM Sans" w:eastAsia="Arial" w:hAnsi="DM Sans" w:cs="Arial"/>
                <w:sz w:val="18"/>
                <w:szCs w:val="18"/>
              </w:rPr>
              <w:t xml:space="preserve"> </w:t>
            </w:r>
            <w:r w:rsidR="004C3626">
              <w:rPr>
                <w:rFonts w:ascii="DM Sans" w:eastAsia="Arial" w:hAnsi="DM Sans" w:cs="Arial"/>
                <w:sz w:val="18"/>
                <w:szCs w:val="18"/>
              </w:rPr>
              <w:t>framework.</w:t>
            </w:r>
          </w:p>
          <w:p w14:paraId="4C51A943" w14:textId="77777777" w:rsidR="000B48B7" w:rsidRDefault="000B48B7" w:rsidP="00D965F9">
            <w:pPr>
              <w:contextualSpacing/>
              <w:mirrorIndents/>
              <w:rPr>
                <w:rFonts w:ascii="DM Sans" w:eastAsia="Arial" w:hAnsi="DM Sans" w:cs="Arial"/>
                <w:sz w:val="18"/>
                <w:szCs w:val="18"/>
              </w:rPr>
            </w:pPr>
          </w:p>
          <w:p w14:paraId="44DFEF22" w14:textId="6DD9C96C" w:rsidR="00860219" w:rsidRDefault="003C31FD" w:rsidP="00D965F9">
            <w:pPr>
              <w:contextualSpacing/>
              <w:mirrorIndents/>
              <w:rPr>
                <w:rFonts w:ascii="DM Sans" w:eastAsia="Arial" w:hAnsi="DM Sans" w:cs="Arial"/>
                <w:sz w:val="18"/>
                <w:szCs w:val="18"/>
              </w:rPr>
            </w:pPr>
            <w:r>
              <w:rPr>
                <w:rFonts w:ascii="DM Sans" w:eastAsia="Arial" w:hAnsi="DM Sans" w:cs="Arial"/>
                <w:sz w:val="18"/>
                <w:szCs w:val="18"/>
              </w:rPr>
              <w:t xml:space="preserve">It is understood that what was asked at that time was not what was discussed at this meeting, as the conversation </w:t>
            </w:r>
            <w:r w:rsidR="002916E2">
              <w:rPr>
                <w:rFonts w:ascii="DM Sans" w:eastAsia="Arial" w:hAnsi="DM Sans" w:cs="Arial"/>
                <w:sz w:val="18"/>
                <w:szCs w:val="18"/>
              </w:rPr>
              <w:t xml:space="preserve">today </w:t>
            </w:r>
            <w:r>
              <w:rPr>
                <w:rFonts w:ascii="DM Sans" w:eastAsia="Arial" w:hAnsi="DM Sans" w:cs="Arial"/>
                <w:sz w:val="18"/>
                <w:szCs w:val="18"/>
              </w:rPr>
              <w:t xml:space="preserve">centred on whether members were happy to have a discussion on the topic and to then reevaluate whether </w:t>
            </w:r>
            <w:r w:rsidR="00A16505">
              <w:rPr>
                <w:rFonts w:ascii="DM Sans" w:eastAsia="Arial" w:hAnsi="DM Sans" w:cs="Arial"/>
                <w:sz w:val="18"/>
                <w:szCs w:val="18"/>
              </w:rPr>
              <w:t>the national wave of CCA closures have impacted our LPC and its value for money.</w:t>
            </w:r>
          </w:p>
          <w:p w14:paraId="266B4DA6" w14:textId="77777777" w:rsidR="00241A80" w:rsidRDefault="00241A80" w:rsidP="00D965F9">
            <w:pPr>
              <w:contextualSpacing/>
              <w:mirrorIndents/>
              <w:rPr>
                <w:rFonts w:ascii="DM Sans" w:eastAsia="Arial" w:hAnsi="DM Sans" w:cs="Arial"/>
                <w:sz w:val="18"/>
                <w:szCs w:val="18"/>
              </w:rPr>
            </w:pPr>
          </w:p>
          <w:p w14:paraId="667E12FE" w14:textId="74F51C81" w:rsidR="0050404F" w:rsidRDefault="00F60642" w:rsidP="00D965F9">
            <w:pPr>
              <w:contextualSpacing/>
              <w:mirrorIndents/>
              <w:rPr>
                <w:rFonts w:ascii="DM Sans" w:eastAsia="Arial" w:hAnsi="DM Sans" w:cs="Arial"/>
                <w:sz w:val="18"/>
                <w:szCs w:val="18"/>
              </w:rPr>
            </w:pPr>
            <w:r>
              <w:rPr>
                <w:rFonts w:ascii="DM Sans" w:eastAsia="Arial" w:hAnsi="DM Sans" w:cs="Arial"/>
                <w:sz w:val="18"/>
                <w:szCs w:val="18"/>
              </w:rPr>
              <w:t xml:space="preserve">The </w:t>
            </w:r>
            <w:r w:rsidR="002916E2">
              <w:rPr>
                <w:rFonts w:ascii="DM Sans" w:eastAsia="Arial" w:hAnsi="DM Sans" w:cs="Arial"/>
                <w:sz w:val="18"/>
                <w:szCs w:val="18"/>
              </w:rPr>
              <w:t xml:space="preserve">idea </w:t>
            </w:r>
            <w:r>
              <w:rPr>
                <w:rFonts w:ascii="DM Sans" w:eastAsia="Arial" w:hAnsi="DM Sans" w:cs="Arial"/>
                <w:sz w:val="18"/>
                <w:szCs w:val="18"/>
              </w:rPr>
              <w:t>is that Finn McCaul chairs a discussion between Liverpool, HSHK and Sefton LPCs to re</w:t>
            </w:r>
            <w:r w:rsidR="00D45388">
              <w:rPr>
                <w:rFonts w:ascii="DM Sans" w:eastAsia="Arial" w:hAnsi="DM Sans" w:cs="Arial"/>
                <w:sz w:val="18"/>
                <w:szCs w:val="18"/>
              </w:rPr>
              <w:t xml:space="preserve">-discuss </w:t>
            </w:r>
            <w:r w:rsidR="00F21341">
              <w:rPr>
                <w:rFonts w:ascii="DM Sans" w:eastAsia="Arial" w:hAnsi="DM Sans" w:cs="Arial"/>
                <w:sz w:val="18"/>
                <w:szCs w:val="18"/>
              </w:rPr>
              <w:t>TAPR</w:t>
            </w:r>
            <w:r w:rsidR="002916E2">
              <w:rPr>
                <w:rFonts w:ascii="DM Sans" w:eastAsia="Arial" w:hAnsi="DM Sans" w:cs="Arial"/>
                <w:sz w:val="18"/>
                <w:szCs w:val="18"/>
              </w:rPr>
              <w:t>, and</w:t>
            </w:r>
            <w:r w:rsidR="00F21341">
              <w:rPr>
                <w:rFonts w:ascii="DM Sans" w:eastAsia="Arial" w:hAnsi="DM Sans" w:cs="Arial"/>
                <w:sz w:val="18"/>
                <w:szCs w:val="18"/>
              </w:rPr>
              <w:t xml:space="preserve"> to ensure </w:t>
            </w:r>
            <w:r w:rsidR="008D5BC2">
              <w:rPr>
                <w:rFonts w:ascii="DM Sans" w:eastAsia="Arial" w:hAnsi="DM Sans" w:cs="Arial"/>
                <w:sz w:val="18"/>
                <w:szCs w:val="18"/>
              </w:rPr>
              <w:t xml:space="preserve">that all </w:t>
            </w:r>
            <w:r w:rsidR="008D685B">
              <w:rPr>
                <w:rFonts w:ascii="DM Sans" w:eastAsia="Arial" w:hAnsi="DM Sans" w:cs="Arial"/>
                <w:sz w:val="18"/>
                <w:szCs w:val="18"/>
              </w:rPr>
              <w:t>options have been explored to mitigate increasing costs</w:t>
            </w:r>
            <w:r w:rsidR="008D5BC2">
              <w:rPr>
                <w:rFonts w:ascii="DM Sans" w:eastAsia="Arial" w:hAnsi="DM Sans" w:cs="Arial"/>
                <w:sz w:val="18"/>
                <w:szCs w:val="18"/>
              </w:rPr>
              <w:t xml:space="preserve"> for our contractors</w:t>
            </w:r>
            <w:r w:rsidR="002916E2">
              <w:rPr>
                <w:rFonts w:ascii="DM Sans" w:eastAsia="Arial" w:hAnsi="DM Sans" w:cs="Arial"/>
                <w:sz w:val="18"/>
                <w:szCs w:val="18"/>
              </w:rPr>
              <w:t xml:space="preserve"> locally.</w:t>
            </w:r>
          </w:p>
          <w:p w14:paraId="63E4AB0B" w14:textId="77777777" w:rsidR="00ED14CA" w:rsidRDefault="00ED14CA" w:rsidP="00D965F9">
            <w:pPr>
              <w:contextualSpacing/>
              <w:mirrorIndents/>
              <w:rPr>
                <w:rFonts w:ascii="DM Sans" w:eastAsia="Arial" w:hAnsi="DM Sans" w:cs="Arial"/>
                <w:sz w:val="18"/>
                <w:szCs w:val="18"/>
              </w:rPr>
            </w:pPr>
          </w:p>
          <w:p w14:paraId="2D30D5D0" w14:textId="2CBC5AF2" w:rsidR="00ED14CA" w:rsidRPr="00B10049" w:rsidRDefault="00D47B65" w:rsidP="00D965F9">
            <w:pPr>
              <w:contextualSpacing/>
              <w:mirrorIndents/>
              <w:rPr>
                <w:rFonts w:ascii="DM Sans" w:eastAsia="Arial" w:hAnsi="DM Sans" w:cs="Arial"/>
                <w:i/>
                <w:iCs/>
                <w:color w:val="0073CB"/>
                <w:sz w:val="18"/>
                <w:szCs w:val="18"/>
              </w:rPr>
            </w:pPr>
            <w:r>
              <w:rPr>
                <w:rFonts w:ascii="DM Sans" w:eastAsia="Arial" w:hAnsi="DM Sans" w:cs="Arial"/>
                <w:sz w:val="18"/>
                <w:szCs w:val="18"/>
              </w:rPr>
              <w:t xml:space="preserve">After much discussion, </w:t>
            </w:r>
            <w:r w:rsidR="00675560">
              <w:rPr>
                <w:rFonts w:ascii="DM Sans" w:eastAsia="Arial" w:hAnsi="DM Sans" w:cs="Arial"/>
                <w:sz w:val="18"/>
                <w:szCs w:val="18"/>
              </w:rPr>
              <w:t xml:space="preserve">an agreement was </w:t>
            </w:r>
            <w:r w:rsidR="00C97659">
              <w:rPr>
                <w:rFonts w:ascii="DM Sans" w:eastAsia="Arial" w:hAnsi="DM Sans" w:cs="Arial"/>
                <w:sz w:val="18"/>
                <w:szCs w:val="18"/>
              </w:rPr>
              <w:t>reached</w:t>
            </w:r>
            <w:r w:rsidR="00675560">
              <w:rPr>
                <w:rFonts w:ascii="DM Sans" w:eastAsia="Arial" w:hAnsi="DM Sans" w:cs="Arial"/>
                <w:sz w:val="18"/>
                <w:szCs w:val="18"/>
              </w:rPr>
              <w:t xml:space="preserve"> to </w:t>
            </w:r>
            <w:r w:rsidR="00675560" w:rsidRPr="00B10049">
              <w:rPr>
                <w:rFonts w:ascii="DM Sans" w:eastAsia="Arial" w:hAnsi="DM Sans" w:cs="Arial"/>
                <w:i/>
                <w:iCs/>
                <w:color w:val="0073CB"/>
                <w:sz w:val="18"/>
                <w:szCs w:val="18"/>
              </w:rPr>
              <w:t>gather the costing data</w:t>
            </w:r>
            <w:r w:rsidR="00406CB4" w:rsidRPr="00B10049">
              <w:rPr>
                <w:rFonts w:ascii="DM Sans" w:eastAsia="Arial" w:hAnsi="DM Sans" w:cs="Arial"/>
                <w:i/>
                <w:iCs/>
                <w:color w:val="0073CB"/>
                <w:sz w:val="18"/>
                <w:szCs w:val="18"/>
              </w:rPr>
              <w:t xml:space="preserve"> for Community Pharmacy Liverpool </w:t>
            </w:r>
            <w:r w:rsidR="00FC76FD" w:rsidRPr="00B10049">
              <w:rPr>
                <w:rFonts w:ascii="DM Sans" w:eastAsia="Arial" w:hAnsi="DM Sans" w:cs="Arial"/>
                <w:i/>
                <w:iCs/>
                <w:color w:val="0073CB"/>
                <w:sz w:val="18"/>
                <w:szCs w:val="18"/>
              </w:rPr>
              <w:t>for the next meeting</w:t>
            </w:r>
            <w:r w:rsidR="00917519" w:rsidRPr="00B10049">
              <w:rPr>
                <w:rFonts w:ascii="DM Sans" w:eastAsia="Arial" w:hAnsi="DM Sans" w:cs="Arial"/>
                <w:i/>
                <w:iCs/>
                <w:color w:val="0073CB"/>
                <w:sz w:val="18"/>
                <w:szCs w:val="18"/>
              </w:rPr>
              <w:t>,</w:t>
            </w:r>
            <w:r w:rsidR="00FC76FD" w:rsidRPr="00B10049">
              <w:rPr>
                <w:rFonts w:ascii="DM Sans" w:eastAsia="Arial" w:hAnsi="DM Sans" w:cs="Arial"/>
                <w:i/>
                <w:iCs/>
                <w:color w:val="0073CB"/>
                <w:sz w:val="18"/>
                <w:szCs w:val="18"/>
              </w:rPr>
              <w:t xml:space="preserve"> and for MH to allocate an hour for this information to be discussed, alongside t</w:t>
            </w:r>
            <w:r w:rsidR="00795F8A" w:rsidRPr="00B10049">
              <w:rPr>
                <w:rFonts w:ascii="DM Sans" w:eastAsia="Arial" w:hAnsi="DM Sans" w:cs="Arial"/>
                <w:i/>
                <w:iCs/>
                <w:color w:val="0073CB"/>
                <w:sz w:val="18"/>
                <w:szCs w:val="18"/>
              </w:rPr>
              <w:t>he</w:t>
            </w:r>
            <w:r w:rsidR="00917519" w:rsidRPr="00B10049">
              <w:rPr>
                <w:rFonts w:ascii="DM Sans" w:eastAsia="Arial" w:hAnsi="DM Sans" w:cs="Arial"/>
                <w:i/>
                <w:iCs/>
                <w:color w:val="0073CB"/>
                <w:sz w:val="18"/>
                <w:szCs w:val="18"/>
              </w:rPr>
              <w:t xml:space="preserve"> other</w:t>
            </w:r>
            <w:r w:rsidR="00795F8A" w:rsidRPr="00B10049">
              <w:rPr>
                <w:rFonts w:ascii="DM Sans" w:eastAsia="Arial" w:hAnsi="DM Sans" w:cs="Arial"/>
                <w:i/>
                <w:iCs/>
                <w:color w:val="0073CB"/>
                <w:sz w:val="18"/>
                <w:szCs w:val="18"/>
              </w:rPr>
              <w:t xml:space="preserve"> areas for discussion</w:t>
            </w:r>
            <w:r w:rsidR="00917519" w:rsidRPr="00B10049">
              <w:rPr>
                <w:rFonts w:ascii="DM Sans" w:eastAsia="Arial" w:hAnsi="DM Sans" w:cs="Arial"/>
                <w:i/>
                <w:iCs/>
                <w:color w:val="0073CB"/>
                <w:sz w:val="18"/>
                <w:szCs w:val="18"/>
              </w:rPr>
              <w:t xml:space="preserve"> initially proposed by</w:t>
            </w:r>
            <w:r w:rsidR="00FC76FD" w:rsidRPr="00B10049">
              <w:rPr>
                <w:rFonts w:ascii="DM Sans" w:eastAsia="Arial" w:hAnsi="DM Sans" w:cs="Arial"/>
                <w:i/>
                <w:iCs/>
                <w:color w:val="0073CB"/>
                <w:sz w:val="18"/>
                <w:szCs w:val="18"/>
              </w:rPr>
              <w:t xml:space="preserve"> the CCA.</w:t>
            </w:r>
          </w:p>
          <w:p w14:paraId="3C9FFDD3" w14:textId="77777777" w:rsidR="00361746" w:rsidRDefault="00361746" w:rsidP="00D965F9">
            <w:pPr>
              <w:contextualSpacing/>
              <w:mirrorIndents/>
              <w:rPr>
                <w:rFonts w:ascii="DM Sans" w:eastAsia="Arial" w:hAnsi="DM Sans" w:cs="Arial"/>
                <w:color w:val="0073CF"/>
                <w:sz w:val="18"/>
                <w:szCs w:val="18"/>
              </w:rPr>
            </w:pPr>
          </w:p>
        </w:tc>
        <w:tc>
          <w:tcPr>
            <w:tcW w:w="1749" w:type="dxa"/>
            <w:shd w:val="clear" w:color="auto" w:fill="auto"/>
            <w:tcMar>
              <w:left w:w="108" w:type="dxa"/>
            </w:tcMar>
          </w:tcPr>
          <w:p w14:paraId="1A2E247A" w14:textId="77777777" w:rsidR="004F4007" w:rsidRDefault="004F4007" w:rsidP="00B55498">
            <w:pPr>
              <w:contextualSpacing/>
              <w:mirrorIndents/>
              <w:rPr>
                <w:rFonts w:ascii="DM Sans" w:eastAsia="Arial" w:hAnsi="DM Sans" w:cs="Arial"/>
                <w:sz w:val="18"/>
                <w:szCs w:val="18"/>
              </w:rPr>
            </w:pPr>
          </w:p>
          <w:p w14:paraId="0B06A511" w14:textId="77777777" w:rsidR="00B10049" w:rsidRDefault="00B10049" w:rsidP="00B55498">
            <w:pPr>
              <w:contextualSpacing/>
              <w:mirrorIndents/>
              <w:rPr>
                <w:rFonts w:ascii="DM Sans" w:eastAsia="Arial" w:hAnsi="DM Sans" w:cs="Arial"/>
                <w:sz w:val="18"/>
                <w:szCs w:val="18"/>
              </w:rPr>
            </w:pPr>
          </w:p>
          <w:p w14:paraId="5FA4B63C" w14:textId="77777777" w:rsidR="00B10049" w:rsidRDefault="00B10049" w:rsidP="00B55498">
            <w:pPr>
              <w:contextualSpacing/>
              <w:mirrorIndents/>
              <w:rPr>
                <w:rFonts w:ascii="DM Sans" w:eastAsia="Arial" w:hAnsi="DM Sans" w:cs="Arial"/>
                <w:sz w:val="18"/>
                <w:szCs w:val="18"/>
              </w:rPr>
            </w:pPr>
          </w:p>
          <w:p w14:paraId="2C648340" w14:textId="77777777" w:rsidR="00B10049" w:rsidRDefault="00B10049" w:rsidP="00B55498">
            <w:pPr>
              <w:contextualSpacing/>
              <w:mirrorIndents/>
              <w:rPr>
                <w:rFonts w:ascii="DM Sans" w:eastAsia="Arial" w:hAnsi="DM Sans" w:cs="Arial"/>
                <w:sz w:val="18"/>
                <w:szCs w:val="18"/>
              </w:rPr>
            </w:pPr>
          </w:p>
          <w:p w14:paraId="125D3A84" w14:textId="77777777" w:rsidR="00B10049" w:rsidRDefault="00B10049" w:rsidP="00B55498">
            <w:pPr>
              <w:contextualSpacing/>
              <w:mirrorIndents/>
              <w:rPr>
                <w:rFonts w:ascii="DM Sans" w:eastAsia="Arial" w:hAnsi="DM Sans" w:cs="Arial"/>
                <w:sz w:val="18"/>
                <w:szCs w:val="18"/>
              </w:rPr>
            </w:pPr>
          </w:p>
          <w:p w14:paraId="4D4D4557" w14:textId="77777777" w:rsidR="00B10049" w:rsidRDefault="00B10049" w:rsidP="00B55498">
            <w:pPr>
              <w:contextualSpacing/>
              <w:mirrorIndents/>
              <w:rPr>
                <w:rFonts w:ascii="DM Sans" w:eastAsia="Arial" w:hAnsi="DM Sans" w:cs="Arial"/>
                <w:sz w:val="18"/>
                <w:szCs w:val="18"/>
              </w:rPr>
            </w:pPr>
          </w:p>
          <w:p w14:paraId="035510C8" w14:textId="77777777" w:rsidR="00B10049" w:rsidRDefault="00B10049" w:rsidP="00B55498">
            <w:pPr>
              <w:contextualSpacing/>
              <w:mirrorIndents/>
              <w:rPr>
                <w:rFonts w:ascii="DM Sans" w:eastAsia="Arial" w:hAnsi="DM Sans" w:cs="Arial"/>
                <w:sz w:val="18"/>
                <w:szCs w:val="18"/>
              </w:rPr>
            </w:pPr>
          </w:p>
          <w:p w14:paraId="281048E9" w14:textId="77777777" w:rsidR="00B10049" w:rsidRDefault="00B10049" w:rsidP="00B55498">
            <w:pPr>
              <w:contextualSpacing/>
              <w:mirrorIndents/>
              <w:rPr>
                <w:rFonts w:ascii="DM Sans" w:eastAsia="Arial" w:hAnsi="DM Sans" w:cs="Arial"/>
                <w:sz w:val="18"/>
                <w:szCs w:val="18"/>
              </w:rPr>
            </w:pPr>
          </w:p>
          <w:p w14:paraId="4054D2D4" w14:textId="77777777" w:rsidR="00B10049" w:rsidRDefault="00B10049" w:rsidP="00B55498">
            <w:pPr>
              <w:contextualSpacing/>
              <w:mirrorIndents/>
              <w:rPr>
                <w:rFonts w:ascii="DM Sans" w:eastAsia="Arial" w:hAnsi="DM Sans" w:cs="Arial"/>
                <w:sz w:val="18"/>
                <w:szCs w:val="18"/>
              </w:rPr>
            </w:pPr>
          </w:p>
          <w:p w14:paraId="692F2E97" w14:textId="77777777" w:rsidR="00B10049" w:rsidRDefault="00B10049" w:rsidP="00B55498">
            <w:pPr>
              <w:contextualSpacing/>
              <w:mirrorIndents/>
              <w:rPr>
                <w:rFonts w:ascii="DM Sans" w:eastAsia="Arial" w:hAnsi="DM Sans" w:cs="Arial"/>
                <w:sz w:val="18"/>
                <w:szCs w:val="18"/>
              </w:rPr>
            </w:pPr>
          </w:p>
          <w:p w14:paraId="7CA5BA9A" w14:textId="77777777" w:rsidR="00B10049" w:rsidRDefault="00B10049" w:rsidP="00B55498">
            <w:pPr>
              <w:contextualSpacing/>
              <w:mirrorIndents/>
              <w:rPr>
                <w:rFonts w:ascii="DM Sans" w:eastAsia="Arial" w:hAnsi="DM Sans" w:cs="Arial"/>
                <w:sz w:val="18"/>
                <w:szCs w:val="18"/>
              </w:rPr>
            </w:pPr>
          </w:p>
          <w:p w14:paraId="50B39042" w14:textId="77777777" w:rsidR="00B10049" w:rsidRDefault="00B10049" w:rsidP="00B55498">
            <w:pPr>
              <w:contextualSpacing/>
              <w:mirrorIndents/>
              <w:rPr>
                <w:rFonts w:ascii="DM Sans" w:eastAsia="Arial" w:hAnsi="DM Sans" w:cs="Arial"/>
                <w:sz w:val="18"/>
                <w:szCs w:val="18"/>
              </w:rPr>
            </w:pPr>
          </w:p>
          <w:p w14:paraId="31589622" w14:textId="77777777" w:rsidR="00B10049" w:rsidRDefault="00B10049" w:rsidP="00B55498">
            <w:pPr>
              <w:contextualSpacing/>
              <w:mirrorIndents/>
              <w:rPr>
                <w:rFonts w:ascii="DM Sans" w:eastAsia="Arial" w:hAnsi="DM Sans" w:cs="Arial"/>
                <w:sz w:val="18"/>
                <w:szCs w:val="18"/>
              </w:rPr>
            </w:pPr>
          </w:p>
          <w:p w14:paraId="279D72D3" w14:textId="77777777" w:rsidR="00B10049" w:rsidRDefault="00B10049" w:rsidP="00B55498">
            <w:pPr>
              <w:contextualSpacing/>
              <w:mirrorIndents/>
              <w:rPr>
                <w:rFonts w:ascii="DM Sans" w:eastAsia="Arial" w:hAnsi="DM Sans" w:cs="Arial"/>
                <w:sz w:val="18"/>
                <w:szCs w:val="18"/>
              </w:rPr>
            </w:pPr>
          </w:p>
          <w:p w14:paraId="745F4CD0" w14:textId="77777777" w:rsidR="00B10049" w:rsidRDefault="00B10049" w:rsidP="00B55498">
            <w:pPr>
              <w:contextualSpacing/>
              <w:mirrorIndents/>
              <w:rPr>
                <w:rFonts w:ascii="DM Sans" w:eastAsia="Arial" w:hAnsi="DM Sans" w:cs="Arial"/>
                <w:sz w:val="18"/>
                <w:szCs w:val="18"/>
              </w:rPr>
            </w:pPr>
          </w:p>
          <w:p w14:paraId="60D96C34" w14:textId="3696DAAE" w:rsidR="00B10049" w:rsidRPr="00B10049" w:rsidRDefault="00B10049" w:rsidP="00B55498">
            <w:pPr>
              <w:contextualSpacing/>
              <w:mirrorIndents/>
              <w:rPr>
                <w:rFonts w:ascii="DM Sans" w:eastAsia="Arial" w:hAnsi="DM Sans" w:cs="Arial"/>
                <w:b/>
                <w:bCs/>
                <w:sz w:val="18"/>
                <w:szCs w:val="18"/>
              </w:rPr>
            </w:pPr>
            <w:r w:rsidRPr="00B10049">
              <w:rPr>
                <w:rFonts w:ascii="DM Sans" w:eastAsia="Arial" w:hAnsi="DM Sans" w:cs="Arial"/>
                <w:b/>
                <w:bCs/>
                <w:sz w:val="18"/>
                <w:szCs w:val="18"/>
              </w:rPr>
              <w:t xml:space="preserve">Action – MH </w:t>
            </w:r>
          </w:p>
        </w:tc>
      </w:tr>
      <w:tr w:rsidR="00877FC6" w:rsidRPr="005F460F" w14:paraId="44ED66E5" w14:textId="77777777" w:rsidTr="00877FC6">
        <w:tc>
          <w:tcPr>
            <w:tcW w:w="9966" w:type="dxa"/>
            <w:gridSpan w:val="3"/>
            <w:shd w:val="clear" w:color="auto" w:fill="47D1BA"/>
            <w:tcMar>
              <w:left w:w="108" w:type="dxa"/>
            </w:tcMar>
          </w:tcPr>
          <w:p w14:paraId="1AD3A854" w14:textId="69E2A7F4" w:rsidR="00877FC6" w:rsidRPr="00877FC6" w:rsidRDefault="00877FC6" w:rsidP="00877FC6">
            <w:pPr>
              <w:contextualSpacing/>
              <w:mirrorIndents/>
              <w:jc w:val="center"/>
              <w:rPr>
                <w:rFonts w:ascii="DM Sans" w:eastAsia="Arial" w:hAnsi="DM Sans" w:cs="Arial"/>
                <w:b/>
                <w:bCs/>
                <w:sz w:val="18"/>
                <w:szCs w:val="18"/>
              </w:rPr>
            </w:pPr>
            <w:r>
              <w:rPr>
                <w:rFonts w:ascii="DM Sans" w:eastAsia="Arial" w:hAnsi="DM Sans" w:cs="Arial"/>
                <w:b/>
                <w:bCs/>
                <w:sz w:val="18"/>
                <w:szCs w:val="18"/>
              </w:rPr>
              <w:t>BREAK</w:t>
            </w:r>
          </w:p>
        </w:tc>
      </w:tr>
      <w:tr w:rsidR="00D05910" w:rsidRPr="005F460F" w14:paraId="182A4F05" w14:textId="77777777" w:rsidTr="00BB45A9">
        <w:tc>
          <w:tcPr>
            <w:tcW w:w="704" w:type="dxa"/>
            <w:shd w:val="clear" w:color="auto" w:fill="auto"/>
            <w:tcMar>
              <w:left w:w="108" w:type="dxa"/>
            </w:tcMar>
          </w:tcPr>
          <w:p w14:paraId="5FF1A621" w14:textId="71C80C28" w:rsidR="00D05910" w:rsidRPr="005F460F" w:rsidRDefault="001E1F4A" w:rsidP="001125F9">
            <w:pPr>
              <w:contextualSpacing/>
              <w:mirrorIndents/>
              <w:rPr>
                <w:rFonts w:ascii="DM Sans" w:eastAsia="Arial" w:hAnsi="DM Sans" w:cs="Arial"/>
                <w:sz w:val="18"/>
                <w:szCs w:val="18"/>
              </w:rPr>
            </w:pPr>
            <w:r>
              <w:rPr>
                <w:rFonts w:ascii="DM Sans" w:eastAsia="Arial" w:hAnsi="DM Sans" w:cs="Arial"/>
                <w:sz w:val="18"/>
                <w:szCs w:val="18"/>
              </w:rPr>
              <w:t>5.</w:t>
            </w:r>
            <w:r w:rsidR="004F4007">
              <w:rPr>
                <w:rFonts w:ascii="DM Sans" w:eastAsia="Arial" w:hAnsi="DM Sans" w:cs="Arial"/>
                <w:sz w:val="18"/>
                <w:szCs w:val="18"/>
              </w:rPr>
              <w:t>9</w:t>
            </w:r>
          </w:p>
        </w:tc>
        <w:tc>
          <w:tcPr>
            <w:tcW w:w="7513" w:type="dxa"/>
            <w:shd w:val="clear" w:color="auto" w:fill="auto"/>
            <w:tcMar>
              <w:left w:w="108" w:type="dxa"/>
            </w:tcMar>
          </w:tcPr>
          <w:p w14:paraId="5086E29A" w14:textId="2D2E9337" w:rsidR="00D05910" w:rsidRPr="009F3BB5" w:rsidRDefault="004F4007"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Services Dashboard</w:t>
            </w:r>
          </w:p>
          <w:p w14:paraId="3CF0301C" w14:textId="77777777" w:rsidR="00EA07FA" w:rsidRDefault="00EA07FA" w:rsidP="00D965F9">
            <w:pPr>
              <w:contextualSpacing/>
              <w:mirrorIndents/>
              <w:rPr>
                <w:rFonts w:ascii="DM Sans" w:eastAsia="Arial" w:hAnsi="DM Sans" w:cs="Arial"/>
                <w:color w:val="0073CF"/>
                <w:sz w:val="18"/>
                <w:szCs w:val="18"/>
              </w:rPr>
            </w:pPr>
          </w:p>
          <w:p w14:paraId="611BB2F9" w14:textId="19754A32" w:rsidR="00795F8A" w:rsidRPr="00315019" w:rsidRDefault="00B10049" w:rsidP="00D965F9">
            <w:pPr>
              <w:contextualSpacing/>
              <w:mirrorIndents/>
              <w:rPr>
                <w:rFonts w:ascii="DM Sans" w:eastAsia="Arial" w:hAnsi="DM Sans" w:cs="Arial"/>
                <w:sz w:val="18"/>
                <w:szCs w:val="18"/>
              </w:rPr>
            </w:pPr>
            <w:r w:rsidRPr="00315019">
              <w:rPr>
                <w:rFonts w:ascii="DM Sans" w:eastAsia="Arial" w:hAnsi="DM Sans" w:cs="Arial"/>
                <w:sz w:val="18"/>
                <w:szCs w:val="18"/>
              </w:rPr>
              <w:t xml:space="preserve">TW presented a quick update on the monthly services dashboard. Since this was last shown to members, the </w:t>
            </w:r>
            <w:r w:rsidR="00FF1523" w:rsidRPr="00315019">
              <w:rPr>
                <w:rFonts w:ascii="DM Sans" w:eastAsia="Arial" w:hAnsi="DM Sans" w:cs="Arial"/>
                <w:sz w:val="18"/>
                <w:szCs w:val="18"/>
              </w:rPr>
              <w:t xml:space="preserve">number of services shown now covers all services that have </w:t>
            </w:r>
            <w:r w:rsidR="00FB2854" w:rsidRPr="00315019">
              <w:rPr>
                <w:rFonts w:ascii="DM Sans" w:eastAsia="Arial" w:hAnsi="DM Sans" w:cs="Arial"/>
                <w:sz w:val="18"/>
                <w:szCs w:val="18"/>
              </w:rPr>
              <w:t xml:space="preserve">reports available instantly without a time delay, </w:t>
            </w:r>
            <w:proofErr w:type="gramStart"/>
            <w:r w:rsidR="00FB2854" w:rsidRPr="00315019">
              <w:rPr>
                <w:rFonts w:ascii="DM Sans" w:eastAsia="Arial" w:hAnsi="DM Sans" w:cs="Arial"/>
                <w:sz w:val="18"/>
                <w:szCs w:val="18"/>
              </w:rPr>
              <w:t>i.e.</w:t>
            </w:r>
            <w:proofErr w:type="gramEnd"/>
            <w:r w:rsidR="00FB2854" w:rsidRPr="00315019">
              <w:rPr>
                <w:rFonts w:ascii="DM Sans" w:eastAsia="Arial" w:hAnsi="DM Sans" w:cs="Arial"/>
                <w:sz w:val="18"/>
                <w:szCs w:val="18"/>
              </w:rPr>
              <w:t xml:space="preserve"> NMS service figures are delayed by 2 months.</w:t>
            </w:r>
          </w:p>
          <w:p w14:paraId="3DCA719C" w14:textId="77777777" w:rsidR="00FB2854" w:rsidRPr="00315019" w:rsidRDefault="00FB2854" w:rsidP="00D965F9">
            <w:pPr>
              <w:contextualSpacing/>
              <w:mirrorIndents/>
              <w:rPr>
                <w:rFonts w:ascii="DM Sans" w:eastAsia="Arial" w:hAnsi="DM Sans" w:cs="Arial"/>
                <w:sz w:val="18"/>
                <w:szCs w:val="18"/>
              </w:rPr>
            </w:pPr>
          </w:p>
          <w:p w14:paraId="1F764793" w14:textId="2557FCD2" w:rsidR="00FB2854" w:rsidRPr="00315019" w:rsidRDefault="00FB2854" w:rsidP="00D965F9">
            <w:pPr>
              <w:contextualSpacing/>
              <w:mirrorIndents/>
              <w:rPr>
                <w:rFonts w:ascii="DM Sans" w:eastAsia="Arial" w:hAnsi="DM Sans" w:cs="Arial"/>
                <w:sz w:val="18"/>
                <w:szCs w:val="18"/>
              </w:rPr>
            </w:pPr>
            <w:r w:rsidRPr="00315019">
              <w:rPr>
                <w:rFonts w:ascii="DM Sans" w:eastAsia="Arial" w:hAnsi="DM Sans" w:cs="Arial"/>
                <w:sz w:val="18"/>
                <w:szCs w:val="18"/>
              </w:rPr>
              <w:t>This increase means the time taken to complete the newer dashboard has increased significantly from month to month and adds complexity to the setup and input of data. TW has been working on a fix for this and has managed to incorporate it into the document.</w:t>
            </w:r>
          </w:p>
          <w:p w14:paraId="55289B52" w14:textId="77777777" w:rsidR="00FB2854" w:rsidRPr="00315019" w:rsidRDefault="00FB2854" w:rsidP="00D965F9">
            <w:pPr>
              <w:contextualSpacing/>
              <w:mirrorIndents/>
              <w:rPr>
                <w:rFonts w:ascii="DM Sans" w:eastAsia="Arial" w:hAnsi="DM Sans" w:cs="Arial"/>
                <w:sz w:val="18"/>
                <w:szCs w:val="18"/>
              </w:rPr>
            </w:pPr>
          </w:p>
          <w:p w14:paraId="2C280C62" w14:textId="2234D26A" w:rsidR="00FB2854" w:rsidRPr="00315019" w:rsidRDefault="00FB2854" w:rsidP="00D965F9">
            <w:pPr>
              <w:contextualSpacing/>
              <w:mirrorIndents/>
              <w:rPr>
                <w:rFonts w:ascii="DM Sans" w:eastAsia="Arial" w:hAnsi="DM Sans" w:cs="Arial"/>
                <w:sz w:val="18"/>
                <w:szCs w:val="18"/>
              </w:rPr>
            </w:pPr>
            <w:r w:rsidRPr="00315019">
              <w:rPr>
                <w:rFonts w:ascii="DM Sans" w:eastAsia="Arial" w:hAnsi="DM Sans" w:cs="Arial"/>
                <w:sz w:val="18"/>
                <w:szCs w:val="18"/>
              </w:rPr>
              <w:t xml:space="preserve">Each service has </w:t>
            </w:r>
            <w:r w:rsidR="00477E4C" w:rsidRPr="00315019">
              <w:rPr>
                <w:rFonts w:ascii="DM Sans" w:eastAsia="Arial" w:hAnsi="DM Sans" w:cs="Arial"/>
                <w:sz w:val="18"/>
                <w:szCs w:val="18"/>
              </w:rPr>
              <w:t>2 extra pages, with the 1</w:t>
            </w:r>
            <w:r w:rsidR="00477E4C" w:rsidRPr="00315019">
              <w:rPr>
                <w:rFonts w:ascii="DM Sans" w:eastAsia="Arial" w:hAnsi="DM Sans" w:cs="Arial"/>
                <w:sz w:val="18"/>
                <w:szCs w:val="18"/>
                <w:vertAlign w:val="superscript"/>
              </w:rPr>
              <w:t>st</w:t>
            </w:r>
            <w:r w:rsidR="00477E4C" w:rsidRPr="00315019">
              <w:rPr>
                <w:rFonts w:ascii="DM Sans" w:eastAsia="Arial" w:hAnsi="DM Sans" w:cs="Arial"/>
                <w:sz w:val="18"/>
                <w:szCs w:val="18"/>
              </w:rPr>
              <w:t xml:space="preserve"> page taking raw .csv file information and transferring it into the 2</w:t>
            </w:r>
            <w:r w:rsidR="00477E4C" w:rsidRPr="00315019">
              <w:rPr>
                <w:rFonts w:ascii="DM Sans" w:eastAsia="Arial" w:hAnsi="DM Sans" w:cs="Arial"/>
                <w:sz w:val="18"/>
                <w:szCs w:val="18"/>
                <w:vertAlign w:val="superscript"/>
              </w:rPr>
              <w:t>nd</w:t>
            </w:r>
            <w:r w:rsidR="00477E4C" w:rsidRPr="00315019">
              <w:rPr>
                <w:rFonts w:ascii="DM Sans" w:eastAsia="Arial" w:hAnsi="DM Sans" w:cs="Arial"/>
                <w:sz w:val="18"/>
                <w:szCs w:val="18"/>
              </w:rPr>
              <w:t xml:space="preserve"> page which </w:t>
            </w:r>
            <w:r w:rsidR="00BD6F26" w:rsidRPr="00315019">
              <w:rPr>
                <w:rFonts w:ascii="DM Sans" w:eastAsia="Arial" w:hAnsi="DM Sans" w:cs="Arial"/>
                <w:sz w:val="18"/>
                <w:szCs w:val="18"/>
              </w:rPr>
              <w:t xml:space="preserve">distributes that data into a table for the allocated month. That then feeds into a neater display table that consolidates the data, before redistributing it into </w:t>
            </w:r>
            <w:r w:rsidR="009C02EE" w:rsidRPr="00315019">
              <w:rPr>
                <w:rFonts w:ascii="DM Sans" w:eastAsia="Arial" w:hAnsi="DM Sans" w:cs="Arial"/>
                <w:sz w:val="18"/>
                <w:szCs w:val="18"/>
              </w:rPr>
              <w:t>pharmacy groupings, which allow the data to be sent out to pharmacies.</w:t>
            </w:r>
          </w:p>
          <w:p w14:paraId="40659C78" w14:textId="77777777" w:rsidR="009C02EE" w:rsidRPr="00315019" w:rsidRDefault="009C02EE" w:rsidP="00D965F9">
            <w:pPr>
              <w:contextualSpacing/>
              <w:mirrorIndents/>
              <w:rPr>
                <w:rFonts w:ascii="DM Sans" w:eastAsia="Arial" w:hAnsi="DM Sans" w:cs="Arial"/>
                <w:sz w:val="18"/>
                <w:szCs w:val="18"/>
              </w:rPr>
            </w:pPr>
          </w:p>
          <w:p w14:paraId="02F33934" w14:textId="5D5B293D" w:rsidR="009C02EE" w:rsidRPr="00315019" w:rsidRDefault="009C02EE" w:rsidP="00D965F9">
            <w:pPr>
              <w:contextualSpacing/>
              <w:mirrorIndents/>
              <w:rPr>
                <w:rFonts w:ascii="DM Sans" w:eastAsia="Arial" w:hAnsi="DM Sans" w:cs="Arial"/>
                <w:sz w:val="18"/>
                <w:szCs w:val="18"/>
              </w:rPr>
            </w:pPr>
            <w:r w:rsidRPr="00315019">
              <w:rPr>
                <w:rFonts w:ascii="DM Sans" w:eastAsia="Arial" w:hAnsi="DM Sans" w:cs="Arial"/>
                <w:sz w:val="18"/>
                <w:szCs w:val="18"/>
              </w:rPr>
              <w:t xml:space="preserve">In theory, this should reduce the time taken </w:t>
            </w:r>
            <w:r w:rsidR="000A09ED" w:rsidRPr="00315019">
              <w:rPr>
                <w:rFonts w:ascii="DM Sans" w:eastAsia="Arial" w:hAnsi="DM Sans" w:cs="Arial"/>
                <w:sz w:val="18"/>
                <w:szCs w:val="18"/>
              </w:rPr>
              <w:t>to fill out the spreadsheet by about 2 to 3 hours.</w:t>
            </w:r>
          </w:p>
          <w:p w14:paraId="6B6D30EE" w14:textId="77777777" w:rsidR="000A09ED" w:rsidRPr="00315019" w:rsidRDefault="000A09ED" w:rsidP="00D965F9">
            <w:pPr>
              <w:contextualSpacing/>
              <w:mirrorIndents/>
              <w:rPr>
                <w:rFonts w:ascii="DM Sans" w:eastAsia="Arial" w:hAnsi="DM Sans" w:cs="Arial"/>
                <w:sz w:val="18"/>
                <w:szCs w:val="18"/>
              </w:rPr>
            </w:pPr>
          </w:p>
          <w:p w14:paraId="7871B1FD" w14:textId="729B9D50" w:rsidR="000A09ED" w:rsidRPr="00315019" w:rsidRDefault="000A09ED" w:rsidP="00D965F9">
            <w:pPr>
              <w:contextualSpacing/>
              <w:mirrorIndents/>
              <w:rPr>
                <w:rFonts w:ascii="DM Sans" w:eastAsia="Arial" w:hAnsi="DM Sans" w:cs="Arial"/>
                <w:sz w:val="18"/>
                <w:szCs w:val="18"/>
              </w:rPr>
            </w:pPr>
            <w:r w:rsidRPr="00315019">
              <w:rPr>
                <w:rFonts w:ascii="DM Sans" w:eastAsia="Arial" w:hAnsi="DM Sans" w:cs="Arial"/>
                <w:sz w:val="18"/>
                <w:szCs w:val="18"/>
              </w:rPr>
              <w:t xml:space="preserve">Members and officers were impressed by </w:t>
            </w:r>
            <w:r w:rsidR="00315019">
              <w:rPr>
                <w:rFonts w:ascii="DM Sans" w:eastAsia="Arial" w:hAnsi="DM Sans" w:cs="Arial"/>
                <w:sz w:val="18"/>
                <w:szCs w:val="18"/>
              </w:rPr>
              <w:t>the effort to reduce time in the long run and improve accuracy.</w:t>
            </w:r>
          </w:p>
          <w:p w14:paraId="547F1ABA" w14:textId="60635DA1" w:rsidR="00470861" w:rsidRPr="00EA07FA" w:rsidRDefault="00470861" w:rsidP="007A6BB2">
            <w:pPr>
              <w:contextualSpacing/>
              <w:mirrorIndents/>
              <w:rPr>
                <w:rFonts w:ascii="DM Sans" w:eastAsia="Arial" w:hAnsi="DM Sans" w:cs="Arial"/>
                <w:sz w:val="18"/>
                <w:szCs w:val="18"/>
              </w:rPr>
            </w:pPr>
          </w:p>
        </w:tc>
        <w:tc>
          <w:tcPr>
            <w:tcW w:w="1749" w:type="dxa"/>
            <w:shd w:val="clear" w:color="auto" w:fill="auto"/>
            <w:tcMar>
              <w:left w:w="108" w:type="dxa"/>
            </w:tcMar>
          </w:tcPr>
          <w:p w14:paraId="2B312A23" w14:textId="77777777" w:rsidR="00D05910" w:rsidRPr="005F460F" w:rsidRDefault="00D05910" w:rsidP="00B55498">
            <w:pPr>
              <w:contextualSpacing/>
              <w:mirrorIndents/>
              <w:rPr>
                <w:rFonts w:ascii="DM Sans" w:eastAsia="Arial" w:hAnsi="DM Sans" w:cs="Arial"/>
                <w:sz w:val="18"/>
                <w:szCs w:val="18"/>
              </w:rPr>
            </w:pPr>
          </w:p>
        </w:tc>
      </w:tr>
      <w:tr w:rsidR="00D05910" w:rsidRPr="005F460F" w14:paraId="68F550CB" w14:textId="77777777" w:rsidTr="00BB45A9">
        <w:tc>
          <w:tcPr>
            <w:tcW w:w="704" w:type="dxa"/>
            <w:shd w:val="clear" w:color="auto" w:fill="auto"/>
            <w:tcMar>
              <w:left w:w="108" w:type="dxa"/>
            </w:tcMar>
          </w:tcPr>
          <w:p w14:paraId="7EB6AF78" w14:textId="20DE308B" w:rsidR="00D05910" w:rsidRPr="005F460F" w:rsidRDefault="001E1F4A" w:rsidP="001125F9">
            <w:pPr>
              <w:contextualSpacing/>
              <w:mirrorIndents/>
              <w:rPr>
                <w:rFonts w:ascii="DM Sans" w:eastAsia="Arial" w:hAnsi="DM Sans" w:cs="Arial"/>
                <w:sz w:val="18"/>
                <w:szCs w:val="18"/>
              </w:rPr>
            </w:pPr>
            <w:r>
              <w:rPr>
                <w:rFonts w:ascii="DM Sans" w:eastAsia="Arial" w:hAnsi="DM Sans" w:cs="Arial"/>
                <w:sz w:val="18"/>
                <w:szCs w:val="18"/>
              </w:rPr>
              <w:t>5.</w:t>
            </w:r>
            <w:r w:rsidR="004F4007">
              <w:rPr>
                <w:rFonts w:ascii="DM Sans" w:eastAsia="Arial" w:hAnsi="DM Sans" w:cs="Arial"/>
                <w:sz w:val="18"/>
                <w:szCs w:val="18"/>
              </w:rPr>
              <w:t>10</w:t>
            </w:r>
          </w:p>
        </w:tc>
        <w:tc>
          <w:tcPr>
            <w:tcW w:w="7513" w:type="dxa"/>
            <w:shd w:val="clear" w:color="auto" w:fill="auto"/>
            <w:tcMar>
              <w:left w:w="108" w:type="dxa"/>
            </w:tcMar>
          </w:tcPr>
          <w:p w14:paraId="1632E436" w14:textId="6C0F26B1" w:rsidR="00D05910" w:rsidRPr="009F3BB5" w:rsidRDefault="004F4007"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IP Pathfinder SLA</w:t>
            </w:r>
          </w:p>
          <w:p w14:paraId="2B5A1DE6" w14:textId="77777777" w:rsidR="00A87501" w:rsidRDefault="00A87501" w:rsidP="00D965F9">
            <w:pPr>
              <w:contextualSpacing/>
              <w:mirrorIndents/>
              <w:rPr>
                <w:rFonts w:ascii="DM Sans" w:eastAsia="Arial" w:hAnsi="DM Sans" w:cs="Arial"/>
                <w:sz w:val="18"/>
                <w:szCs w:val="18"/>
              </w:rPr>
            </w:pPr>
          </w:p>
          <w:p w14:paraId="365DCF66" w14:textId="77777777" w:rsidR="0025027C" w:rsidRDefault="00F773CD" w:rsidP="00D965F9">
            <w:pPr>
              <w:contextualSpacing/>
              <w:mirrorIndents/>
              <w:rPr>
                <w:rFonts w:ascii="DM Sans" w:eastAsia="Arial" w:hAnsi="DM Sans" w:cs="Arial"/>
                <w:sz w:val="18"/>
                <w:szCs w:val="18"/>
              </w:rPr>
            </w:pPr>
            <w:r>
              <w:rPr>
                <w:rFonts w:ascii="DM Sans" w:eastAsia="Arial" w:hAnsi="DM Sans" w:cs="Arial"/>
                <w:sz w:val="18"/>
                <w:szCs w:val="18"/>
              </w:rPr>
              <w:t xml:space="preserve">IP Pathfinder is being </w:t>
            </w:r>
            <w:r w:rsidR="00817921">
              <w:rPr>
                <w:rFonts w:ascii="DM Sans" w:eastAsia="Arial" w:hAnsi="DM Sans" w:cs="Arial"/>
                <w:sz w:val="18"/>
                <w:szCs w:val="18"/>
              </w:rPr>
              <w:t>rolled out as a way to understand how prescribing would work in a community pharmacy setting.</w:t>
            </w:r>
            <w:r w:rsidR="003D0D6A">
              <w:rPr>
                <w:rFonts w:ascii="DM Sans" w:eastAsia="Arial" w:hAnsi="DM Sans" w:cs="Arial"/>
                <w:sz w:val="18"/>
                <w:szCs w:val="18"/>
              </w:rPr>
              <w:t xml:space="preserve"> Members</w:t>
            </w:r>
            <w:r w:rsidR="0025027C">
              <w:rPr>
                <w:rFonts w:ascii="DM Sans" w:eastAsia="Arial" w:hAnsi="DM Sans" w:cs="Arial"/>
                <w:sz w:val="18"/>
                <w:szCs w:val="18"/>
              </w:rPr>
              <w:t xml:space="preserve"> spent time reviewing the document and pointed out some areas that need clarification.</w:t>
            </w:r>
          </w:p>
          <w:p w14:paraId="03CB856B" w14:textId="77777777" w:rsidR="0025027C" w:rsidRDefault="0025027C" w:rsidP="00D965F9">
            <w:pPr>
              <w:contextualSpacing/>
              <w:mirrorIndents/>
              <w:rPr>
                <w:rFonts w:ascii="DM Sans" w:eastAsia="Arial" w:hAnsi="DM Sans" w:cs="Arial"/>
                <w:sz w:val="18"/>
                <w:szCs w:val="18"/>
              </w:rPr>
            </w:pPr>
          </w:p>
          <w:p w14:paraId="291EF123" w14:textId="171226B0" w:rsidR="00D30DAB" w:rsidRPr="0025027C" w:rsidRDefault="0025027C" w:rsidP="00D965F9">
            <w:pPr>
              <w:contextualSpacing/>
              <w:mirrorIndents/>
              <w:rPr>
                <w:rFonts w:ascii="DM Sans" w:eastAsia="Arial" w:hAnsi="DM Sans" w:cs="Arial"/>
                <w:sz w:val="18"/>
                <w:szCs w:val="18"/>
              </w:rPr>
            </w:pPr>
            <w:r>
              <w:rPr>
                <w:rFonts w:ascii="DM Sans" w:eastAsia="Arial" w:hAnsi="DM Sans" w:cs="Arial"/>
                <w:sz w:val="18"/>
                <w:szCs w:val="18"/>
              </w:rPr>
              <w:t xml:space="preserve">MH asked member to </w:t>
            </w:r>
            <w:r w:rsidR="00D30DAB">
              <w:rPr>
                <w:rFonts w:ascii="DM Sans" w:eastAsia="Arial" w:hAnsi="DM Sans" w:cs="Arial"/>
                <w:sz w:val="18"/>
                <w:szCs w:val="18"/>
              </w:rPr>
              <w:t xml:space="preserve">send </w:t>
            </w:r>
            <w:r>
              <w:rPr>
                <w:rFonts w:ascii="DM Sans" w:eastAsia="Arial" w:hAnsi="DM Sans" w:cs="Arial"/>
                <w:sz w:val="18"/>
                <w:szCs w:val="18"/>
              </w:rPr>
              <w:t xml:space="preserve">any additional queries to him </w:t>
            </w:r>
            <w:r w:rsidR="00D30DAB">
              <w:rPr>
                <w:rFonts w:ascii="DM Sans" w:eastAsia="Arial" w:hAnsi="DM Sans" w:cs="Arial"/>
                <w:sz w:val="18"/>
                <w:szCs w:val="18"/>
              </w:rPr>
              <w:t>by Tuesday</w:t>
            </w:r>
            <w:r w:rsidR="001F2920">
              <w:rPr>
                <w:rFonts w:ascii="DM Sans" w:eastAsia="Arial" w:hAnsi="DM Sans" w:cs="Arial"/>
                <w:sz w:val="18"/>
                <w:szCs w:val="18"/>
              </w:rPr>
              <w:t xml:space="preserve"> 21</w:t>
            </w:r>
            <w:r w:rsidR="001F2920" w:rsidRPr="001F2920">
              <w:rPr>
                <w:rFonts w:ascii="DM Sans" w:eastAsia="Arial" w:hAnsi="DM Sans" w:cs="Arial"/>
                <w:sz w:val="18"/>
                <w:szCs w:val="18"/>
                <w:vertAlign w:val="superscript"/>
              </w:rPr>
              <w:t>s</w:t>
            </w:r>
            <w:r>
              <w:rPr>
                <w:rFonts w:ascii="DM Sans" w:eastAsia="Arial" w:hAnsi="DM Sans" w:cs="Arial"/>
                <w:sz w:val="18"/>
                <w:szCs w:val="18"/>
                <w:vertAlign w:val="superscript"/>
              </w:rPr>
              <w:t>t</w:t>
            </w:r>
            <w:r>
              <w:rPr>
                <w:rFonts w:ascii="DM Sans" w:eastAsia="Arial" w:hAnsi="DM Sans" w:cs="Arial"/>
                <w:sz w:val="18"/>
                <w:szCs w:val="18"/>
              </w:rPr>
              <w:t>.</w:t>
            </w:r>
          </w:p>
          <w:p w14:paraId="417692FE" w14:textId="29F30908" w:rsidR="00795F8A" w:rsidRPr="001B69EA" w:rsidRDefault="00795F8A" w:rsidP="00D965F9">
            <w:pPr>
              <w:contextualSpacing/>
              <w:mirrorIndents/>
              <w:rPr>
                <w:rFonts w:ascii="DM Sans" w:eastAsia="Arial" w:hAnsi="DM Sans" w:cs="Arial"/>
                <w:sz w:val="18"/>
                <w:szCs w:val="18"/>
              </w:rPr>
            </w:pPr>
          </w:p>
        </w:tc>
        <w:tc>
          <w:tcPr>
            <w:tcW w:w="1749" w:type="dxa"/>
            <w:shd w:val="clear" w:color="auto" w:fill="auto"/>
            <w:tcMar>
              <w:left w:w="108" w:type="dxa"/>
            </w:tcMar>
          </w:tcPr>
          <w:p w14:paraId="7CF1F29C" w14:textId="77777777" w:rsidR="00D05910" w:rsidRPr="005F460F" w:rsidRDefault="00D05910" w:rsidP="00B55498">
            <w:pPr>
              <w:contextualSpacing/>
              <w:mirrorIndents/>
              <w:rPr>
                <w:rFonts w:ascii="DM Sans" w:eastAsia="Arial" w:hAnsi="DM Sans" w:cs="Arial"/>
                <w:sz w:val="18"/>
                <w:szCs w:val="18"/>
              </w:rPr>
            </w:pPr>
          </w:p>
        </w:tc>
      </w:tr>
      <w:tr w:rsidR="00D05910" w:rsidRPr="005F460F" w14:paraId="3EBF3B9D" w14:textId="77777777" w:rsidTr="00BB45A9">
        <w:tc>
          <w:tcPr>
            <w:tcW w:w="704" w:type="dxa"/>
            <w:shd w:val="clear" w:color="auto" w:fill="auto"/>
            <w:tcMar>
              <w:left w:w="108" w:type="dxa"/>
            </w:tcMar>
          </w:tcPr>
          <w:p w14:paraId="1FFE93DB" w14:textId="1A928302" w:rsidR="00D05910" w:rsidRPr="005F460F" w:rsidRDefault="001B69EA" w:rsidP="001125F9">
            <w:pPr>
              <w:contextualSpacing/>
              <w:mirrorIndents/>
              <w:rPr>
                <w:rFonts w:ascii="DM Sans" w:eastAsia="Arial" w:hAnsi="DM Sans" w:cs="Arial"/>
                <w:sz w:val="18"/>
                <w:szCs w:val="18"/>
              </w:rPr>
            </w:pPr>
            <w:r>
              <w:rPr>
                <w:rFonts w:ascii="DM Sans" w:eastAsia="Arial" w:hAnsi="DM Sans" w:cs="Arial"/>
                <w:sz w:val="18"/>
                <w:szCs w:val="18"/>
              </w:rPr>
              <w:t>5.1</w:t>
            </w:r>
            <w:r w:rsidR="004F4007">
              <w:rPr>
                <w:rFonts w:ascii="DM Sans" w:eastAsia="Arial" w:hAnsi="DM Sans" w:cs="Arial"/>
                <w:sz w:val="18"/>
                <w:szCs w:val="18"/>
              </w:rPr>
              <w:t>1</w:t>
            </w:r>
          </w:p>
        </w:tc>
        <w:tc>
          <w:tcPr>
            <w:tcW w:w="7513" w:type="dxa"/>
            <w:shd w:val="clear" w:color="auto" w:fill="auto"/>
            <w:tcMar>
              <w:left w:w="108" w:type="dxa"/>
            </w:tcMar>
          </w:tcPr>
          <w:p w14:paraId="6D974EF1" w14:textId="33D9662C" w:rsidR="00862F27" w:rsidRPr="009F3BB5" w:rsidRDefault="004F4007"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Contracts update</w:t>
            </w:r>
          </w:p>
          <w:p w14:paraId="34AF531B" w14:textId="77777777" w:rsidR="00862F27" w:rsidRDefault="00862F27" w:rsidP="00D965F9">
            <w:pPr>
              <w:contextualSpacing/>
              <w:mirrorIndents/>
              <w:rPr>
                <w:rFonts w:ascii="DM Sans" w:eastAsia="Arial" w:hAnsi="DM Sans" w:cs="Arial"/>
                <w:sz w:val="18"/>
                <w:szCs w:val="18"/>
              </w:rPr>
            </w:pPr>
          </w:p>
          <w:p w14:paraId="5E561BEA" w14:textId="4AD5BD32" w:rsidR="001B69EA" w:rsidRDefault="0025027C" w:rsidP="007A6BB2">
            <w:pPr>
              <w:contextualSpacing/>
              <w:mirrorIndents/>
              <w:rPr>
                <w:rFonts w:ascii="DM Sans" w:eastAsia="Arial" w:hAnsi="DM Sans" w:cs="Arial"/>
                <w:sz w:val="18"/>
                <w:szCs w:val="18"/>
              </w:rPr>
            </w:pPr>
            <w:r>
              <w:rPr>
                <w:rFonts w:ascii="DM Sans" w:eastAsia="Arial" w:hAnsi="DM Sans" w:cs="Arial"/>
                <w:sz w:val="18"/>
                <w:szCs w:val="18"/>
              </w:rPr>
              <w:t xml:space="preserve">There are </w:t>
            </w:r>
            <w:r w:rsidR="0045040A" w:rsidRPr="0045040A">
              <w:rPr>
                <w:rFonts w:ascii="DM Sans" w:eastAsia="Arial" w:hAnsi="DM Sans" w:cs="Arial"/>
                <w:sz w:val="18"/>
                <w:szCs w:val="18"/>
              </w:rPr>
              <w:t>6</w:t>
            </w:r>
            <w:r>
              <w:rPr>
                <w:rFonts w:ascii="DM Sans" w:eastAsia="Arial" w:hAnsi="DM Sans" w:cs="Arial"/>
                <w:sz w:val="18"/>
                <w:szCs w:val="18"/>
              </w:rPr>
              <w:t xml:space="preserve"> Boots</w:t>
            </w:r>
            <w:r w:rsidR="003D78AF" w:rsidRPr="0045040A">
              <w:rPr>
                <w:rFonts w:ascii="DM Sans" w:eastAsia="Arial" w:hAnsi="DM Sans" w:cs="Arial"/>
                <w:sz w:val="18"/>
                <w:szCs w:val="18"/>
              </w:rPr>
              <w:t xml:space="preserve"> pharmacies closing</w:t>
            </w:r>
            <w:r>
              <w:rPr>
                <w:rFonts w:ascii="DM Sans" w:eastAsia="Arial" w:hAnsi="DM Sans" w:cs="Arial"/>
                <w:sz w:val="18"/>
                <w:szCs w:val="18"/>
              </w:rPr>
              <w:t xml:space="preserve"> in the coming weeks</w:t>
            </w:r>
            <w:r w:rsidR="00F0661A" w:rsidRPr="0045040A">
              <w:rPr>
                <w:rFonts w:ascii="DM Sans" w:eastAsia="Arial" w:hAnsi="DM Sans" w:cs="Arial"/>
                <w:sz w:val="18"/>
                <w:szCs w:val="18"/>
              </w:rPr>
              <w:t>,</w:t>
            </w:r>
            <w:r w:rsidR="003D78AF" w:rsidRPr="0045040A">
              <w:rPr>
                <w:rFonts w:ascii="DM Sans" w:eastAsia="Arial" w:hAnsi="DM Sans" w:cs="Arial"/>
                <w:sz w:val="18"/>
                <w:szCs w:val="18"/>
              </w:rPr>
              <w:t xml:space="preserve"> Castle Street, </w:t>
            </w:r>
            <w:r w:rsidR="00F0661A" w:rsidRPr="0045040A">
              <w:rPr>
                <w:rFonts w:ascii="DM Sans" w:eastAsia="Arial" w:hAnsi="DM Sans" w:cs="Arial"/>
                <w:sz w:val="18"/>
                <w:szCs w:val="18"/>
              </w:rPr>
              <w:t>Childwall, Penny Lane, Greenbank, London Road, Landford Avenue.</w:t>
            </w:r>
          </w:p>
          <w:p w14:paraId="09C87EDF" w14:textId="77777777" w:rsidR="000F113C" w:rsidRDefault="000F113C" w:rsidP="007A6BB2">
            <w:pPr>
              <w:contextualSpacing/>
              <w:mirrorIndents/>
              <w:rPr>
                <w:rFonts w:ascii="DM Sans" w:eastAsia="Arial" w:hAnsi="DM Sans" w:cs="Arial"/>
                <w:sz w:val="18"/>
                <w:szCs w:val="18"/>
              </w:rPr>
            </w:pPr>
          </w:p>
          <w:p w14:paraId="096659D8" w14:textId="570AD5FC" w:rsidR="000F113C" w:rsidRDefault="00B668A0" w:rsidP="007A6BB2">
            <w:pPr>
              <w:contextualSpacing/>
              <w:mirrorIndents/>
              <w:rPr>
                <w:rFonts w:ascii="DM Sans" w:eastAsia="Arial" w:hAnsi="DM Sans" w:cs="Arial"/>
                <w:sz w:val="18"/>
                <w:szCs w:val="18"/>
              </w:rPr>
            </w:pPr>
            <w:r>
              <w:rPr>
                <w:rFonts w:ascii="DM Sans" w:eastAsia="Arial" w:hAnsi="DM Sans" w:cs="Arial"/>
                <w:sz w:val="18"/>
                <w:szCs w:val="18"/>
              </w:rPr>
              <w:t>There have been n</w:t>
            </w:r>
            <w:r w:rsidR="000F113C">
              <w:rPr>
                <w:rFonts w:ascii="DM Sans" w:eastAsia="Arial" w:hAnsi="DM Sans" w:cs="Arial"/>
                <w:sz w:val="18"/>
                <w:szCs w:val="18"/>
              </w:rPr>
              <w:t>o further applications</w:t>
            </w:r>
            <w:r>
              <w:rPr>
                <w:rFonts w:ascii="DM Sans" w:eastAsia="Arial" w:hAnsi="DM Sans" w:cs="Arial"/>
                <w:sz w:val="18"/>
                <w:szCs w:val="18"/>
              </w:rPr>
              <w:t xml:space="preserve"> as of yet</w:t>
            </w:r>
            <w:r w:rsidR="000F113C">
              <w:rPr>
                <w:rFonts w:ascii="DM Sans" w:eastAsia="Arial" w:hAnsi="DM Sans" w:cs="Arial"/>
                <w:sz w:val="18"/>
                <w:szCs w:val="18"/>
              </w:rPr>
              <w:t>.</w:t>
            </w:r>
          </w:p>
          <w:p w14:paraId="1B0718A2" w14:textId="77777777" w:rsidR="000F113C" w:rsidRDefault="000F113C" w:rsidP="007A6BB2">
            <w:pPr>
              <w:contextualSpacing/>
              <w:mirrorIndents/>
              <w:rPr>
                <w:rFonts w:ascii="DM Sans" w:eastAsia="Arial" w:hAnsi="DM Sans" w:cs="Arial"/>
                <w:sz w:val="18"/>
                <w:szCs w:val="18"/>
              </w:rPr>
            </w:pPr>
          </w:p>
          <w:p w14:paraId="531624DE" w14:textId="464803AF" w:rsidR="000F113C" w:rsidRPr="0045040A" w:rsidRDefault="00B668A0" w:rsidP="007A6BB2">
            <w:pPr>
              <w:contextualSpacing/>
              <w:mirrorIndents/>
              <w:rPr>
                <w:rFonts w:ascii="DM Sans" w:eastAsia="Arial" w:hAnsi="DM Sans" w:cs="Arial"/>
                <w:sz w:val="18"/>
                <w:szCs w:val="18"/>
              </w:rPr>
            </w:pPr>
            <w:r>
              <w:rPr>
                <w:rFonts w:ascii="DM Sans" w:eastAsia="Arial" w:hAnsi="DM Sans" w:cs="Arial"/>
                <w:sz w:val="18"/>
                <w:szCs w:val="18"/>
              </w:rPr>
              <w:t xml:space="preserve">There has been a </w:t>
            </w:r>
            <w:r w:rsidR="000F113C">
              <w:rPr>
                <w:rFonts w:ascii="DM Sans" w:eastAsia="Arial" w:hAnsi="DM Sans" w:cs="Arial"/>
                <w:sz w:val="18"/>
                <w:szCs w:val="18"/>
              </w:rPr>
              <w:t>change of ownership approved</w:t>
            </w:r>
            <w:r>
              <w:rPr>
                <w:rFonts w:ascii="DM Sans" w:eastAsia="Arial" w:hAnsi="DM Sans" w:cs="Arial"/>
                <w:sz w:val="18"/>
                <w:szCs w:val="18"/>
              </w:rPr>
              <w:t xml:space="preserve"> for one of our DSP pharmacies</w:t>
            </w:r>
            <w:r w:rsidR="000F113C">
              <w:rPr>
                <w:rFonts w:ascii="DM Sans" w:eastAsia="Arial" w:hAnsi="DM Sans" w:cs="Arial"/>
                <w:sz w:val="18"/>
                <w:szCs w:val="18"/>
              </w:rPr>
              <w:t>.</w:t>
            </w:r>
          </w:p>
          <w:p w14:paraId="047AF10F" w14:textId="2C9F8B43" w:rsidR="00795F8A" w:rsidRDefault="00795F8A" w:rsidP="007A6BB2">
            <w:pPr>
              <w:contextualSpacing/>
              <w:mirrorIndents/>
              <w:rPr>
                <w:rFonts w:ascii="DM Sans" w:eastAsia="Arial" w:hAnsi="DM Sans" w:cs="Arial"/>
                <w:color w:val="0073CF"/>
                <w:sz w:val="18"/>
                <w:szCs w:val="18"/>
              </w:rPr>
            </w:pPr>
          </w:p>
        </w:tc>
        <w:tc>
          <w:tcPr>
            <w:tcW w:w="1749" w:type="dxa"/>
            <w:shd w:val="clear" w:color="auto" w:fill="auto"/>
            <w:tcMar>
              <w:left w:w="108" w:type="dxa"/>
            </w:tcMar>
          </w:tcPr>
          <w:p w14:paraId="7B7E7E46" w14:textId="77777777" w:rsidR="00D05910" w:rsidRPr="005F460F" w:rsidRDefault="00D05910" w:rsidP="00B55498">
            <w:pPr>
              <w:contextualSpacing/>
              <w:mirrorIndents/>
              <w:rPr>
                <w:rFonts w:ascii="DM Sans" w:eastAsia="Arial" w:hAnsi="DM Sans" w:cs="Arial"/>
                <w:sz w:val="18"/>
                <w:szCs w:val="18"/>
              </w:rPr>
            </w:pPr>
          </w:p>
        </w:tc>
      </w:tr>
      <w:tr w:rsidR="00D05910" w:rsidRPr="005F460F" w14:paraId="7143447D" w14:textId="77777777" w:rsidTr="00BB45A9">
        <w:tc>
          <w:tcPr>
            <w:tcW w:w="704" w:type="dxa"/>
            <w:shd w:val="clear" w:color="auto" w:fill="auto"/>
            <w:tcMar>
              <w:left w:w="108" w:type="dxa"/>
            </w:tcMar>
          </w:tcPr>
          <w:p w14:paraId="0ADEF33D" w14:textId="2336E46D" w:rsidR="00D05910" w:rsidRPr="005F460F" w:rsidRDefault="001B69EA" w:rsidP="001125F9">
            <w:pPr>
              <w:contextualSpacing/>
              <w:mirrorIndents/>
              <w:rPr>
                <w:rFonts w:ascii="DM Sans" w:eastAsia="Arial" w:hAnsi="DM Sans" w:cs="Arial"/>
                <w:sz w:val="18"/>
                <w:szCs w:val="18"/>
              </w:rPr>
            </w:pPr>
            <w:r>
              <w:rPr>
                <w:rFonts w:ascii="DM Sans" w:eastAsia="Arial" w:hAnsi="DM Sans" w:cs="Arial"/>
                <w:sz w:val="18"/>
                <w:szCs w:val="18"/>
              </w:rPr>
              <w:t>5.1</w:t>
            </w:r>
            <w:r w:rsidR="004F4007">
              <w:rPr>
                <w:rFonts w:ascii="DM Sans" w:eastAsia="Arial" w:hAnsi="DM Sans" w:cs="Arial"/>
                <w:sz w:val="18"/>
                <w:szCs w:val="18"/>
              </w:rPr>
              <w:t>2</w:t>
            </w:r>
          </w:p>
        </w:tc>
        <w:tc>
          <w:tcPr>
            <w:tcW w:w="7513" w:type="dxa"/>
            <w:shd w:val="clear" w:color="auto" w:fill="auto"/>
            <w:tcMar>
              <w:left w:w="108" w:type="dxa"/>
            </w:tcMar>
          </w:tcPr>
          <w:p w14:paraId="2B7E41C4" w14:textId="01C77985" w:rsidR="00862F27" w:rsidRPr="009F3BB5" w:rsidRDefault="00677893" w:rsidP="00862F27">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Officers report</w:t>
            </w:r>
          </w:p>
          <w:p w14:paraId="15A93BD2" w14:textId="77777777" w:rsidR="00862F27" w:rsidRDefault="00862F27" w:rsidP="00862F27">
            <w:pPr>
              <w:contextualSpacing/>
              <w:mirrorIndents/>
              <w:rPr>
                <w:rFonts w:ascii="DM Sans" w:eastAsia="Arial" w:hAnsi="DM Sans" w:cs="Arial"/>
                <w:sz w:val="18"/>
                <w:szCs w:val="18"/>
              </w:rPr>
            </w:pPr>
          </w:p>
          <w:p w14:paraId="6356CEEC" w14:textId="4DBEA2DA" w:rsidR="00D05910" w:rsidRPr="009C7A9C" w:rsidRDefault="00D03B75" w:rsidP="007A6BB2">
            <w:pPr>
              <w:contextualSpacing/>
              <w:mirrorIndents/>
              <w:rPr>
                <w:rFonts w:ascii="DM Sans" w:eastAsia="Arial" w:hAnsi="DM Sans" w:cs="Arial"/>
                <w:sz w:val="18"/>
                <w:szCs w:val="18"/>
              </w:rPr>
            </w:pPr>
            <w:r>
              <w:rPr>
                <w:rFonts w:ascii="DM Sans" w:eastAsia="Arial" w:hAnsi="DM Sans" w:cs="Arial"/>
                <w:sz w:val="18"/>
                <w:szCs w:val="18"/>
              </w:rPr>
              <w:t>Reports were circulated prior to the meeting. Members had no further comments or questions.</w:t>
            </w:r>
          </w:p>
          <w:p w14:paraId="262618B8" w14:textId="77777777" w:rsidR="00795F8A" w:rsidRDefault="00795F8A" w:rsidP="007A6BB2">
            <w:pPr>
              <w:contextualSpacing/>
              <w:mirrorIndents/>
              <w:rPr>
                <w:rFonts w:ascii="DM Sans" w:eastAsia="Arial" w:hAnsi="DM Sans" w:cs="Arial"/>
                <w:color w:val="0073CF"/>
                <w:sz w:val="18"/>
                <w:szCs w:val="18"/>
              </w:rPr>
            </w:pPr>
          </w:p>
        </w:tc>
        <w:tc>
          <w:tcPr>
            <w:tcW w:w="1749" w:type="dxa"/>
            <w:shd w:val="clear" w:color="auto" w:fill="auto"/>
            <w:tcMar>
              <w:left w:w="108" w:type="dxa"/>
            </w:tcMar>
          </w:tcPr>
          <w:p w14:paraId="1E8F0F1B" w14:textId="77777777" w:rsidR="00D05910" w:rsidRPr="005F460F" w:rsidRDefault="00D05910" w:rsidP="00B55498">
            <w:pPr>
              <w:contextualSpacing/>
              <w:mirrorIndents/>
              <w:rPr>
                <w:rFonts w:ascii="DM Sans" w:eastAsia="Arial" w:hAnsi="DM Sans" w:cs="Arial"/>
                <w:sz w:val="18"/>
                <w:szCs w:val="18"/>
              </w:rPr>
            </w:pPr>
          </w:p>
        </w:tc>
      </w:tr>
      <w:tr w:rsidR="00D05910" w:rsidRPr="005F460F" w14:paraId="26698708" w14:textId="77777777" w:rsidTr="00BB45A9">
        <w:tc>
          <w:tcPr>
            <w:tcW w:w="704" w:type="dxa"/>
            <w:shd w:val="clear" w:color="auto" w:fill="auto"/>
            <w:tcMar>
              <w:left w:w="108" w:type="dxa"/>
            </w:tcMar>
          </w:tcPr>
          <w:p w14:paraId="5C484665" w14:textId="0CE344A2" w:rsidR="00D05910" w:rsidRPr="005F460F" w:rsidRDefault="001B69EA" w:rsidP="001125F9">
            <w:pPr>
              <w:contextualSpacing/>
              <w:mirrorIndents/>
              <w:rPr>
                <w:rFonts w:ascii="DM Sans" w:eastAsia="Arial" w:hAnsi="DM Sans" w:cs="Arial"/>
                <w:sz w:val="18"/>
                <w:szCs w:val="18"/>
              </w:rPr>
            </w:pPr>
            <w:r>
              <w:rPr>
                <w:rFonts w:ascii="DM Sans" w:eastAsia="Arial" w:hAnsi="DM Sans" w:cs="Arial"/>
                <w:sz w:val="18"/>
                <w:szCs w:val="18"/>
              </w:rPr>
              <w:t>5.1</w:t>
            </w:r>
            <w:r w:rsidR="004F4007">
              <w:rPr>
                <w:rFonts w:ascii="DM Sans" w:eastAsia="Arial" w:hAnsi="DM Sans" w:cs="Arial"/>
                <w:sz w:val="18"/>
                <w:szCs w:val="18"/>
              </w:rPr>
              <w:t>3</w:t>
            </w:r>
          </w:p>
        </w:tc>
        <w:tc>
          <w:tcPr>
            <w:tcW w:w="7513" w:type="dxa"/>
            <w:shd w:val="clear" w:color="auto" w:fill="auto"/>
            <w:tcMar>
              <w:left w:w="108" w:type="dxa"/>
            </w:tcMar>
          </w:tcPr>
          <w:p w14:paraId="596B9B26" w14:textId="7A3CC93F" w:rsidR="00D05910" w:rsidRPr="009F3BB5" w:rsidRDefault="00677893"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Regional Joint Working Group update</w:t>
            </w:r>
          </w:p>
          <w:p w14:paraId="7D2AC0B7" w14:textId="77777777" w:rsidR="00862F27" w:rsidRDefault="00862F27" w:rsidP="00D965F9">
            <w:pPr>
              <w:contextualSpacing/>
              <w:mirrorIndents/>
              <w:rPr>
                <w:rFonts w:ascii="DM Sans" w:eastAsia="Arial" w:hAnsi="DM Sans" w:cs="Arial"/>
                <w:color w:val="0073CF"/>
                <w:sz w:val="18"/>
                <w:szCs w:val="18"/>
              </w:rPr>
            </w:pPr>
          </w:p>
          <w:p w14:paraId="0C81E518" w14:textId="770F01B4" w:rsidR="00D03B75" w:rsidRPr="009C7A9C" w:rsidRDefault="00D03B75" w:rsidP="00D03B75">
            <w:pPr>
              <w:contextualSpacing/>
              <w:mirrorIndents/>
              <w:rPr>
                <w:rFonts w:ascii="DM Sans" w:eastAsia="Arial" w:hAnsi="DM Sans" w:cs="Arial"/>
                <w:sz w:val="18"/>
                <w:szCs w:val="18"/>
              </w:rPr>
            </w:pPr>
            <w:r>
              <w:rPr>
                <w:rFonts w:ascii="DM Sans" w:eastAsia="Arial" w:hAnsi="DM Sans" w:cs="Arial"/>
                <w:sz w:val="18"/>
                <w:szCs w:val="18"/>
              </w:rPr>
              <w:t>Reports were circulated prior to the meeting. Members had no further comments or questions.</w:t>
            </w:r>
          </w:p>
          <w:p w14:paraId="5BC16C54" w14:textId="45A9117A" w:rsidR="00862F27" w:rsidRPr="00862F27" w:rsidRDefault="00862F27" w:rsidP="00D965F9">
            <w:pPr>
              <w:contextualSpacing/>
              <w:mirrorIndents/>
              <w:rPr>
                <w:rFonts w:ascii="DM Sans" w:eastAsia="Arial" w:hAnsi="DM Sans" w:cs="Arial"/>
                <w:sz w:val="18"/>
                <w:szCs w:val="18"/>
              </w:rPr>
            </w:pPr>
          </w:p>
        </w:tc>
        <w:tc>
          <w:tcPr>
            <w:tcW w:w="1749" w:type="dxa"/>
            <w:shd w:val="clear" w:color="auto" w:fill="auto"/>
            <w:tcMar>
              <w:left w:w="108" w:type="dxa"/>
            </w:tcMar>
          </w:tcPr>
          <w:p w14:paraId="2665B1FA" w14:textId="77777777" w:rsidR="00D05910" w:rsidRPr="005F460F" w:rsidRDefault="00D05910" w:rsidP="00B55498">
            <w:pPr>
              <w:contextualSpacing/>
              <w:mirrorIndents/>
              <w:rPr>
                <w:rFonts w:ascii="DM Sans" w:eastAsia="Arial" w:hAnsi="DM Sans" w:cs="Arial"/>
                <w:sz w:val="18"/>
                <w:szCs w:val="18"/>
              </w:rPr>
            </w:pPr>
          </w:p>
        </w:tc>
      </w:tr>
      <w:tr w:rsidR="003B7B2B" w:rsidRPr="005F460F" w14:paraId="13BD4EFC" w14:textId="77777777" w:rsidTr="00BB45A9">
        <w:tc>
          <w:tcPr>
            <w:tcW w:w="704" w:type="dxa"/>
            <w:shd w:val="clear" w:color="auto" w:fill="auto"/>
            <w:tcMar>
              <w:left w:w="108" w:type="dxa"/>
            </w:tcMar>
          </w:tcPr>
          <w:p w14:paraId="4BBE293C" w14:textId="39BEE58D" w:rsidR="003B7B2B" w:rsidRDefault="003B7B2B" w:rsidP="001125F9">
            <w:pPr>
              <w:contextualSpacing/>
              <w:mirrorIndents/>
              <w:rPr>
                <w:rFonts w:ascii="DM Sans" w:eastAsia="Arial" w:hAnsi="DM Sans" w:cs="Arial"/>
                <w:sz w:val="18"/>
                <w:szCs w:val="18"/>
              </w:rPr>
            </w:pPr>
            <w:r>
              <w:rPr>
                <w:rFonts w:ascii="DM Sans" w:eastAsia="Arial" w:hAnsi="DM Sans" w:cs="Arial"/>
                <w:sz w:val="18"/>
                <w:szCs w:val="18"/>
              </w:rPr>
              <w:t>5.14</w:t>
            </w:r>
          </w:p>
        </w:tc>
        <w:tc>
          <w:tcPr>
            <w:tcW w:w="7513" w:type="dxa"/>
            <w:shd w:val="clear" w:color="auto" w:fill="auto"/>
            <w:tcMar>
              <w:left w:w="108" w:type="dxa"/>
            </w:tcMar>
          </w:tcPr>
          <w:p w14:paraId="0FF35B5E" w14:textId="77777777" w:rsidR="003B7B2B" w:rsidRPr="009F3BB5" w:rsidRDefault="003B7B2B" w:rsidP="00D965F9">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Forthcoming Meeting Attendance</w:t>
            </w:r>
          </w:p>
          <w:p w14:paraId="06BFF838" w14:textId="77777777" w:rsidR="003B7B2B" w:rsidRDefault="003B7B2B" w:rsidP="00D965F9">
            <w:pPr>
              <w:contextualSpacing/>
              <w:mirrorIndents/>
              <w:rPr>
                <w:rFonts w:ascii="DM Sans" w:eastAsia="Arial" w:hAnsi="DM Sans" w:cs="Arial"/>
                <w:color w:val="0073CF"/>
                <w:sz w:val="18"/>
                <w:szCs w:val="18"/>
              </w:rPr>
            </w:pPr>
          </w:p>
          <w:p w14:paraId="7A14BF83" w14:textId="77777777" w:rsidR="003B7B2B" w:rsidRDefault="00D03B75" w:rsidP="00D03B75">
            <w:pPr>
              <w:contextualSpacing/>
              <w:mirrorIndents/>
              <w:rPr>
                <w:rFonts w:ascii="DM Sans" w:eastAsia="Arial" w:hAnsi="DM Sans" w:cs="Arial"/>
                <w:sz w:val="18"/>
                <w:szCs w:val="18"/>
              </w:rPr>
            </w:pPr>
            <w:r>
              <w:rPr>
                <w:rFonts w:ascii="DM Sans" w:eastAsia="Arial" w:hAnsi="DM Sans" w:cs="Arial"/>
                <w:sz w:val="18"/>
                <w:szCs w:val="18"/>
              </w:rPr>
              <w:t>MH can attend all meetings but will ask members should he need any assistance.</w:t>
            </w:r>
          </w:p>
          <w:p w14:paraId="5940BD3C" w14:textId="568E0230" w:rsidR="00D03B75" w:rsidRDefault="00D03B75" w:rsidP="00D03B75">
            <w:pPr>
              <w:contextualSpacing/>
              <w:mirrorIndents/>
              <w:rPr>
                <w:rFonts w:ascii="DM Sans" w:eastAsia="Arial" w:hAnsi="DM Sans" w:cs="Arial"/>
                <w:color w:val="0073CF"/>
                <w:sz w:val="18"/>
                <w:szCs w:val="18"/>
              </w:rPr>
            </w:pPr>
          </w:p>
        </w:tc>
        <w:tc>
          <w:tcPr>
            <w:tcW w:w="1749" w:type="dxa"/>
            <w:shd w:val="clear" w:color="auto" w:fill="auto"/>
            <w:tcMar>
              <w:left w:w="108" w:type="dxa"/>
            </w:tcMar>
          </w:tcPr>
          <w:p w14:paraId="23A889DB" w14:textId="77777777" w:rsidR="003B7B2B" w:rsidRPr="005F460F" w:rsidRDefault="003B7B2B" w:rsidP="00B55498">
            <w:pPr>
              <w:contextualSpacing/>
              <w:mirrorIndents/>
              <w:rPr>
                <w:rFonts w:ascii="DM Sans" w:eastAsia="Arial" w:hAnsi="DM Sans" w:cs="Arial"/>
                <w:sz w:val="18"/>
                <w:szCs w:val="18"/>
              </w:rPr>
            </w:pPr>
          </w:p>
        </w:tc>
      </w:tr>
      <w:tr w:rsidR="003B7B2B" w:rsidRPr="005F460F" w14:paraId="07D82F89" w14:textId="77777777" w:rsidTr="00BB45A9">
        <w:tc>
          <w:tcPr>
            <w:tcW w:w="704" w:type="dxa"/>
            <w:shd w:val="clear" w:color="auto" w:fill="auto"/>
            <w:tcMar>
              <w:left w:w="108" w:type="dxa"/>
            </w:tcMar>
          </w:tcPr>
          <w:p w14:paraId="16D1F59F" w14:textId="695D46B3" w:rsidR="003B7B2B" w:rsidRDefault="007076B4" w:rsidP="001125F9">
            <w:pPr>
              <w:contextualSpacing/>
              <w:mirrorIndents/>
              <w:rPr>
                <w:rFonts w:ascii="DM Sans" w:eastAsia="Arial" w:hAnsi="DM Sans" w:cs="Arial"/>
                <w:sz w:val="18"/>
                <w:szCs w:val="18"/>
              </w:rPr>
            </w:pPr>
            <w:r>
              <w:rPr>
                <w:rFonts w:ascii="DM Sans" w:eastAsia="Arial" w:hAnsi="DM Sans" w:cs="Arial"/>
                <w:sz w:val="18"/>
                <w:szCs w:val="18"/>
              </w:rPr>
              <w:t>5.15</w:t>
            </w:r>
          </w:p>
        </w:tc>
        <w:tc>
          <w:tcPr>
            <w:tcW w:w="7513" w:type="dxa"/>
            <w:shd w:val="clear" w:color="auto" w:fill="auto"/>
            <w:tcMar>
              <w:left w:w="108" w:type="dxa"/>
            </w:tcMar>
          </w:tcPr>
          <w:p w14:paraId="1C66D41B" w14:textId="77777777" w:rsidR="003B7B2B" w:rsidRPr="009F3BB5" w:rsidRDefault="003B7B2B" w:rsidP="003B7B2B">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Forthcoming holidays</w:t>
            </w:r>
          </w:p>
          <w:p w14:paraId="2FE3E0E2" w14:textId="77777777" w:rsidR="003B7B2B" w:rsidRDefault="003B7B2B" w:rsidP="003B7B2B">
            <w:pPr>
              <w:contextualSpacing/>
              <w:mirrorIndents/>
              <w:rPr>
                <w:rFonts w:ascii="DM Sans" w:eastAsia="Arial" w:hAnsi="DM Sans" w:cs="Arial"/>
                <w:color w:val="0073CF"/>
                <w:sz w:val="18"/>
                <w:szCs w:val="18"/>
              </w:rPr>
            </w:pPr>
          </w:p>
          <w:p w14:paraId="5437061B" w14:textId="7DF3F6A0" w:rsidR="003B7B2B" w:rsidRDefault="003B7B2B" w:rsidP="003B7B2B">
            <w:pPr>
              <w:contextualSpacing/>
              <w:mirrorIndents/>
              <w:rPr>
                <w:rFonts w:ascii="DM Sans" w:eastAsia="Arial" w:hAnsi="DM Sans" w:cs="Arial"/>
                <w:sz w:val="18"/>
                <w:szCs w:val="18"/>
              </w:rPr>
            </w:pPr>
            <w:r>
              <w:rPr>
                <w:rFonts w:ascii="DM Sans" w:eastAsia="Arial" w:hAnsi="DM Sans" w:cs="Arial"/>
                <w:sz w:val="18"/>
                <w:szCs w:val="18"/>
              </w:rPr>
              <w:t xml:space="preserve">MH – </w:t>
            </w:r>
            <w:r w:rsidR="00B03A63">
              <w:rPr>
                <w:rFonts w:ascii="DM Sans" w:eastAsia="Arial" w:hAnsi="DM Sans" w:cs="Arial"/>
                <w:sz w:val="18"/>
                <w:szCs w:val="18"/>
              </w:rPr>
              <w:t>1</w:t>
            </w:r>
            <w:r w:rsidR="00B03A63" w:rsidRPr="00B03A63">
              <w:rPr>
                <w:rFonts w:ascii="DM Sans" w:eastAsia="Arial" w:hAnsi="DM Sans" w:cs="Arial"/>
                <w:sz w:val="18"/>
                <w:szCs w:val="18"/>
                <w:vertAlign w:val="superscript"/>
              </w:rPr>
              <w:t>st</w:t>
            </w:r>
            <w:r w:rsidR="00B03A63">
              <w:rPr>
                <w:rFonts w:ascii="DM Sans" w:eastAsia="Arial" w:hAnsi="DM Sans" w:cs="Arial"/>
                <w:sz w:val="18"/>
                <w:szCs w:val="18"/>
              </w:rPr>
              <w:t xml:space="preserve"> week of Jan</w:t>
            </w:r>
          </w:p>
          <w:p w14:paraId="7CA56B0C" w14:textId="791E0662" w:rsidR="003B7B2B" w:rsidRDefault="003B7B2B" w:rsidP="003B7B2B">
            <w:pPr>
              <w:contextualSpacing/>
              <w:mirrorIndents/>
              <w:rPr>
                <w:rFonts w:ascii="DM Sans" w:eastAsia="Arial" w:hAnsi="DM Sans" w:cs="Arial"/>
                <w:sz w:val="18"/>
                <w:szCs w:val="18"/>
              </w:rPr>
            </w:pPr>
            <w:r>
              <w:rPr>
                <w:rFonts w:ascii="DM Sans" w:eastAsia="Arial" w:hAnsi="DM Sans" w:cs="Arial"/>
                <w:sz w:val="18"/>
                <w:szCs w:val="18"/>
              </w:rPr>
              <w:t xml:space="preserve">GW – </w:t>
            </w:r>
            <w:r w:rsidR="00B03A63">
              <w:rPr>
                <w:rFonts w:ascii="DM Sans" w:eastAsia="Arial" w:hAnsi="DM Sans" w:cs="Arial"/>
                <w:sz w:val="18"/>
                <w:szCs w:val="18"/>
              </w:rPr>
              <w:t>5</w:t>
            </w:r>
            <w:r w:rsidR="00B03A63" w:rsidRPr="00B03A63">
              <w:rPr>
                <w:rFonts w:ascii="DM Sans" w:eastAsia="Arial" w:hAnsi="DM Sans" w:cs="Arial"/>
                <w:sz w:val="18"/>
                <w:szCs w:val="18"/>
                <w:vertAlign w:val="superscript"/>
              </w:rPr>
              <w:t>th</w:t>
            </w:r>
            <w:r w:rsidR="00B03A63">
              <w:rPr>
                <w:rFonts w:ascii="DM Sans" w:eastAsia="Arial" w:hAnsi="DM Sans" w:cs="Arial"/>
                <w:sz w:val="18"/>
                <w:szCs w:val="18"/>
              </w:rPr>
              <w:t xml:space="preserve"> Jan</w:t>
            </w:r>
          </w:p>
          <w:p w14:paraId="71ADE775" w14:textId="442BED1F" w:rsidR="003B7B2B" w:rsidRDefault="003B7B2B" w:rsidP="003B7B2B">
            <w:pPr>
              <w:contextualSpacing/>
              <w:mirrorIndents/>
              <w:rPr>
                <w:rFonts w:ascii="DM Sans" w:eastAsia="Arial" w:hAnsi="DM Sans" w:cs="Arial"/>
                <w:sz w:val="18"/>
                <w:szCs w:val="18"/>
              </w:rPr>
            </w:pPr>
            <w:r>
              <w:rPr>
                <w:rFonts w:ascii="DM Sans" w:eastAsia="Arial" w:hAnsi="DM Sans" w:cs="Arial"/>
                <w:sz w:val="18"/>
                <w:szCs w:val="18"/>
              </w:rPr>
              <w:t xml:space="preserve">ET – </w:t>
            </w:r>
            <w:r w:rsidR="00B03A63">
              <w:rPr>
                <w:rFonts w:ascii="DM Sans" w:eastAsia="Arial" w:hAnsi="DM Sans" w:cs="Arial"/>
                <w:sz w:val="18"/>
                <w:szCs w:val="18"/>
              </w:rPr>
              <w:t>6</w:t>
            </w:r>
            <w:r w:rsidR="00B03A63" w:rsidRPr="00B03A63">
              <w:rPr>
                <w:rFonts w:ascii="DM Sans" w:eastAsia="Arial" w:hAnsi="DM Sans" w:cs="Arial"/>
                <w:sz w:val="18"/>
                <w:szCs w:val="18"/>
                <w:vertAlign w:val="superscript"/>
              </w:rPr>
              <w:t>th</w:t>
            </w:r>
            <w:r w:rsidR="00B03A63">
              <w:rPr>
                <w:rFonts w:ascii="DM Sans" w:eastAsia="Arial" w:hAnsi="DM Sans" w:cs="Arial"/>
                <w:sz w:val="18"/>
                <w:szCs w:val="18"/>
              </w:rPr>
              <w:t xml:space="preserve"> Dec to 13</w:t>
            </w:r>
            <w:r w:rsidR="00B03A63" w:rsidRPr="00B03A63">
              <w:rPr>
                <w:rFonts w:ascii="DM Sans" w:eastAsia="Arial" w:hAnsi="DM Sans" w:cs="Arial"/>
                <w:sz w:val="18"/>
                <w:szCs w:val="18"/>
                <w:vertAlign w:val="superscript"/>
              </w:rPr>
              <w:t>th</w:t>
            </w:r>
            <w:r w:rsidR="00B03A63">
              <w:rPr>
                <w:rFonts w:ascii="DM Sans" w:eastAsia="Arial" w:hAnsi="DM Sans" w:cs="Arial"/>
                <w:sz w:val="18"/>
                <w:szCs w:val="18"/>
              </w:rPr>
              <w:t xml:space="preserve"> Dec &amp; Christmas to New Year</w:t>
            </w:r>
          </w:p>
          <w:p w14:paraId="11A48AB4" w14:textId="2253E934" w:rsidR="003B7B2B" w:rsidRDefault="003B7B2B" w:rsidP="003B7B2B">
            <w:pPr>
              <w:contextualSpacing/>
              <w:mirrorIndents/>
              <w:rPr>
                <w:rFonts w:ascii="DM Sans" w:eastAsia="Arial" w:hAnsi="DM Sans" w:cs="Arial"/>
                <w:sz w:val="18"/>
                <w:szCs w:val="18"/>
              </w:rPr>
            </w:pPr>
            <w:r>
              <w:rPr>
                <w:rFonts w:ascii="DM Sans" w:eastAsia="Arial" w:hAnsi="DM Sans" w:cs="Arial"/>
                <w:sz w:val="18"/>
                <w:szCs w:val="18"/>
              </w:rPr>
              <w:t xml:space="preserve">PB – </w:t>
            </w:r>
            <w:r w:rsidR="00FA212E">
              <w:rPr>
                <w:rFonts w:ascii="DM Sans" w:eastAsia="Arial" w:hAnsi="DM Sans" w:cs="Arial"/>
                <w:sz w:val="18"/>
                <w:szCs w:val="18"/>
              </w:rPr>
              <w:t>1</w:t>
            </w:r>
            <w:r w:rsidR="00FA212E" w:rsidRPr="00FA212E">
              <w:rPr>
                <w:rFonts w:ascii="DM Sans" w:eastAsia="Arial" w:hAnsi="DM Sans" w:cs="Arial"/>
                <w:sz w:val="18"/>
                <w:szCs w:val="18"/>
                <w:vertAlign w:val="superscript"/>
              </w:rPr>
              <w:t>st</w:t>
            </w:r>
            <w:r w:rsidR="00FA212E">
              <w:rPr>
                <w:rFonts w:ascii="DM Sans" w:eastAsia="Arial" w:hAnsi="DM Sans" w:cs="Arial"/>
                <w:sz w:val="18"/>
                <w:szCs w:val="18"/>
              </w:rPr>
              <w:t xml:space="preserve"> week of Jan</w:t>
            </w:r>
          </w:p>
          <w:p w14:paraId="3B135437" w14:textId="2BD3BF69" w:rsidR="00FA212E" w:rsidRDefault="00FA212E" w:rsidP="003B7B2B">
            <w:pPr>
              <w:contextualSpacing/>
              <w:mirrorIndents/>
              <w:rPr>
                <w:rFonts w:ascii="DM Sans" w:eastAsia="Arial" w:hAnsi="DM Sans" w:cs="Arial"/>
                <w:sz w:val="18"/>
                <w:szCs w:val="18"/>
              </w:rPr>
            </w:pPr>
            <w:r>
              <w:rPr>
                <w:rFonts w:ascii="DM Sans" w:eastAsia="Arial" w:hAnsi="DM Sans" w:cs="Arial"/>
                <w:sz w:val="18"/>
                <w:szCs w:val="18"/>
              </w:rPr>
              <w:t>AM – wk 27</w:t>
            </w:r>
            <w:r w:rsidRPr="00FA212E">
              <w:rPr>
                <w:rFonts w:ascii="DM Sans" w:eastAsia="Arial" w:hAnsi="DM Sans" w:cs="Arial"/>
                <w:sz w:val="18"/>
                <w:szCs w:val="18"/>
                <w:vertAlign w:val="superscript"/>
              </w:rPr>
              <w:t>th</w:t>
            </w:r>
            <w:r>
              <w:rPr>
                <w:rFonts w:ascii="DM Sans" w:eastAsia="Arial" w:hAnsi="DM Sans" w:cs="Arial"/>
                <w:sz w:val="18"/>
                <w:szCs w:val="18"/>
              </w:rPr>
              <w:t xml:space="preserve"> Nov / 1</w:t>
            </w:r>
            <w:r w:rsidRPr="00FA212E">
              <w:rPr>
                <w:rFonts w:ascii="DM Sans" w:eastAsia="Arial" w:hAnsi="DM Sans" w:cs="Arial"/>
                <w:sz w:val="18"/>
                <w:szCs w:val="18"/>
                <w:vertAlign w:val="superscript"/>
              </w:rPr>
              <w:t>st</w:t>
            </w:r>
            <w:r>
              <w:rPr>
                <w:rFonts w:ascii="DM Sans" w:eastAsia="Arial" w:hAnsi="DM Sans" w:cs="Arial"/>
                <w:sz w:val="18"/>
                <w:szCs w:val="18"/>
              </w:rPr>
              <w:t xml:space="preserve"> week Jan</w:t>
            </w:r>
          </w:p>
          <w:p w14:paraId="0FC882EC" w14:textId="77777777" w:rsidR="003B7B2B" w:rsidRDefault="003B7B2B" w:rsidP="00D965F9">
            <w:pPr>
              <w:contextualSpacing/>
              <w:mirrorIndents/>
              <w:rPr>
                <w:rFonts w:ascii="DM Sans" w:eastAsia="Arial" w:hAnsi="DM Sans" w:cs="Arial"/>
                <w:color w:val="0073CF"/>
                <w:sz w:val="18"/>
                <w:szCs w:val="18"/>
              </w:rPr>
            </w:pPr>
          </w:p>
        </w:tc>
        <w:tc>
          <w:tcPr>
            <w:tcW w:w="1749" w:type="dxa"/>
            <w:shd w:val="clear" w:color="auto" w:fill="auto"/>
            <w:tcMar>
              <w:left w:w="108" w:type="dxa"/>
            </w:tcMar>
          </w:tcPr>
          <w:p w14:paraId="1A534704" w14:textId="77777777" w:rsidR="003B7B2B" w:rsidRPr="005F460F" w:rsidRDefault="003B7B2B" w:rsidP="00B55498">
            <w:pPr>
              <w:contextualSpacing/>
              <w:mirrorIndents/>
              <w:rPr>
                <w:rFonts w:ascii="DM Sans" w:eastAsia="Arial" w:hAnsi="DM Sans" w:cs="Arial"/>
                <w:sz w:val="18"/>
                <w:szCs w:val="18"/>
              </w:rPr>
            </w:pPr>
          </w:p>
        </w:tc>
      </w:tr>
      <w:tr w:rsidR="002E696B" w:rsidRPr="005F460F" w14:paraId="372AB231" w14:textId="77777777" w:rsidTr="00BB45A9">
        <w:tc>
          <w:tcPr>
            <w:tcW w:w="704" w:type="dxa"/>
            <w:shd w:val="clear" w:color="auto" w:fill="47D1BA"/>
            <w:tcMar>
              <w:left w:w="108" w:type="dxa"/>
            </w:tcMar>
          </w:tcPr>
          <w:p w14:paraId="293FBF11" w14:textId="77408768" w:rsidR="002E696B" w:rsidRPr="003548B7" w:rsidRDefault="00C609A4" w:rsidP="001125F9">
            <w:pPr>
              <w:contextualSpacing/>
              <w:mirrorIndents/>
              <w:rPr>
                <w:rFonts w:ascii="DM Sans" w:eastAsia="Arial" w:hAnsi="DM Sans" w:cs="Arial"/>
                <w:b/>
                <w:bCs/>
                <w:sz w:val="18"/>
                <w:szCs w:val="18"/>
              </w:rPr>
            </w:pPr>
            <w:r w:rsidRPr="003548B7">
              <w:rPr>
                <w:rFonts w:ascii="DM Sans" w:eastAsia="Arial" w:hAnsi="DM Sans" w:cs="Arial"/>
                <w:b/>
                <w:bCs/>
                <w:sz w:val="18"/>
                <w:szCs w:val="18"/>
              </w:rPr>
              <w:t>6</w:t>
            </w:r>
          </w:p>
        </w:tc>
        <w:tc>
          <w:tcPr>
            <w:tcW w:w="7513" w:type="dxa"/>
            <w:shd w:val="clear" w:color="auto" w:fill="47D1BA"/>
            <w:tcMar>
              <w:left w:w="108" w:type="dxa"/>
            </w:tcMar>
          </w:tcPr>
          <w:p w14:paraId="0D91AF8B" w14:textId="5D70DD05" w:rsidR="002E696B" w:rsidRPr="00C609A4" w:rsidRDefault="00C609A4" w:rsidP="00D965F9">
            <w:pPr>
              <w:contextualSpacing/>
              <w:mirrorIndents/>
              <w:rPr>
                <w:rFonts w:ascii="DM Sans" w:eastAsia="Arial" w:hAnsi="DM Sans" w:cs="Arial"/>
                <w:b/>
                <w:bCs/>
                <w:color w:val="0073CF"/>
                <w:sz w:val="18"/>
                <w:szCs w:val="18"/>
              </w:rPr>
            </w:pPr>
            <w:r w:rsidRPr="00C609A4">
              <w:rPr>
                <w:rFonts w:ascii="DM Sans" w:eastAsia="Arial" w:hAnsi="DM Sans" w:cs="Arial"/>
                <w:b/>
                <w:bCs/>
                <w:sz w:val="18"/>
                <w:szCs w:val="18"/>
              </w:rPr>
              <w:t>Finance</w:t>
            </w:r>
          </w:p>
        </w:tc>
        <w:tc>
          <w:tcPr>
            <w:tcW w:w="1749" w:type="dxa"/>
            <w:shd w:val="clear" w:color="auto" w:fill="47D1BA"/>
            <w:tcMar>
              <w:left w:w="108" w:type="dxa"/>
            </w:tcMar>
          </w:tcPr>
          <w:p w14:paraId="29081C19" w14:textId="77777777" w:rsidR="002E696B" w:rsidRPr="005F460F" w:rsidRDefault="002E696B" w:rsidP="001125F9">
            <w:pPr>
              <w:contextualSpacing/>
              <w:mirrorIndents/>
              <w:jc w:val="center"/>
              <w:rPr>
                <w:rFonts w:ascii="DM Sans" w:eastAsia="Arial" w:hAnsi="DM Sans" w:cs="Arial"/>
                <w:sz w:val="18"/>
                <w:szCs w:val="18"/>
              </w:rPr>
            </w:pPr>
          </w:p>
        </w:tc>
      </w:tr>
      <w:tr w:rsidR="002E696B" w:rsidRPr="005F460F" w14:paraId="18863174" w14:textId="77777777" w:rsidTr="00BB45A9">
        <w:tc>
          <w:tcPr>
            <w:tcW w:w="704" w:type="dxa"/>
            <w:shd w:val="clear" w:color="auto" w:fill="auto"/>
            <w:tcMar>
              <w:left w:w="108" w:type="dxa"/>
            </w:tcMar>
          </w:tcPr>
          <w:p w14:paraId="224CDDBD" w14:textId="1F8D11C8" w:rsidR="002E696B" w:rsidRDefault="00C609A4" w:rsidP="001125F9">
            <w:pPr>
              <w:contextualSpacing/>
              <w:mirrorIndents/>
              <w:rPr>
                <w:rFonts w:ascii="DM Sans" w:eastAsia="Arial" w:hAnsi="DM Sans" w:cs="Arial"/>
                <w:sz w:val="18"/>
                <w:szCs w:val="18"/>
              </w:rPr>
            </w:pPr>
            <w:r>
              <w:rPr>
                <w:rFonts w:ascii="DM Sans" w:eastAsia="Arial" w:hAnsi="DM Sans" w:cs="Arial"/>
                <w:sz w:val="18"/>
                <w:szCs w:val="18"/>
              </w:rPr>
              <w:t>6.1</w:t>
            </w:r>
          </w:p>
        </w:tc>
        <w:tc>
          <w:tcPr>
            <w:tcW w:w="7513" w:type="dxa"/>
            <w:shd w:val="clear" w:color="auto" w:fill="auto"/>
            <w:tcMar>
              <w:left w:w="108" w:type="dxa"/>
            </w:tcMar>
          </w:tcPr>
          <w:p w14:paraId="01EFDBE9" w14:textId="77777777" w:rsidR="00C609A4" w:rsidRPr="009F3BB5" w:rsidRDefault="00C609A4" w:rsidP="00C609A4">
            <w:pPr>
              <w:contextualSpacing/>
              <w:mirrorIndents/>
              <w:rPr>
                <w:rFonts w:ascii="DM Sans" w:eastAsia="Arial" w:hAnsi="DM Sans" w:cs="Arial"/>
                <w:b/>
                <w:bCs/>
                <w:color w:val="0073CF"/>
                <w:sz w:val="18"/>
                <w:szCs w:val="18"/>
              </w:rPr>
            </w:pPr>
            <w:r w:rsidRPr="009F3BB5">
              <w:rPr>
                <w:rFonts w:ascii="DM Sans" w:eastAsia="Arial" w:hAnsi="DM Sans" w:cs="Arial"/>
                <w:b/>
                <w:bCs/>
                <w:color w:val="0073CF"/>
                <w:sz w:val="18"/>
                <w:szCs w:val="18"/>
              </w:rPr>
              <w:t>Treasurers report</w:t>
            </w:r>
          </w:p>
          <w:p w14:paraId="69D41A3C" w14:textId="77777777" w:rsidR="00C609A4" w:rsidRPr="00B55498" w:rsidRDefault="00C609A4" w:rsidP="00C609A4">
            <w:pPr>
              <w:contextualSpacing/>
              <w:mirrorIndents/>
              <w:rPr>
                <w:rFonts w:ascii="DM Sans" w:eastAsia="Arial" w:hAnsi="DM Sans" w:cs="Arial"/>
                <w:sz w:val="18"/>
                <w:szCs w:val="18"/>
              </w:rPr>
            </w:pPr>
          </w:p>
          <w:p w14:paraId="46769FED" w14:textId="05740B48" w:rsidR="00AB5CB4" w:rsidRPr="00B55498" w:rsidRDefault="009021D4" w:rsidP="00C609A4">
            <w:pPr>
              <w:contextualSpacing/>
              <w:mirrorIndents/>
              <w:rPr>
                <w:rFonts w:ascii="DM Sans" w:eastAsia="Arial" w:hAnsi="DM Sans" w:cs="Arial"/>
                <w:sz w:val="18"/>
                <w:szCs w:val="18"/>
              </w:rPr>
            </w:pPr>
            <w:r>
              <w:rPr>
                <w:rFonts w:ascii="DM Sans" w:eastAsia="Arial" w:hAnsi="DM Sans" w:cs="Arial"/>
                <w:sz w:val="18"/>
                <w:szCs w:val="18"/>
              </w:rPr>
              <w:t xml:space="preserve">The </w:t>
            </w:r>
            <w:r w:rsidR="002E7AF8">
              <w:rPr>
                <w:rFonts w:ascii="DM Sans" w:eastAsia="Arial" w:hAnsi="DM Sans" w:cs="Arial"/>
                <w:sz w:val="18"/>
                <w:szCs w:val="18"/>
              </w:rPr>
              <w:t>treasurer’s</w:t>
            </w:r>
            <w:r>
              <w:rPr>
                <w:rFonts w:ascii="DM Sans" w:eastAsia="Arial" w:hAnsi="DM Sans" w:cs="Arial"/>
                <w:sz w:val="18"/>
                <w:szCs w:val="18"/>
              </w:rPr>
              <w:t xml:space="preserve"> report was sent out before today’s meeting and no members had any questions.</w:t>
            </w:r>
          </w:p>
          <w:p w14:paraId="79E35966" w14:textId="789E5BB6" w:rsidR="002E696B" w:rsidRDefault="002E696B" w:rsidP="00C609A4">
            <w:pPr>
              <w:contextualSpacing/>
              <w:mirrorIndents/>
              <w:rPr>
                <w:rFonts w:ascii="DM Sans" w:eastAsia="Arial" w:hAnsi="DM Sans" w:cs="Arial"/>
                <w:color w:val="0073CF"/>
                <w:sz w:val="18"/>
                <w:szCs w:val="18"/>
              </w:rPr>
            </w:pPr>
          </w:p>
        </w:tc>
        <w:tc>
          <w:tcPr>
            <w:tcW w:w="1749" w:type="dxa"/>
            <w:shd w:val="clear" w:color="auto" w:fill="auto"/>
            <w:tcMar>
              <w:left w:w="108" w:type="dxa"/>
            </w:tcMar>
          </w:tcPr>
          <w:p w14:paraId="21E991AC" w14:textId="77777777" w:rsidR="002E696B" w:rsidRPr="005F460F" w:rsidRDefault="002E696B" w:rsidP="00B55498">
            <w:pPr>
              <w:contextualSpacing/>
              <w:mirrorIndents/>
              <w:rPr>
                <w:rFonts w:ascii="DM Sans" w:eastAsia="Arial" w:hAnsi="DM Sans" w:cs="Arial"/>
                <w:sz w:val="18"/>
                <w:szCs w:val="18"/>
              </w:rPr>
            </w:pPr>
          </w:p>
        </w:tc>
      </w:tr>
      <w:tr w:rsidR="002E696B" w:rsidRPr="005F460F" w14:paraId="37A52EE6" w14:textId="77777777" w:rsidTr="00BB45A9">
        <w:tc>
          <w:tcPr>
            <w:tcW w:w="704" w:type="dxa"/>
            <w:shd w:val="clear" w:color="auto" w:fill="47D1BA"/>
            <w:tcMar>
              <w:left w:w="108" w:type="dxa"/>
            </w:tcMar>
          </w:tcPr>
          <w:p w14:paraId="7E375364" w14:textId="5A80EC33" w:rsidR="002E696B" w:rsidRPr="003548B7" w:rsidRDefault="003548B7" w:rsidP="003548B7">
            <w:pPr>
              <w:contextualSpacing/>
              <w:mirrorIndents/>
              <w:rPr>
                <w:rFonts w:ascii="DM Sans" w:eastAsia="Arial" w:hAnsi="DM Sans" w:cs="Arial"/>
                <w:b/>
                <w:bCs/>
                <w:sz w:val="18"/>
                <w:szCs w:val="18"/>
              </w:rPr>
            </w:pPr>
            <w:r w:rsidRPr="003548B7">
              <w:rPr>
                <w:rFonts w:ascii="DM Sans" w:eastAsia="Arial" w:hAnsi="DM Sans" w:cs="Arial"/>
                <w:b/>
                <w:bCs/>
                <w:sz w:val="18"/>
                <w:szCs w:val="18"/>
              </w:rPr>
              <w:t>7</w:t>
            </w:r>
          </w:p>
        </w:tc>
        <w:tc>
          <w:tcPr>
            <w:tcW w:w="7513" w:type="dxa"/>
            <w:shd w:val="clear" w:color="auto" w:fill="47D1BA"/>
            <w:tcMar>
              <w:left w:w="108" w:type="dxa"/>
            </w:tcMar>
          </w:tcPr>
          <w:p w14:paraId="2B872089" w14:textId="03CFF62D" w:rsidR="002E696B" w:rsidRPr="003548B7" w:rsidRDefault="003548B7" w:rsidP="003548B7">
            <w:pPr>
              <w:contextualSpacing/>
              <w:mirrorIndents/>
              <w:rPr>
                <w:rFonts w:ascii="DM Sans" w:eastAsia="Arial" w:hAnsi="DM Sans" w:cs="Arial"/>
                <w:b/>
                <w:bCs/>
                <w:sz w:val="18"/>
                <w:szCs w:val="18"/>
              </w:rPr>
            </w:pPr>
            <w:r>
              <w:rPr>
                <w:rFonts w:ascii="DM Sans" w:eastAsia="Arial" w:hAnsi="DM Sans" w:cs="Arial"/>
                <w:b/>
                <w:bCs/>
                <w:sz w:val="18"/>
                <w:szCs w:val="18"/>
              </w:rPr>
              <w:t>Any other business</w:t>
            </w:r>
          </w:p>
        </w:tc>
        <w:tc>
          <w:tcPr>
            <w:tcW w:w="1749" w:type="dxa"/>
            <w:shd w:val="clear" w:color="auto" w:fill="47D1BA"/>
            <w:tcMar>
              <w:left w:w="108" w:type="dxa"/>
            </w:tcMar>
          </w:tcPr>
          <w:p w14:paraId="79F7EF53" w14:textId="77777777" w:rsidR="002E696B" w:rsidRPr="003548B7" w:rsidRDefault="002E696B" w:rsidP="003548B7">
            <w:pPr>
              <w:contextualSpacing/>
              <w:mirrorIndents/>
              <w:rPr>
                <w:rFonts w:ascii="DM Sans" w:eastAsia="Arial" w:hAnsi="DM Sans" w:cs="Arial"/>
                <w:sz w:val="18"/>
                <w:szCs w:val="18"/>
              </w:rPr>
            </w:pPr>
          </w:p>
        </w:tc>
      </w:tr>
      <w:tr w:rsidR="003548B7" w:rsidRPr="005F460F" w14:paraId="0DB71A8F" w14:textId="77777777" w:rsidTr="00BB45A9">
        <w:tc>
          <w:tcPr>
            <w:tcW w:w="704" w:type="dxa"/>
            <w:shd w:val="clear" w:color="auto" w:fill="auto"/>
            <w:tcMar>
              <w:left w:w="108" w:type="dxa"/>
            </w:tcMar>
          </w:tcPr>
          <w:p w14:paraId="30F83087" w14:textId="77777777" w:rsidR="003548B7" w:rsidRPr="003548B7" w:rsidRDefault="003548B7" w:rsidP="003548B7">
            <w:pPr>
              <w:contextualSpacing/>
              <w:mirrorIndents/>
              <w:rPr>
                <w:rFonts w:ascii="DM Sans" w:eastAsia="Arial" w:hAnsi="DM Sans" w:cs="Arial"/>
                <w:sz w:val="18"/>
                <w:szCs w:val="18"/>
              </w:rPr>
            </w:pPr>
          </w:p>
        </w:tc>
        <w:tc>
          <w:tcPr>
            <w:tcW w:w="7513" w:type="dxa"/>
            <w:shd w:val="clear" w:color="auto" w:fill="auto"/>
            <w:tcMar>
              <w:left w:w="108" w:type="dxa"/>
            </w:tcMar>
          </w:tcPr>
          <w:p w14:paraId="3C6A8A34" w14:textId="7AE634A3" w:rsidR="009020A6" w:rsidRPr="00AF5639" w:rsidRDefault="009020A6" w:rsidP="00B629D6">
            <w:pPr>
              <w:pStyle w:val="Header"/>
              <w:tabs>
                <w:tab w:val="left" w:pos="1310"/>
              </w:tabs>
              <w:spacing w:line="276" w:lineRule="auto"/>
              <w:rPr>
                <w:rFonts w:ascii="DM Sans" w:eastAsia="Arial" w:hAnsi="DM Sans" w:cs="Arial"/>
                <w:b/>
                <w:bCs/>
                <w:sz w:val="18"/>
                <w:szCs w:val="18"/>
              </w:rPr>
            </w:pPr>
          </w:p>
        </w:tc>
        <w:tc>
          <w:tcPr>
            <w:tcW w:w="1749" w:type="dxa"/>
            <w:shd w:val="clear" w:color="auto" w:fill="auto"/>
            <w:tcMar>
              <w:left w:w="108" w:type="dxa"/>
            </w:tcMar>
          </w:tcPr>
          <w:p w14:paraId="5E44BA97" w14:textId="63149F8E" w:rsidR="000221B1" w:rsidRPr="003548B7" w:rsidRDefault="000221B1" w:rsidP="003548B7">
            <w:pPr>
              <w:contextualSpacing/>
              <w:mirrorIndents/>
              <w:rPr>
                <w:rFonts w:ascii="DM Sans" w:eastAsia="Arial" w:hAnsi="DM Sans" w:cs="Arial"/>
                <w:sz w:val="18"/>
                <w:szCs w:val="18"/>
              </w:rPr>
            </w:pPr>
            <w:r>
              <w:rPr>
                <w:rFonts w:ascii="DM Sans" w:eastAsia="Arial" w:hAnsi="DM Sans" w:cs="Arial"/>
                <w:sz w:val="18"/>
                <w:szCs w:val="18"/>
              </w:rPr>
              <w:t xml:space="preserve"> </w:t>
            </w:r>
          </w:p>
        </w:tc>
      </w:tr>
      <w:tr w:rsidR="00DE7C9E" w:rsidRPr="005F460F" w14:paraId="43893363" w14:textId="77777777" w:rsidTr="00BB45A9">
        <w:tc>
          <w:tcPr>
            <w:tcW w:w="704" w:type="dxa"/>
            <w:shd w:val="clear" w:color="auto" w:fill="47D1BA"/>
            <w:tcMar>
              <w:left w:w="108" w:type="dxa"/>
            </w:tcMar>
          </w:tcPr>
          <w:p w14:paraId="47FA0935" w14:textId="69C09D1B" w:rsidR="00DE7C9E" w:rsidRPr="00DE7C9E" w:rsidRDefault="00DE7C9E" w:rsidP="003548B7">
            <w:pPr>
              <w:contextualSpacing/>
              <w:mirrorIndents/>
              <w:rPr>
                <w:rFonts w:ascii="DM Sans" w:eastAsia="Arial" w:hAnsi="DM Sans" w:cs="Arial"/>
                <w:b/>
                <w:bCs/>
                <w:sz w:val="18"/>
                <w:szCs w:val="18"/>
              </w:rPr>
            </w:pPr>
            <w:r w:rsidRPr="00DE7C9E">
              <w:rPr>
                <w:rFonts w:ascii="DM Sans" w:eastAsia="Arial" w:hAnsi="DM Sans" w:cs="Arial"/>
                <w:b/>
                <w:bCs/>
                <w:sz w:val="18"/>
                <w:szCs w:val="18"/>
              </w:rPr>
              <w:t>8</w:t>
            </w:r>
          </w:p>
        </w:tc>
        <w:tc>
          <w:tcPr>
            <w:tcW w:w="7513" w:type="dxa"/>
            <w:shd w:val="clear" w:color="auto" w:fill="47D1BA"/>
            <w:tcMar>
              <w:left w:w="108" w:type="dxa"/>
            </w:tcMar>
          </w:tcPr>
          <w:p w14:paraId="5E4006BA" w14:textId="77777777" w:rsidR="00DE7C9E" w:rsidRPr="00DE7C9E" w:rsidRDefault="00DE7C9E" w:rsidP="003548B7">
            <w:pPr>
              <w:contextualSpacing/>
              <w:mirrorIndents/>
              <w:rPr>
                <w:rFonts w:ascii="DM Sans" w:eastAsia="Arial" w:hAnsi="DM Sans" w:cs="Arial"/>
                <w:b/>
                <w:bCs/>
                <w:sz w:val="18"/>
                <w:szCs w:val="18"/>
              </w:rPr>
            </w:pPr>
          </w:p>
        </w:tc>
        <w:tc>
          <w:tcPr>
            <w:tcW w:w="1749" w:type="dxa"/>
            <w:shd w:val="clear" w:color="auto" w:fill="47D1BA"/>
            <w:tcMar>
              <w:left w:w="108" w:type="dxa"/>
            </w:tcMar>
          </w:tcPr>
          <w:p w14:paraId="594EEA8E" w14:textId="77777777" w:rsidR="00DE7C9E" w:rsidRPr="00DE7C9E" w:rsidRDefault="00DE7C9E" w:rsidP="003548B7">
            <w:pPr>
              <w:contextualSpacing/>
              <w:mirrorIndents/>
              <w:rPr>
                <w:rFonts w:ascii="DM Sans" w:eastAsia="Arial" w:hAnsi="DM Sans" w:cs="Arial"/>
                <w:b/>
                <w:bCs/>
                <w:sz w:val="18"/>
                <w:szCs w:val="18"/>
              </w:rPr>
            </w:pPr>
          </w:p>
        </w:tc>
      </w:tr>
      <w:tr w:rsidR="00DE7C9E" w:rsidRPr="005F460F" w14:paraId="54DE2865" w14:textId="77777777" w:rsidTr="00BB45A9">
        <w:tc>
          <w:tcPr>
            <w:tcW w:w="704" w:type="dxa"/>
            <w:shd w:val="clear" w:color="auto" w:fill="auto"/>
            <w:tcMar>
              <w:left w:w="108" w:type="dxa"/>
            </w:tcMar>
          </w:tcPr>
          <w:p w14:paraId="507E52E5" w14:textId="77777777" w:rsidR="00DE7C9E" w:rsidRPr="003548B7" w:rsidRDefault="00DE7C9E" w:rsidP="003548B7">
            <w:pPr>
              <w:contextualSpacing/>
              <w:mirrorIndents/>
              <w:rPr>
                <w:rFonts w:ascii="DM Sans" w:eastAsia="Arial" w:hAnsi="DM Sans" w:cs="Arial"/>
                <w:sz w:val="18"/>
                <w:szCs w:val="18"/>
              </w:rPr>
            </w:pPr>
          </w:p>
        </w:tc>
        <w:tc>
          <w:tcPr>
            <w:tcW w:w="7513" w:type="dxa"/>
            <w:shd w:val="clear" w:color="auto" w:fill="auto"/>
            <w:tcMar>
              <w:left w:w="108" w:type="dxa"/>
            </w:tcMar>
          </w:tcPr>
          <w:p w14:paraId="50E1283E" w14:textId="77777777" w:rsidR="00C01C4A" w:rsidRPr="009021D4" w:rsidRDefault="009021D4" w:rsidP="007A6BB2">
            <w:pPr>
              <w:contextualSpacing/>
              <w:mirrorIndents/>
              <w:rPr>
                <w:rFonts w:ascii="DM Sans" w:eastAsia="Arial" w:hAnsi="DM Sans" w:cs="Arial"/>
                <w:b/>
                <w:bCs/>
                <w:color w:val="0073CB"/>
                <w:sz w:val="18"/>
                <w:szCs w:val="18"/>
              </w:rPr>
            </w:pPr>
            <w:r w:rsidRPr="009021D4">
              <w:rPr>
                <w:rFonts w:ascii="DM Sans" w:eastAsia="Arial" w:hAnsi="DM Sans" w:cs="Arial"/>
                <w:b/>
                <w:bCs/>
                <w:color w:val="0073CB"/>
                <w:sz w:val="18"/>
                <w:szCs w:val="18"/>
              </w:rPr>
              <w:t>Date and time of next meeting</w:t>
            </w:r>
          </w:p>
          <w:p w14:paraId="51C23B72" w14:textId="77777777" w:rsidR="009021D4" w:rsidRDefault="009021D4" w:rsidP="007A6BB2">
            <w:pPr>
              <w:contextualSpacing/>
              <w:mirrorIndents/>
              <w:rPr>
                <w:rFonts w:ascii="DM Sans" w:eastAsia="Arial" w:hAnsi="DM Sans" w:cs="Arial"/>
                <w:sz w:val="18"/>
                <w:szCs w:val="18"/>
              </w:rPr>
            </w:pPr>
          </w:p>
          <w:p w14:paraId="193F03F2" w14:textId="4AC87051" w:rsidR="009021D4" w:rsidRPr="009021D4" w:rsidRDefault="002E7AF8" w:rsidP="007A6BB2">
            <w:pPr>
              <w:contextualSpacing/>
              <w:mirrorIndents/>
              <w:rPr>
                <w:rFonts w:ascii="DM Sans" w:eastAsia="Arial" w:hAnsi="DM Sans" w:cs="Arial"/>
                <w:sz w:val="18"/>
                <w:szCs w:val="18"/>
              </w:rPr>
            </w:pPr>
            <w:r>
              <w:rPr>
                <w:rFonts w:ascii="DM Sans" w:eastAsia="Arial" w:hAnsi="DM Sans" w:cs="Arial"/>
                <w:sz w:val="18"/>
                <w:szCs w:val="18"/>
              </w:rPr>
              <w:t>Thursday 11</w:t>
            </w:r>
            <w:r w:rsidRPr="007A6BB2">
              <w:rPr>
                <w:rFonts w:ascii="DM Sans" w:eastAsia="Arial" w:hAnsi="DM Sans" w:cs="Arial"/>
                <w:sz w:val="18"/>
                <w:szCs w:val="18"/>
                <w:vertAlign w:val="superscript"/>
              </w:rPr>
              <w:t>th</w:t>
            </w:r>
            <w:r>
              <w:rPr>
                <w:rFonts w:ascii="DM Sans" w:eastAsia="Arial" w:hAnsi="DM Sans" w:cs="Arial"/>
                <w:sz w:val="18"/>
                <w:szCs w:val="18"/>
              </w:rPr>
              <w:t xml:space="preserve"> January 2024, 9:30am @ Hope Street Hotel</w:t>
            </w:r>
            <w:r>
              <w:rPr>
                <w:rFonts w:ascii="DM Sans" w:eastAsia="Arial" w:hAnsi="DM Sans" w:cs="Arial"/>
                <w:sz w:val="18"/>
                <w:szCs w:val="18"/>
              </w:rPr>
              <w:t>.</w:t>
            </w:r>
          </w:p>
        </w:tc>
        <w:tc>
          <w:tcPr>
            <w:tcW w:w="1749" w:type="dxa"/>
            <w:shd w:val="clear" w:color="auto" w:fill="auto"/>
            <w:tcMar>
              <w:left w:w="108" w:type="dxa"/>
            </w:tcMar>
          </w:tcPr>
          <w:p w14:paraId="21870BD8" w14:textId="77777777" w:rsidR="00DE7C9E" w:rsidRPr="003548B7" w:rsidRDefault="00DE7C9E" w:rsidP="003548B7">
            <w:pPr>
              <w:contextualSpacing/>
              <w:mirrorIndents/>
              <w:rPr>
                <w:rFonts w:ascii="DM Sans" w:eastAsia="Arial" w:hAnsi="DM Sans" w:cs="Arial"/>
                <w:sz w:val="18"/>
                <w:szCs w:val="18"/>
              </w:rPr>
            </w:pPr>
          </w:p>
        </w:tc>
      </w:tr>
    </w:tbl>
    <w:p w14:paraId="09285DC9" w14:textId="77777777" w:rsidR="00D87D55" w:rsidRDefault="00D87D55"/>
    <w:sectPr w:rsidR="00D87D55" w:rsidSect="004D416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F0B8" w14:textId="77777777" w:rsidR="00F53D69" w:rsidRDefault="00F53D69" w:rsidP="00F00D02">
      <w:pPr>
        <w:spacing w:after="0" w:line="240" w:lineRule="auto"/>
      </w:pPr>
      <w:r>
        <w:separator/>
      </w:r>
    </w:p>
  </w:endnote>
  <w:endnote w:type="continuationSeparator" w:id="0">
    <w:p w14:paraId="2EBE51B0" w14:textId="77777777" w:rsidR="00F53D69" w:rsidRDefault="00F53D69" w:rsidP="00F0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koko Medium">
    <w:altName w:val="Cambria"/>
    <w:charset w:val="00"/>
    <w:family w:val="roman"/>
    <w:pitch w:val="variable"/>
    <w:sig w:usb0="A00000EF" w:usb1="0000205B" w:usb2="00000008" w:usb3="00000000" w:csb0="00000093"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6513" w14:textId="52E9DA8A" w:rsidR="005C67A0" w:rsidRPr="00216BD0" w:rsidRDefault="00D87D55" w:rsidP="00D87D55">
    <w:pPr>
      <w:pStyle w:val="Footer"/>
      <w:spacing w:before="600"/>
      <w:jc w:val="center"/>
      <w:rPr>
        <w:rFonts w:ascii="DM Sans" w:hAnsi="DM Sans"/>
        <w:color w:val="0073CF"/>
        <w:sz w:val="18"/>
        <w:szCs w:val="18"/>
        <w:lang w:val="en-US"/>
      </w:rPr>
    </w:pPr>
    <w:r w:rsidRPr="00D87D55">
      <w:rPr>
        <w:rFonts w:ascii="DM Sans" w:hAnsi="DM Sans"/>
        <w:b/>
        <w:bCs/>
        <w:color w:val="0073CF"/>
        <w:sz w:val="24"/>
        <w:szCs w:val="24"/>
        <w:lang w:val="en-US"/>
      </w:rPr>
      <w:t>|</w:t>
    </w:r>
    <w:r>
      <w:rPr>
        <w:rFonts w:ascii="DM Sans" w:hAnsi="DM Sans"/>
        <w:color w:val="0073CF"/>
        <w:sz w:val="18"/>
        <w:szCs w:val="18"/>
        <w:lang w:val="en-US"/>
      </w:rPr>
      <w:t xml:space="preserve"> </w:t>
    </w:r>
    <w:r w:rsidR="00216BD0">
      <w:rPr>
        <w:rFonts w:ascii="DM Sans" w:hAnsi="DM Sans"/>
        <w:color w:val="0073CF"/>
        <w:sz w:val="18"/>
        <w:szCs w:val="18"/>
        <w:lang w:val="en-US"/>
      </w:rPr>
      <w:t xml:space="preserve">PO Box 96, Liverpool, L19 4WY </w:t>
    </w:r>
    <w:r w:rsidRPr="00D87D55">
      <w:rPr>
        <w:rFonts w:ascii="DM Sans" w:hAnsi="DM Sans"/>
        <w:b/>
        <w:bCs/>
        <w:color w:val="0073CF"/>
        <w:sz w:val="24"/>
        <w:szCs w:val="24"/>
        <w:lang w:val="en-US"/>
      </w:rPr>
      <w:t>|</w:t>
    </w:r>
    <w:r w:rsidR="00216BD0">
      <w:rPr>
        <w:rFonts w:ascii="DM Sans" w:hAnsi="DM Sans"/>
        <w:color w:val="0073CF"/>
        <w:sz w:val="18"/>
        <w:szCs w:val="18"/>
        <w:lang w:val="en-US"/>
      </w:rPr>
      <w:t xml:space="preserve"> 07591 208026 </w:t>
    </w:r>
    <w:r w:rsidRPr="00D87D55">
      <w:rPr>
        <w:rFonts w:ascii="DM Sans" w:hAnsi="DM Sans"/>
        <w:b/>
        <w:bCs/>
        <w:color w:val="0073CF"/>
        <w:sz w:val="24"/>
        <w:szCs w:val="24"/>
        <w:lang w:val="en-US"/>
      </w:rPr>
      <w:t>|</w:t>
    </w:r>
    <w:r w:rsidR="00216BD0">
      <w:rPr>
        <w:rFonts w:ascii="DM Sans" w:hAnsi="DM Sans"/>
        <w:color w:val="0073CF"/>
        <w:sz w:val="18"/>
        <w:szCs w:val="18"/>
        <w:lang w:val="en-US"/>
      </w:rPr>
      <w:t xml:space="preserve"> </w:t>
    </w:r>
    <w:hyperlink r:id="rId1" w:history="1">
      <w:r w:rsidRPr="000C628A">
        <w:rPr>
          <w:rStyle w:val="Hyperlink"/>
          <w:rFonts w:ascii="DM Sans" w:hAnsi="DM Sans"/>
          <w:sz w:val="18"/>
          <w:szCs w:val="18"/>
          <w:lang w:val="en-US"/>
        </w:rPr>
        <w:t>info@liverpool.org.uk</w:t>
      </w:r>
    </w:hyperlink>
    <w:r>
      <w:rPr>
        <w:rFonts w:ascii="DM Sans" w:hAnsi="DM Sans"/>
        <w:color w:val="0073CF"/>
        <w:sz w:val="18"/>
        <w:szCs w:val="18"/>
        <w:lang w:val="en-US"/>
      </w:rPr>
      <w:t xml:space="preserve"> </w:t>
    </w:r>
    <w:r w:rsidRPr="00D87D55">
      <w:rPr>
        <w:rFonts w:ascii="DM Sans" w:hAnsi="DM Sans"/>
        <w:b/>
        <w:bCs/>
        <w:color w:val="0073CF"/>
        <w:sz w:val="24"/>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121D" w14:textId="77777777" w:rsidR="00F53D69" w:rsidRDefault="00F53D69" w:rsidP="00F00D02">
      <w:pPr>
        <w:spacing w:after="0" w:line="240" w:lineRule="auto"/>
      </w:pPr>
      <w:r>
        <w:separator/>
      </w:r>
    </w:p>
  </w:footnote>
  <w:footnote w:type="continuationSeparator" w:id="0">
    <w:p w14:paraId="55EDBA8A" w14:textId="77777777" w:rsidR="00F53D69" w:rsidRDefault="00F53D69" w:rsidP="00F00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12EE" w14:textId="77777777" w:rsidR="00F00D02" w:rsidRDefault="00F00D02" w:rsidP="00F00D02">
    <w:pPr>
      <w:pStyle w:val="Header"/>
    </w:pPr>
    <w:r>
      <w:rPr>
        <w:noProof/>
      </w:rPr>
      <w:drawing>
        <wp:anchor distT="0" distB="0" distL="114300" distR="114300" simplePos="0" relativeHeight="251659264" behindDoc="0" locked="0" layoutInCell="1" allowOverlap="1" wp14:anchorId="03B1157F" wp14:editId="3B92653B">
          <wp:simplePos x="0" y="0"/>
          <wp:positionH relativeFrom="column">
            <wp:posOffset>3708400</wp:posOffset>
          </wp:positionH>
          <wp:positionV relativeFrom="page">
            <wp:posOffset>241300</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A4255D5" wp14:editId="5DE3BE91">
          <wp:extent cx="1702800" cy="540000"/>
          <wp:effectExtent l="0" t="0" r="0" b="0"/>
          <wp:docPr id="1960733937" name="Picture 3" descr="A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733937" name="Picture 3" descr="A blue and orang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02800" cy="540000"/>
                  </a:xfrm>
                  <a:prstGeom prst="rect">
                    <a:avLst/>
                  </a:prstGeom>
                </pic:spPr>
              </pic:pic>
            </a:graphicData>
          </a:graphic>
        </wp:inline>
      </w:drawing>
    </w:r>
  </w:p>
  <w:p w14:paraId="1A586B0C" w14:textId="77777777" w:rsidR="00F00D02" w:rsidRDefault="00F00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374E"/>
    <w:multiLevelType w:val="hybridMultilevel"/>
    <w:tmpl w:val="42DEA53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05052"/>
    <w:multiLevelType w:val="hybridMultilevel"/>
    <w:tmpl w:val="2698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E18CF"/>
    <w:multiLevelType w:val="hybridMultilevel"/>
    <w:tmpl w:val="80A4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765E3"/>
    <w:multiLevelType w:val="hybridMultilevel"/>
    <w:tmpl w:val="F13C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808985">
    <w:abstractNumId w:val="3"/>
  </w:num>
  <w:num w:numId="2" w16cid:durableId="844245169">
    <w:abstractNumId w:val="1"/>
  </w:num>
  <w:num w:numId="3" w16cid:durableId="2125878449">
    <w:abstractNumId w:val="2"/>
  </w:num>
  <w:num w:numId="4" w16cid:durableId="145899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BB"/>
    <w:rsid w:val="000019F1"/>
    <w:rsid w:val="00013CE7"/>
    <w:rsid w:val="00017207"/>
    <w:rsid w:val="0001729B"/>
    <w:rsid w:val="000221B1"/>
    <w:rsid w:val="000235C1"/>
    <w:rsid w:val="00032CB0"/>
    <w:rsid w:val="000553C3"/>
    <w:rsid w:val="00062B1B"/>
    <w:rsid w:val="000678B3"/>
    <w:rsid w:val="00071F22"/>
    <w:rsid w:val="0007285B"/>
    <w:rsid w:val="00080DB8"/>
    <w:rsid w:val="00083A70"/>
    <w:rsid w:val="00090707"/>
    <w:rsid w:val="0009686D"/>
    <w:rsid w:val="000A09ED"/>
    <w:rsid w:val="000B25D1"/>
    <w:rsid w:val="000B48B7"/>
    <w:rsid w:val="000B7653"/>
    <w:rsid w:val="000C0B7B"/>
    <w:rsid w:val="000D0FCB"/>
    <w:rsid w:val="000D2B51"/>
    <w:rsid w:val="000D37C7"/>
    <w:rsid w:val="000E0B40"/>
    <w:rsid w:val="000E27D3"/>
    <w:rsid w:val="000F113C"/>
    <w:rsid w:val="000F11EF"/>
    <w:rsid w:val="001032B7"/>
    <w:rsid w:val="0010412F"/>
    <w:rsid w:val="00116F8B"/>
    <w:rsid w:val="001221E8"/>
    <w:rsid w:val="00126701"/>
    <w:rsid w:val="00132A1E"/>
    <w:rsid w:val="00133717"/>
    <w:rsid w:val="00140D0C"/>
    <w:rsid w:val="00145D4F"/>
    <w:rsid w:val="00151FEF"/>
    <w:rsid w:val="00152E2D"/>
    <w:rsid w:val="0015575E"/>
    <w:rsid w:val="00160320"/>
    <w:rsid w:val="001737E5"/>
    <w:rsid w:val="001861D9"/>
    <w:rsid w:val="00196A94"/>
    <w:rsid w:val="001A51CA"/>
    <w:rsid w:val="001B0F66"/>
    <w:rsid w:val="001B37F8"/>
    <w:rsid w:val="001B69EA"/>
    <w:rsid w:val="001C0F49"/>
    <w:rsid w:val="001C2FF6"/>
    <w:rsid w:val="001D1BE9"/>
    <w:rsid w:val="001D5F25"/>
    <w:rsid w:val="001D68C5"/>
    <w:rsid w:val="001E1F4A"/>
    <w:rsid w:val="001E5976"/>
    <w:rsid w:val="001E5DB6"/>
    <w:rsid w:val="001F0801"/>
    <w:rsid w:val="001F24CE"/>
    <w:rsid w:val="001F2920"/>
    <w:rsid w:val="001F709E"/>
    <w:rsid w:val="002031B1"/>
    <w:rsid w:val="0020341B"/>
    <w:rsid w:val="00214897"/>
    <w:rsid w:val="002152AB"/>
    <w:rsid w:val="00216BD0"/>
    <w:rsid w:val="00217168"/>
    <w:rsid w:val="00226254"/>
    <w:rsid w:val="002313CE"/>
    <w:rsid w:val="00234EE3"/>
    <w:rsid w:val="00241A80"/>
    <w:rsid w:val="0025027C"/>
    <w:rsid w:val="00254EE9"/>
    <w:rsid w:val="0025518F"/>
    <w:rsid w:val="00260965"/>
    <w:rsid w:val="00262A1E"/>
    <w:rsid w:val="002631A4"/>
    <w:rsid w:val="002664CC"/>
    <w:rsid w:val="00267BFD"/>
    <w:rsid w:val="00283008"/>
    <w:rsid w:val="0028430A"/>
    <w:rsid w:val="00287F99"/>
    <w:rsid w:val="002916E2"/>
    <w:rsid w:val="002A1665"/>
    <w:rsid w:val="002B4159"/>
    <w:rsid w:val="002B4FCE"/>
    <w:rsid w:val="002C01DC"/>
    <w:rsid w:val="002C1C56"/>
    <w:rsid w:val="002C3245"/>
    <w:rsid w:val="002D71C8"/>
    <w:rsid w:val="002D75F4"/>
    <w:rsid w:val="002E696B"/>
    <w:rsid w:val="002E7AF8"/>
    <w:rsid w:val="002F1585"/>
    <w:rsid w:val="00311376"/>
    <w:rsid w:val="00315019"/>
    <w:rsid w:val="00317556"/>
    <w:rsid w:val="0033123A"/>
    <w:rsid w:val="00337204"/>
    <w:rsid w:val="00346485"/>
    <w:rsid w:val="003548B7"/>
    <w:rsid w:val="00356820"/>
    <w:rsid w:val="00357FE1"/>
    <w:rsid w:val="0036006A"/>
    <w:rsid w:val="00361746"/>
    <w:rsid w:val="00361FB1"/>
    <w:rsid w:val="00367E59"/>
    <w:rsid w:val="003707F6"/>
    <w:rsid w:val="003716C0"/>
    <w:rsid w:val="00373AFD"/>
    <w:rsid w:val="00374ECC"/>
    <w:rsid w:val="00375198"/>
    <w:rsid w:val="00383EB0"/>
    <w:rsid w:val="0038515B"/>
    <w:rsid w:val="0039769B"/>
    <w:rsid w:val="003B4478"/>
    <w:rsid w:val="003B7B2B"/>
    <w:rsid w:val="003C31FD"/>
    <w:rsid w:val="003C5143"/>
    <w:rsid w:val="003D0D6A"/>
    <w:rsid w:val="003D6AC6"/>
    <w:rsid w:val="003D78AF"/>
    <w:rsid w:val="003E078A"/>
    <w:rsid w:val="00400E48"/>
    <w:rsid w:val="0040236A"/>
    <w:rsid w:val="004032F2"/>
    <w:rsid w:val="0040594D"/>
    <w:rsid w:val="00405F87"/>
    <w:rsid w:val="00405FB1"/>
    <w:rsid w:val="00406CB4"/>
    <w:rsid w:val="0041002B"/>
    <w:rsid w:val="00412FD1"/>
    <w:rsid w:val="00415B39"/>
    <w:rsid w:val="00437596"/>
    <w:rsid w:val="004422DF"/>
    <w:rsid w:val="00446885"/>
    <w:rsid w:val="0045040A"/>
    <w:rsid w:val="0045199D"/>
    <w:rsid w:val="0045406E"/>
    <w:rsid w:val="00455541"/>
    <w:rsid w:val="00466A82"/>
    <w:rsid w:val="00470861"/>
    <w:rsid w:val="00471A3B"/>
    <w:rsid w:val="00472417"/>
    <w:rsid w:val="004740BF"/>
    <w:rsid w:val="00477E4C"/>
    <w:rsid w:val="0048543F"/>
    <w:rsid w:val="00485AF5"/>
    <w:rsid w:val="0048749F"/>
    <w:rsid w:val="00493261"/>
    <w:rsid w:val="004961A6"/>
    <w:rsid w:val="004B7CBD"/>
    <w:rsid w:val="004C3626"/>
    <w:rsid w:val="004C6FD7"/>
    <w:rsid w:val="004D416D"/>
    <w:rsid w:val="004D5A2E"/>
    <w:rsid w:val="004E1267"/>
    <w:rsid w:val="004E67BE"/>
    <w:rsid w:val="004F4007"/>
    <w:rsid w:val="005000B0"/>
    <w:rsid w:val="0050404F"/>
    <w:rsid w:val="0050716A"/>
    <w:rsid w:val="005154B5"/>
    <w:rsid w:val="005243A9"/>
    <w:rsid w:val="00524CEF"/>
    <w:rsid w:val="00532838"/>
    <w:rsid w:val="00540512"/>
    <w:rsid w:val="0054414A"/>
    <w:rsid w:val="00544997"/>
    <w:rsid w:val="0055076D"/>
    <w:rsid w:val="00562F0E"/>
    <w:rsid w:val="00572381"/>
    <w:rsid w:val="005801F0"/>
    <w:rsid w:val="00582193"/>
    <w:rsid w:val="005833E0"/>
    <w:rsid w:val="005908E4"/>
    <w:rsid w:val="00591C18"/>
    <w:rsid w:val="00594D3B"/>
    <w:rsid w:val="005A02A5"/>
    <w:rsid w:val="005A7577"/>
    <w:rsid w:val="005B411A"/>
    <w:rsid w:val="005B5CB7"/>
    <w:rsid w:val="005C56A3"/>
    <w:rsid w:val="005C67A0"/>
    <w:rsid w:val="005D5E22"/>
    <w:rsid w:val="005E59D0"/>
    <w:rsid w:val="005E5DB6"/>
    <w:rsid w:val="005E6E45"/>
    <w:rsid w:val="005F00AB"/>
    <w:rsid w:val="005F460F"/>
    <w:rsid w:val="006049A9"/>
    <w:rsid w:val="00604CA9"/>
    <w:rsid w:val="00607497"/>
    <w:rsid w:val="0060759E"/>
    <w:rsid w:val="00607ED5"/>
    <w:rsid w:val="006107E8"/>
    <w:rsid w:val="006437C0"/>
    <w:rsid w:val="00652115"/>
    <w:rsid w:val="0065372E"/>
    <w:rsid w:val="00657AC3"/>
    <w:rsid w:val="006752D7"/>
    <w:rsid w:val="00675560"/>
    <w:rsid w:val="00677893"/>
    <w:rsid w:val="006802D2"/>
    <w:rsid w:val="00680448"/>
    <w:rsid w:val="00683FE3"/>
    <w:rsid w:val="00690161"/>
    <w:rsid w:val="006943C0"/>
    <w:rsid w:val="006A0056"/>
    <w:rsid w:val="006B38E3"/>
    <w:rsid w:val="006C4D12"/>
    <w:rsid w:val="006C5EB4"/>
    <w:rsid w:val="006E3F30"/>
    <w:rsid w:val="006E5DB1"/>
    <w:rsid w:val="006F6BAB"/>
    <w:rsid w:val="00704A8A"/>
    <w:rsid w:val="00704CC8"/>
    <w:rsid w:val="00705B9A"/>
    <w:rsid w:val="007076B4"/>
    <w:rsid w:val="00717844"/>
    <w:rsid w:val="00720681"/>
    <w:rsid w:val="00736C45"/>
    <w:rsid w:val="00737DDA"/>
    <w:rsid w:val="007449F5"/>
    <w:rsid w:val="00751A19"/>
    <w:rsid w:val="0075287A"/>
    <w:rsid w:val="0075413D"/>
    <w:rsid w:val="0075794C"/>
    <w:rsid w:val="0077210B"/>
    <w:rsid w:val="007721BE"/>
    <w:rsid w:val="00775CBF"/>
    <w:rsid w:val="00775FC2"/>
    <w:rsid w:val="00783ED4"/>
    <w:rsid w:val="0078711A"/>
    <w:rsid w:val="00787127"/>
    <w:rsid w:val="00795F8A"/>
    <w:rsid w:val="00796414"/>
    <w:rsid w:val="007A630F"/>
    <w:rsid w:val="007A6BB2"/>
    <w:rsid w:val="007B0880"/>
    <w:rsid w:val="007C1146"/>
    <w:rsid w:val="007C446D"/>
    <w:rsid w:val="007C6EAD"/>
    <w:rsid w:val="007D1F05"/>
    <w:rsid w:val="007D6A5B"/>
    <w:rsid w:val="007D7D34"/>
    <w:rsid w:val="007E255C"/>
    <w:rsid w:val="007E2FB8"/>
    <w:rsid w:val="007E3748"/>
    <w:rsid w:val="007E53C0"/>
    <w:rsid w:val="007E6131"/>
    <w:rsid w:val="007E6BBE"/>
    <w:rsid w:val="00802ADE"/>
    <w:rsid w:val="00804267"/>
    <w:rsid w:val="0080498E"/>
    <w:rsid w:val="00807983"/>
    <w:rsid w:val="00817921"/>
    <w:rsid w:val="00817C48"/>
    <w:rsid w:val="00817EC1"/>
    <w:rsid w:val="008224E1"/>
    <w:rsid w:val="00826C5B"/>
    <w:rsid w:val="00830A77"/>
    <w:rsid w:val="00841CE9"/>
    <w:rsid w:val="0084719A"/>
    <w:rsid w:val="00850148"/>
    <w:rsid w:val="00852CE5"/>
    <w:rsid w:val="0085690E"/>
    <w:rsid w:val="00860219"/>
    <w:rsid w:val="00862F27"/>
    <w:rsid w:val="00877FC6"/>
    <w:rsid w:val="00882F5D"/>
    <w:rsid w:val="0088526B"/>
    <w:rsid w:val="00890D6D"/>
    <w:rsid w:val="00895C8B"/>
    <w:rsid w:val="008976C0"/>
    <w:rsid w:val="00897C72"/>
    <w:rsid w:val="008A46FC"/>
    <w:rsid w:val="008B7763"/>
    <w:rsid w:val="008C4068"/>
    <w:rsid w:val="008C6624"/>
    <w:rsid w:val="008D0AD0"/>
    <w:rsid w:val="008D5BC2"/>
    <w:rsid w:val="008D685B"/>
    <w:rsid w:val="008D6EAF"/>
    <w:rsid w:val="008E4D43"/>
    <w:rsid w:val="008F0C99"/>
    <w:rsid w:val="008F576F"/>
    <w:rsid w:val="008F5D7E"/>
    <w:rsid w:val="0090027A"/>
    <w:rsid w:val="009020A6"/>
    <w:rsid w:val="009021D4"/>
    <w:rsid w:val="0090736A"/>
    <w:rsid w:val="00913963"/>
    <w:rsid w:val="00917519"/>
    <w:rsid w:val="00923986"/>
    <w:rsid w:val="009353F8"/>
    <w:rsid w:val="00952379"/>
    <w:rsid w:val="00952C67"/>
    <w:rsid w:val="009536D3"/>
    <w:rsid w:val="00955B4C"/>
    <w:rsid w:val="00963E69"/>
    <w:rsid w:val="00971F78"/>
    <w:rsid w:val="00996401"/>
    <w:rsid w:val="0099767E"/>
    <w:rsid w:val="009A0A0B"/>
    <w:rsid w:val="009A2AF6"/>
    <w:rsid w:val="009A4426"/>
    <w:rsid w:val="009A574E"/>
    <w:rsid w:val="009A69B0"/>
    <w:rsid w:val="009B34EF"/>
    <w:rsid w:val="009B5FDB"/>
    <w:rsid w:val="009C02EE"/>
    <w:rsid w:val="009C55E0"/>
    <w:rsid w:val="009C7A9C"/>
    <w:rsid w:val="009D3C1A"/>
    <w:rsid w:val="009D4CD3"/>
    <w:rsid w:val="009D5AC0"/>
    <w:rsid w:val="009D637F"/>
    <w:rsid w:val="009E2DC4"/>
    <w:rsid w:val="009E59EE"/>
    <w:rsid w:val="009F3BB5"/>
    <w:rsid w:val="00A00568"/>
    <w:rsid w:val="00A005FE"/>
    <w:rsid w:val="00A0484E"/>
    <w:rsid w:val="00A06752"/>
    <w:rsid w:val="00A10E7A"/>
    <w:rsid w:val="00A16505"/>
    <w:rsid w:val="00A17075"/>
    <w:rsid w:val="00A20EE2"/>
    <w:rsid w:val="00A24977"/>
    <w:rsid w:val="00A26BA7"/>
    <w:rsid w:val="00A33180"/>
    <w:rsid w:val="00A34DB9"/>
    <w:rsid w:val="00A37092"/>
    <w:rsid w:val="00A532D2"/>
    <w:rsid w:val="00A64F0E"/>
    <w:rsid w:val="00A7092C"/>
    <w:rsid w:val="00A737BC"/>
    <w:rsid w:val="00A76F59"/>
    <w:rsid w:val="00A77A7E"/>
    <w:rsid w:val="00A81813"/>
    <w:rsid w:val="00A87501"/>
    <w:rsid w:val="00A920A8"/>
    <w:rsid w:val="00A920B0"/>
    <w:rsid w:val="00A92321"/>
    <w:rsid w:val="00A938F8"/>
    <w:rsid w:val="00AB1ADD"/>
    <w:rsid w:val="00AB5CB4"/>
    <w:rsid w:val="00AC0A79"/>
    <w:rsid w:val="00AE4937"/>
    <w:rsid w:val="00AE6267"/>
    <w:rsid w:val="00AF0FAE"/>
    <w:rsid w:val="00AF5639"/>
    <w:rsid w:val="00B02E44"/>
    <w:rsid w:val="00B03A63"/>
    <w:rsid w:val="00B0504B"/>
    <w:rsid w:val="00B05A9E"/>
    <w:rsid w:val="00B063B6"/>
    <w:rsid w:val="00B06D6C"/>
    <w:rsid w:val="00B10049"/>
    <w:rsid w:val="00B140DB"/>
    <w:rsid w:val="00B151E7"/>
    <w:rsid w:val="00B16B7C"/>
    <w:rsid w:val="00B17B89"/>
    <w:rsid w:val="00B2183C"/>
    <w:rsid w:val="00B21ABB"/>
    <w:rsid w:val="00B22299"/>
    <w:rsid w:val="00B249CA"/>
    <w:rsid w:val="00B30AAD"/>
    <w:rsid w:val="00B322F8"/>
    <w:rsid w:val="00B5000C"/>
    <w:rsid w:val="00B55498"/>
    <w:rsid w:val="00B57080"/>
    <w:rsid w:val="00B57266"/>
    <w:rsid w:val="00B60B94"/>
    <w:rsid w:val="00B629D6"/>
    <w:rsid w:val="00B64DCC"/>
    <w:rsid w:val="00B668A0"/>
    <w:rsid w:val="00B74C0B"/>
    <w:rsid w:val="00B76D6D"/>
    <w:rsid w:val="00B7752B"/>
    <w:rsid w:val="00B8367A"/>
    <w:rsid w:val="00B8400A"/>
    <w:rsid w:val="00B845C7"/>
    <w:rsid w:val="00B86A75"/>
    <w:rsid w:val="00B9582B"/>
    <w:rsid w:val="00B9666A"/>
    <w:rsid w:val="00BA32DD"/>
    <w:rsid w:val="00BB45A9"/>
    <w:rsid w:val="00BB6BFD"/>
    <w:rsid w:val="00BC1D80"/>
    <w:rsid w:val="00BC3AE1"/>
    <w:rsid w:val="00BD6F26"/>
    <w:rsid w:val="00BE44BE"/>
    <w:rsid w:val="00BF006D"/>
    <w:rsid w:val="00C01C4A"/>
    <w:rsid w:val="00C04981"/>
    <w:rsid w:val="00C11E18"/>
    <w:rsid w:val="00C15433"/>
    <w:rsid w:val="00C17D0A"/>
    <w:rsid w:val="00C20388"/>
    <w:rsid w:val="00C278A7"/>
    <w:rsid w:val="00C41DE5"/>
    <w:rsid w:val="00C45B5E"/>
    <w:rsid w:val="00C53126"/>
    <w:rsid w:val="00C5652D"/>
    <w:rsid w:val="00C609A4"/>
    <w:rsid w:val="00C619EF"/>
    <w:rsid w:val="00C701A1"/>
    <w:rsid w:val="00C72C88"/>
    <w:rsid w:val="00C81BAD"/>
    <w:rsid w:val="00C9129B"/>
    <w:rsid w:val="00C94954"/>
    <w:rsid w:val="00C968B7"/>
    <w:rsid w:val="00C97659"/>
    <w:rsid w:val="00CA4855"/>
    <w:rsid w:val="00CA7FD7"/>
    <w:rsid w:val="00CB53F4"/>
    <w:rsid w:val="00CC4B5A"/>
    <w:rsid w:val="00CC79CD"/>
    <w:rsid w:val="00CC7A45"/>
    <w:rsid w:val="00CD3614"/>
    <w:rsid w:val="00CD6CAC"/>
    <w:rsid w:val="00CE72FA"/>
    <w:rsid w:val="00CF0CAD"/>
    <w:rsid w:val="00D03B75"/>
    <w:rsid w:val="00D05910"/>
    <w:rsid w:val="00D111DC"/>
    <w:rsid w:val="00D30DAB"/>
    <w:rsid w:val="00D42CCD"/>
    <w:rsid w:val="00D43886"/>
    <w:rsid w:val="00D45388"/>
    <w:rsid w:val="00D47AD1"/>
    <w:rsid w:val="00D47B65"/>
    <w:rsid w:val="00D56CFF"/>
    <w:rsid w:val="00D74756"/>
    <w:rsid w:val="00D77ECA"/>
    <w:rsid w:val="00D83FE3"/>
    <w:rsid w:val="00D87D55"/>
    <w:rsid w:val="00D92BB9"/>
    <w:rsid w:val="00D965F9"/>
    <w:rsid w:val="00DA276C"/>
    <w:rsid w:val="00DB1A76"/>
    <w:rsid w:val="00DB5FA7"/>
    <w:rsid w:val="00DC6A34"/>
    <w:rsid w:val="00DD171A"/>
    <w:rsid w:val="00DE06C2"/>
    <w:rsid w:val="00DE7C9E"/>
    <w:rsid w:val="00DF1CB7"/>
    <w:rsid w:val="00DF60B1"/>
    <w:rsid w:val="00DF6A01"/>
    <w:rsid w:val="00E07F30"/>
    <w:rsid w:val="00E15A6B"/>
    <w:rsid w:val="00E16AA6"/>
    <w:rsid w:val="00E200EA"/>
    <w:rsid w:val="00E31BDF"/>
    <w:rsid w:val="00E405AD"/>
    <w:rsid w:val="00E43B8E"/>
    <w:rsid w:val="00E45388"/>
    <w:rsid w:val="00E467E7"/>
    <w:rsid w:val="00E53757"/>
    <w:rsid w:val="00E606D0"/>
    <w:rsid w:val="00E64828"/>
    <w:rsid w:val="00E71D24"/>
    <w:rsid w:val="00E748BF"/>
    <w:rsid w:val="00E74F77"/>
    <w:rsid w:val="00E7544B"/>
    <w:rsid w:val="00E75AA9"/>
    <w:rsid w:val="00E75AEE"/>
    <w:rsid w:val="00E779A5"/>
    <w:rsid w:val="00E77B8F"/>
    <w:rsid w:val="00E811A0"/>
    <w:rsid w:val="00E86718"/>
    <w:rsid w:val="00E904EA"/>
    <w:rsid w:val="00E93D82"/>
    <w:rsid w:val="00E973C8"/>
    <w:rsid w:val="00EA07FA"/>
    <w:rsid w:val="00EA1231"/>
    <w:rsid w:val="00EA1A6E"/>
    <w:rsid w:val="00EA1E9A"/>
    <w:rsid w:val="00EB0A8D"/>
    <w:rsid w:val="00EB2B33"/>
    <w:rsid w:val="00EB2CD8"/>
    <w:rsid w:val="00EC17BA"/>
    <w:rsid w:val="00EC17E7"/>
    <w:rsid w:val="00EC7E6B"/>
    <w:rsid w:val="00ED0CB6"/>
    <w:rsid w:val="00ED14CA"/>
    <w:rsid w:val="00ED3A2C"/>
    <w:rsid w:val="00EE2037"/>
    <w:rsid w:val="00EF1EF1"/>
    <w:rsid w:val="00F00D02"/>
    <w:rsid w:val="00F011DF"/>
    <w:rsid w:val="00F041CF"/>
    <w:rsid w:val="00F0661A"/>
    <w:rsid w:val="00F06AC3"/>
    <w:rsid w:val="00F11041"/>
    <w:rsid w:val="00F13D87"/>
    <w:rsid w:val="00F161C8"/>
    <w:rsid w:val="00F21341"/>
    <w:rsid w:val="00F3103E"/>
    <w:rsid w:val="00F32DC9"/>
    <w:rsid w:val="00F40062"/>
    <w:rsid w:val="00F44A9B"/>
    <w:rsid w:val="00F47BE8"/>
    <w:rsid w:val="00F53D69"/>
    <w:rsid w:val="00F60642"/>
    <w:rsid w:val="00F63A71"/>
    <w:rsid w:val="00F70B32"/>
    <w:rsid w:val="00F71944"/>
    <w:rsid w:val="00F75DF6"/>
    <w:rsid w:val="00F773CD"/>
    <w:rsid w:val="00F857A9"/>
    <w:rsid w:val="00F93652"/>
    <w:rsid w:val="00F9455E"/>
    <w:rsid w:val="00FA212E"/>
    <w:rsid w:val="00FA5E64"/>
    <w:rsid w:val="00FB1483"/>
    <w:rsid w:val="00FB1B78"/>
    <w:rsid w:val="00FB2594"/>
    <w:rsid w:val="00FB2854"/>
    <w:rsid w:val="00FB38BB"/>
    <w:rsid w:val="00FB41EA"/>
    <w:rsid w:val="00FC0AE1"/>
    <w:rsid w:val="00FC708D"/>
    <w:rsid w:val="00FC76FD"/>
    <w:rsid w:val="00FD119C"/>
    <w:rsid w:val="00FD445E"/>
    <w:rsid w:val="00FD5C43"/>
    <w:rsid w:val="00FE64FA"/>
    <w:rsid w:val="00FF1523"/>
    <w:rsid w:val="00FF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0A371"/>
  <w15:chartTrackingRefBased/>
  <w15:docId w15:val="{B9CB3817-2B4F-4D2C-AEBD-713E24CC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D0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F00D02"/>
  </w:style>
  <w:style w:type="paragraph" w:styleId="Footer">
    <w:name w:val="footer"/>
    <w:basedOn w:val="Normal"/>
    <w:link w:val="FooterChar"/>
    <w:uiPriority w:val="99"/>
    <w:unhideWhenUsed/>
    <w:rsid w:val="00F0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D02"/>
  </w:style>
  <w:style w:type="paragraph" w:customStyle="1" w:styleId="CPE-SectionTitle">
    <w:name w:val="CPE - Section Title"/>
    <w:basedOn w:val="Normal"/>
    <w:qFormat/>
    <w:rsid w:val="00704CC8"/>
    <w:pPr>
      <w:spacing w:before="800" w:after="800" w:line="264" w:lineRule="auto"/>
      <w:contextualSpacing/>
    </w:pPr>
    <w:rPr>
      <w:rFonts w:ascii="Mokoko Medium" w:eastAsia="Calibri" w:hAnsi="Mokoko Medium" w:cs="Mokoko Medium"/>
      <w:color w:val="0072CE"/>
      <w:kern w:val="0"/>
      <w:sz w:val="72"/>
      <w:szCs w:val="72"/>
      <w14:ligatures w14:val="none"/>
    </w:rPr>
  </w:style>
  <w:style w:type="table" w:styleId="TableGrid">
    <w:name w:val="Table Grid"/>
    <w:basedOn w:val="TableNormal"/>
    <w:uiPriority w:val="39"/>
    <w:rsid w:val="00BF006D"/>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E-SectionHeading">
    <w:name w:val="CPE - Section Heading"/>
    <w:basedOn w:val="CPE-SectionTitle"/>
    <w:qFormat/>
    <w:rsid w:val="009D5AC0"/>
    <w:pPr>
      <w:spacing w:before="600" w:after="300"/>
    </w:pPr>
    <w:rPr>
      <w:sz w:val="44"/>
      <w:szCs w:val="44"/>
    </w:rPr>
  </w:style>
  <w:style w:type="character" w:customStyle="1" w:styleId="normaltextrun">
    <w:name w:val="normaltextrun"/>
    <w:basedOn w:val="DefaultParagraphFont"/>
    <w:rsid w:val="004D416D"/>
  </w:style>
  <w:style w:type="character" w:customStyle="1" w:styleId="eop">
    <w:name w:val="eop"/>
    <w:basedOn w:val="DefaultParagraphFont"/>
    <w:rsid w:val="004D416D"/>
  </w:style>
  <w:style w:type="paragraph" w:customStyle="1" w:styleId="paragraph">
    <w:name w:val="paragraph"/>
    <w:basedOn w:val="Normal"/>
    <w:qFormat/>
    <w:rsid w:val="004D416D"/>
    <w:pPr>
      <w:spacing w:beforeAutospacing="1"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D87D55"/>
    <w:rPr>
      <w:color w:val="0563C1" w:themeColor="hyperlink"/>
      <w:u w:val="single"/>
    </w:rPr>
  </w:style>
  <w:style w:type="character" w:styleId="UnresolvedMention">
    <w:name w:val="Unresolved Mention"/>
    <w:basedOn w:val="DefaultParagraphFont"/>
    <w:uiPriority w:val="99"/>
    <w:semiHidden/>
    <w:unhideWhenUsed/>
    <w:rsid w:val="00D87D55"/>
    <w:rPr>
      <w:color w:val="605E5C"/>
      <w:shd w:val="clear" w:color="auto" w:fill="E1DFDD"/>
    </w:rPr>
  </w:style>
  <w:style w:type="paragraph" w:styleId="ListParagraph">
    <w:name w:val="List Paragraph"/>
    <w:basedOn w:val="Normal"/>
    <w:uiPriority w:val="34"/>
    <w:qFormat/>
    <w:rsid w:val="00DF1CB7"/>
    <w:pPr>
      <w:ind w:left="720"/>
      <w:contextualSpacing/>
    </w:pPr>
  </w:style>
  <w:style w:type="paragraph" w:styleId="NoSpacing">
    <w:name w:val="No Spacing"/>
    <w:link w:val="NoSpacingChar"/>
    <w:uiPriority w:val="1"/>
    <w:qFormat/>
    <w:rsid w:val="006E5DB1"/>
    <w:pPr>
      <w:spacing w:after="0" w:line="240" w:lineRule="auto"/>
    </w:pPr>
    <w:rPr>
      <w:rFonts w:eastAsiaTheme="minorEastAsia"/>
      <w:kern w:val="0"/>
      <w:lang w:val="en-US" w:eastAsia="zh-CN"/>
      <w14:ligatures w14:val="none"/>
    </w:rPr>
  </w:style>
  <w:style w:type="character" w:customStyle="1" w:styleId="NoSpacingChar">
    <w:name w:val="No Spacing Char"/>
    <w:basedOn w:val="DefaultParagraphFont"/>
    <w:link w:val="NoSpacing"/>
    <w:uiPriority w:val="1"/>
    <w:rsid w:val="006E5DB1"/>
    <w:rPr>
      <w:rFonts w:eastAsiaTheme="minorEastAsia"/>
      <w:kern w:val="0"/>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iverpool.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63433F850FB46882E9EF6B29F0B7F" ma:contentTypeVersion="18" ma:contentTypeDescription="Create a new document." ma:contentTypeScope="" ma:versionID="2c706c91b63eeea946dda69fbddb62b2">
  <xsd:schema xmlns:xsd="http://www.w3.org/2001/XMLSchema" xmlns:xs="http://www.w3.org/2001/XMLSchema" xmlns:p="http://schemas.microsoft.com/office/2006/metadata/properties" xmlns:ns2="216372e7-d7a9-43ca-aeb2-2dade84a034f" xmlns:ns3="442a7222-ee92-4a84-9025-89b6de3fdf4e" targetNamespace="http://schemas.microsoft.com/office/2006/metadata/properties" ma:root="true" ma:fieldsID="329a5abd278e3940e1afd95e4bcd2ae0" ns2:_="" ns3:_="">
    <xsd:import namespace="216372e7-d7a9-43ca-aeb2-2dade84a034f"/>
    <xsd:import namespace="442a7222-ee92-4a84-9025-89b6de3fd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72e7-d7a9-43ca-aeb2-2dade84a0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20cdf2-e7f3-43ff-90ab-b2f779ecfa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2a7222-ee92-4a84-9025-89b6de3fd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4981dc-4905-448d-9238-a62300121478}" ma:internalName="TaxCatchAll" ma:showField="CatchAllData" ma:web="442a7222-ee92-4a84-9025-89b6de3fd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6372e7-d7a9-43ca-aeb2-2dade84a034f">
      <Terms xmlns="http://schemas.microsoft.com/office/infopath/2007/PartnerControls"/>
    </lcf76f155ced4ddcb4097134ff3c332f>
    <TaxCatchAll xmlns="442a7222-ee92-4a84-9025-89b6de3fdf4e" xsi:nil="true"/>
  </documentManagement>
</p:properties>
</file>

<file path=customXml/itemProps1.xml><?xml version="1.0" encoding="utf-8"?>
<ds:datastoreItem xmlns:ds="http://schemas.openxmlformats.org/officeDocument/2006/customXml" ds:itemID="{64ADF72B-F6F3-40D7-9FFE-D39CF8EC635B}"/>
</file>

<file path=customXml/itemProps2.xml><?xml version="1.0" encoding="utf-8"?>
<ds:datastoreItem xmlns:ds="http://schemas.openxmlformats.org/officeDocument/2006/customXml" ds:itemID="{FFE6F1F2-59C3-4F7A-B603-700D0A35EB2A}"/>
</file>

<file path=customXml/itemProps3.xml><?xml version="1.0" encoding="utf-8"?>
<ds:datastoreItem xmlns:ds="http://schemas.openxmlformats.org/officeDocument/2006/customXml" ds:itemID="{65587CD4-8E52-4F8C-814B-04265E3118EC}"/>
</file>

<file path=docProps/app.xml><?xml version="1.0" encoding="utf-8"?>
<Properties xmlns="http://schemas.openxmlformats.org/officeDocument/2006/extended-properties" xmlns:vt="http://schemas.openxmlformats.org/officeDocument/2006/docPropsVTypes">
  <Template>Normal</Template>
  <TotalTime>723</TotalTime>
  <Pages>8</Pages>
  <Words>2345</Words>
  <Characters>13368</Characters>
  <Application>Microsoft Office Word</Application>
  <DocSecurity>0</DocSecurity>
  <Lines>111</Lines>
  <Paragraphs>31</Paragraphs>
  <ScaleCrop>false</ScaleCrop>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Wareing - Liverpool LPC</dc:creator>
  <cp:keywords/>
  <dc:description/>
  <cp:lastModifiedBy>Thomas Wareing</cp:lastModifiedBy>
  <cp:revision>376</cp:revision>
  <dcterms:created xsi:type="dcterms:W3CDTF">2023-09-27T18:23:00Z</dcterms:created>
  <dcterms:modified xsi:type="dcterms:W3CDTF">2023-11-23T17:00:00Z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0x010100B2263433F850FB46882E9EF6B29F0B7F</vt:lpwstr>
  </property>
</Properties>
</file>