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1D72A37B" w:rsidR="00E17BD8" w:rsidRPr="00DF731A" w:rsidRDefault="001D7190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APRIL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 w:rsidR="00591658">
        <w:rPr>
          <w:b/>
          <w:bCs/>
          <w:noProof/>
          <w:color w:val="5A913D"/>
          <w:sz w:val="32"/>
          <w:szCs w:val="32"/>
        </w:rPr>
        <w:t>2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BDA" w14:textId="2B717775" w:rsidR="00314F42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1D7190">
              <w:rPr>
                <w:rFonts w:cs="Arial"/>
                <w:sz w:val="22"/>
                <w:szCs w:val="22"/>
              </w:rPr>
              <w:t>2021/2022 Dashboard</w:t>
            </w:r>
          </w:p>
          <w:p w14:paraId="132FE719" w14:textId="77777777" w:rsidR="001D7190" w:rsidRDefault="001D7190" w:rsidP="001D719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CPCS/Pharmacy First 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3731FE6" w14:textId="0B54F190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A87767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4492F" w:rsidRPr="00D8597C">
              <w:rPr>
                <w:rFonts w:cs="Arial"/>
                <w:sz w:val="22"/>
                <w:szCs w:val="22"/>
              </w:rPr>
              <w:t>DMS</w:t>
            </w:r>
          </w:p>
          <w:p w14:paraId="157BFA53" w14:textId="55E787C4" w:rsidR="007F0616" w:rsidRDefault="00936FA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B11AD6">
              <w:rPr>
                <w:rFonts w:cs="Arial"/>
                <w:sz w:val="22"/>
                <w:szCs w:val="22"/>
              </w:rPr>
              <w:t>Hypertension Case Finding Service</w:t>
            </w:r>
          </w:p>
          <w:p w14:paraId="486E6F14" w14:textId="54E4BD4F" w:rsidR="00936FA3" w:rsidRPr="00D8597C" w:rsidRDefault="00BB49FA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5.5 </w:t>
            </w:r>
            <w:r w:rsidR="00F4492F">
              <w:rPr>
                <w:rFonts w:cs="Arial"/>
                <w:sz w:val="22"/>
                <w:szCs w:val="22"/>
              </w:rPr>
              <w:t>Sexual Health Services</w:t>
            </w:r>
          </w:p>
          <w:p w14:paraId="7FBCAFFB" w14:textId="642A4841" w:rsidR="00936FA3" w:rsidRPr="00D8597C" w:rsidRDefault="0001044C" w:rsidP="007F0616">
            <w:pPr>
              <w:pStyle w:val="NoSpacing"/>
              <w:rPr>
                <w:rFonts w:cs="Arial"/>
                <w:sz w:val="22"/>
                <w:szCs w:val="22"/>
              </w:rPr>
            </w:pPr>
            <w:r w:rsidRPr="00D8597C">
              <w:rPr>
                <w:rFonts w:cs="Arial"/>
                <w:sz w:val="22"/>
                <w:szCs w:val="22"/>
              </w:rPr>
              <w:t xml:space="preserve">5.6 </w:t>
            </w:r>
            <w:r w:rsidR="0036393D">
              <w:rPr>
                <w:rFonts w:cs="Arial"/>
                <w:sz w:val="22"/>
                <w:szCs w:val="22"/>
              </w:rPr>
              <w:t>Staff Reviews</w:t>
            </w:r>
          </w:p>
          <w:p w14:paraId="274DACEC" w14:textId="77777777" w:rsidR="00936FA3" w:rsidRDefault="00936FA3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5672C424" w14:textId="04B8241A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0A72DC49" w14:textId="77777777" w:rsidR="00DD5580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791DA3" w14:textId="15F82849" w:rsidR="007F0616" w:rsidRPr="002E1E46" w:rsidRDefault="00DD5580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2A40A6">
              <w:rPr>
                <w:rFonts w:cs="Arial"/>
                <w:sz w:val="22"/>
                <w:szCs w:val="22"/>
              </w:rPr>
              <w:t>7</w:t>
            </w:r>
            <w:r w:rsidR="00AD071D">
              <w:rPr>
                <w:rFonts w:cs="Arial"/>
                <w:sz w:val="22"/>
                <w:szCs w:val="22"/>
              </w:rPr>
              <w:t xml:space="preserve"> Review next steps</w:t>
            </w:r>
            <w:r w:rsidR="00BB30D2">
              <w:rPr>
                <w:rFonts w:cs="Arial"/>
                <w:sz w:val="22"/>
                <w:szCs w:val="22"/>
              </w:rPr>
              <w:t xml:space="preserve"> </w:t>
            </w:r>
          </w:p>
          <w:p w14:paraId="0330474C" w14:textId="77777777" w:rsidR="00234F2C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AD071D">
              <w:rPr>
                <w:rFonts w:cs="Arial"/>
                <w:sz w:val="22"/>
                <w:szCs w:val="22"/>
              </w:rPr>
              <w:t>8 PSNC Meeting 12</w:t>
            </w:r>
            <w:r w:rsidR="00AD071D" w:rsidRPr="00AD07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AD071D">
              <w:rPr>
                <w:rFonts w:cs="Arial"/>
                <w:sz w:val="22"/>
                <w:szCs w:val="22"/>
              </w:rPr>
              <w:t xml:space="preserve"> May</w:t>
            </w:r>
          </w:p>
          <w:p w14:paraId="15D18757" w14:textId="49785772" w:rsidR="00745863" w:rsidRDefault="009A236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5.9</w:t>
            </w:r>
            <w:r w:rsidR="00745863">
              <w:rPr>
                <w:rFonts w:cs="Arial"/>
                <w:sz w:val="22"/>
                <w:szCs w:val="22"/>
              </w:rPr>
              <w:t xml:space="preserve"> </w:t>
            </w:r>
            <w:r w:rsidR="00256F34">
              <w:rPr>
                <w:rFonts w:cs="Arial"/>
                <w:sz w:val="22"/>
                <w:szCs w:val="22"/>
              </w:rPr>
              <w:t xml:space="preserve">Subgroup Working: </w:t>
            </w:r>
          </w:p>
          <w:p w14:paraId="49D98054" w14:textId="6B30D540" w:rsidR="00D8597C" w:rsidRDefault="009A2362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plan what work needs to be done when over the year.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23B6AE74" w:rsidR="00745863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5377EB87" w14:textId="4AB9EB69" w:rsidR="00847E47" w:rsidRPr="00D766FB" w:rsidRDefault="00847E47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072A765" w14:textId="6FAABB05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716EDA">
              <w:rPr>
                <w:rFonts w:cs="Arial"/>
                <w:sz w:val="22"/>
                <w:szCs w:val="22"/>
              </w:rPr>
              <w:t>1</w:t>
            </w:r>
            <w:r w:rsidR="00E57840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3804206D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1</w:t>
            </w:r>
            <w:r w:rsidR="009F265A">
              <w:rPr>
                <w:rFonts w:cs="Arial"/>
                <w:bCs/>
                <w:sz w:val="22"/>
                <w:szCs w:val="22"/>
              </w:rPr>
              <w:t xml:space="preserve"> Contracts Update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6EF9723" w14:textId="2F04FF14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2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Officer’s reports</w:t>
            </w:r>
          </w:p>
          <w:p w14:paraId="0085CEFE" w14:textId="2485DD03" w:rsidR="00745863" w:rsidRPr="002E1E46" w:rsidRDefault="00745863" w:rsidP="009F265A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5A" w:rsidRPr="002E1E46">
              <w:rPr>
                <w:rFonts w:cs="Arial"/>
                <w:bCs/>
                <w:sz w:val="22"/>
                <w:szCs w:val="22"/>
              </w:rPr>
              <w:t>Regional Joint Working Group Update</w:t>
            </w:r>
          </w:p>
          <w:p w14:paraId="28629F5F" w14:textId="48075161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6A798754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E57840">
              <w:rPr>
                <w:rFonts w:cs="Arial"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4A383F75" w14:textId="33EB9451" w:rsidR="00314F42" w:rsidRDefault="003243C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10:30am</w:t>
            </w:r>
          </w:p>
          <w:p w14:paraId="28B21F07" w14:textId="77777777" w:rsidR="0001044C" w:rsidRDefault="0001044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5CCFDFA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203D7A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21E00D8D" w14:textId="39DC3C15" w:rsidR="003F049F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11:30am</w:t>
            </w:r>
          </w:p>
          <w:p w14:paraId="50F9C207" w14:textId="36E09BEA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11:4</w:t>
            </w:r>
            <w:r w:rsidR="0036393D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72DF4A5D" w14:textId="43F0DA7D" w:rsidR="00936FA3" w:rsidRDefault="00936FA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36393D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36393D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="0036393D">
              <w:rPr>
                <w:rFonts w:cs="Arial"/>
                <w:b/>
                <w:sz w:val="22"/>
                <w:szCs w:val="22"/>
              </w:rPr>
              <w:t>pm</w:t>
            </w:r>
          </w:p>
          <w:p w14:paraId="2B8E6E3E" w14:textId="77777777" w:rsidR="00595A50" w:rsidRPr="002E1E46" w:rsidRDefault="00595A5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1D4982F" w14:textId="590EE68E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</w:t>
            </w:r>
            <w:r w:rsidR="008D7139">
              <w:rPr>
                <w:rFonts w:cs="Arial"/>
                <w:b/>
                <w:sz w:val="22"/>
                <w:szCs w:val="22"/>
              </w:rPr>
              <w:t>pm</w:t>
            </w:r>
          </w:p>
          <w:p w14:paraId="2DAD997E" w14:textId="77777777" w:rsidR="00B72106" w:rsidRDefault="00B7210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BA16E56" w14:textId="53DF041C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455B56E9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A310A2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2B1F7D67" w14:textId="6640DCBB" w:rsidR="004B0C54" w:rsidRDefault="009A236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8D021BD" w14:textId="43AB29CD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86F64A8" w14:textId="047549F1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2A24BEA" w14:textId="77777777" w:rsidR="00C41B77" w:rsidRDefault="00C41B7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40C044E3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A4B83D" w14:textId="57695B95" w:rsidR="002864A7" w:rsidRDefault="002864A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0D663AE" w14:textId="5B3FDDD7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3D44DD">
              <w:rPr>
                <w:rFonts w:cs="Arial"/>
                <w:b/>
                <w:sz w:val="22"/>
                <w:szCs w:val="22"/>
              </w:rPr>
              <w:t>10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1960DF52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3D44DD"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6A2185C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9B2C17">
              <w:rPr>
                <w:rFonts w:cs="Arial"/>
                <w:b/>
                <w:sz w:val="22"/>
                <w:szCs w:val="22"/>
              </w:rPr>
              <w:t>2</w:t>
            </w:r>
            <w:r w:rsidR="00064268">
              <w:rPr>
                <w:rFonts w:cs="Arial"/>
                <w:b/>
                <w:sz w:val="22"/>
                <w:szCs w:val="22"/>
              </w:rPr>
              <w:t>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A066B3B" w14:textId="60621775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F9060E">
              <w:rPr>
                <w:rFonts w:cs="Arial"/>
                <w:b/>
                <w:sz w:val="22"/>
                <w:szCs w:val="22"/>
              </w:rPr>
              <w:t>25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7480B47F" w14:textId="77777777" w:rsidR="004B72F8" w:rsidRPr="002E1E46" w:rsidRDefault="004B72F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34CA95F" w14:textId="482EC90C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9681E">
              <w:rPr>
                <w:rFonts w:cs="Arial"/>
                <w:b/>
                <w:sz w:val="22"/>
                <w:szCs w:val="22"/>
              </w:rPr>
              <w:t>27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2444E6C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9681E">
              <w:rPr>
                <w:rFonts w:cs="Arial"/>
                <w:b/>
                <w:sz w:val="22"/>
                <w:szCs w:val="22"/>
              </w:rPr>
              <w:t>28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E4B" w14:textId="77777777" w:rsidR="00745863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  <w:p w14:paraId="286D4692" w14:textId="72F82F9C" w:rsidR="00331C9A" w:rsidRPr="002E1E46" w:rsidRDefault="00331C9A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="00E57840">
              <w:rPr>
                <w:rFonts w:ascii="Arial" w:hAnsi="Arial" w:cs="Arial"/>
              </w:rPr>
              <w:t>Approval of 2022/23 budget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4B008C98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F9681E">
              <w:rPr>
                <w:b/>
                <w:bCs/>
                <w:sz w:val="22"/>
                <w:szCs w:val="22"/>
              </w:rPr>
              <w:t>30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F7D" w14:textId="335B2D54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E57840">
              <w:rPr>
                <w:rFonts w:cs="Arial"/>
                <w:sz w:val="22"/>
                <w:szCs w:val="22"/>
              </w:rPr>
              <w:t>19</w:t>
            </w:r>
            <w:r w:rsidR="00331C9A" w:rsidRPr="00331C9A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31C9A">
              <w:rPr>
                <w:rFonts w:cs="Arial"/>
                <w:sz w:val="22"/>
                <w:szCs w:val="22"/>
              </w:rPr>
              <w:t xml:space="preserve"> </w:t>
            </w:r>
            <w:r w:rsidR="00E57840">
              <w:rPr>
                <w:rFonts w:cs="Arial"/>
                <w:sz w:val="22"/>
                <w:szCs w:val="22"/>
              </w:rPr>
              <w:t>May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  <w:p w14:paraId="06BA8535" w14:textId="19208B47" w:rsidR="00331C9A" w:rsidRPr="002E1E46" w:rsidRDefault="00331C9A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0874D3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9DA0" w14:textId="77777777" w:rsidR="000874D3" w:rsidRDefault="000874D3" w:rsidP="00E17BD8">
      <w:pPr>
        <w:spacing w:after="0" w:line="240" w:lineRule="auto"/>
      </w:pPr>
      <w:r>
        <w:separator/>
      </w:r>
    </w:p>
  </w:endnote>
  <w:endnote w:type="continuationSeparator" w:id="0">
    <w:p w14:paraId="623F05DB" w14:textId="77777777" w:rsidR="000874D3" w:rsidRDefault="000874D3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3CFA" w14:textId="77777777" w:rsidR="000874D3" w:rsidRDefault="000874D3" w:rsidP="00E17BD8">
      <w:pPr>
        <w:spacing w:after="0" w:line="240" w:lineRule="auto"/>
      </w:pPr>
      <w:r>
        <w:separator/>
      </w:r>
    </w:p>
  </w:footnote>
  <w:footnote w:type="continuationSeparator" w:id="0">
    <w:p w14:paraId="3C865620" w14:textId="77777777" w:rsidR="000874D3" w:rsidRDefault="000874D3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64268"/>
    <w:rsid w:val="000828D9"/>
    <w:rsid w:val="000874D3"/>
    <w:rsid w:val="000A57B6"/>
    <w:rsid w:val="000B7A9C"/>
    <w:rsid w:val="000D15B7"/>
    <w:rsid w:val="000E132A"/>
    <w:rsid w:val="000E55B0"/>
    <w:rsid w:val="000E5C2A"/>
    <w:rsid w:val="000F0357"/>
    <w:rsid w:val="00120FE1"/>
    <w:rsid w:val="001501D1"/>
    <w:rsid w:val="0017677F"/>
    <w:rsid w:val="00181534"/>
    <w:rsid w:val="00187127"/>
    <w:rsid w:val="001A2630"/>
    <w:rsid w:val="001A42DC"/>
    <w:rsid w:val="001A46B7"/>
    <w:rsid w:val="001C2ED6"/>
    <w:rsid w:val="001D2E99"/>
    <w:rsid w:val="001D7190"/>
    <w:rsid w:val="001E77F2"/>
    <w:rsid w:val="001F55B1"/>
    <w:rsid w:val="001F6FAC"/>
    <w:rsid w:val="00203D7A"/>
    <w:rsid w:val="002277A9"/>
    <w:rsid w:val="00234F2C"/>
    <w:rsid w:val="00240ADD"/>
    <w:rsid w:val="002416F8"/>
    <w:rsid w:val="00256F34"/>
    <w:rsid w:val="00260BDF"/>
    <w:rsid w:val="002720D8"/>
    <w:rsid w:val="00273E64"/>
    <w:rsid w:val="002763FF"/>
    <w:rsid w:val="002766C2"/>
    <w:rsid w:val="002851B4"/>
    <w:rsid w:val="002864A7"/>
    <w:rsid w:val="00293065"/>
    <w:rsid w:val="0029325E"/>
    <w:rsid w:val="002979D8"/>
    <w:rsid w:val="002A40A6"/>
    <w:rsid w:val="002C6458"/>
    <w:rsid w:val="002E1E46"/>
    <w:rsid w:val="002E684C"/>
    <w:rsid w:val="00305FA3"/>
    <w:rsid w:val="00314F42"/>
    <w:rsid w:val="003243C0"/>
    <w:rsid w:val="00331A9C"/>
    <w:rsid w:val="00331C9A"/>
    <w:rsid w:val="003408BD"/>
    <w:rsid w:val="00361B27"/>
    <w:rsid w:val="0036393D"/>
    <w:rsid w:val="00387B36"/>
    <w:rsid w:val="003B23C6"/>
    <w:rsid w:val="003D44DD"/>
    <w:rsid w:val="003D7440"/>
    <w:rsid w:val="003D7A7C"/>
    <w:rsid w:val="003F049F"/>
    <w:rsid w:val="004009A6"/>
    <w:rsid w:val="004022A8"/>
    <w:rsid w:val="004044CE"/>
    <w:rsid w:val="004078E8"/>
    <w:rsid w:val="00417A0C"/>
    <w:rsid w:val="004501E8"/>
    <w:rsid w:val="0045444A"/>
    <w:rsid w:val="00454923"/>
    <w:rsid w:val="00484239"/>
    <w:rsid w:val="00491E5A"/>
    <w:rsid w:val="004A158B"/>
    <w:rsid w:val="004A1BD3"/>
    <w:rsid w:val="004A76F7"/>
    <w:rsid w:val="004B0C54"/>
    <w:rsid w:val="004B1585"/>
    <w:rsid w:val="004B72F8"/>
    <w:rsid w:val="004F4DFA"/>
    <w:rsid w:val="004F554A"/>
    <w:rsid w:val="004F57A7"/>
    <w:rsid w:val="00513510"/>
    <w:rsid w:val="005162DA"/>
    <w:rsid w:val="0053643C"/>
    <w:rsid w:val="00537E41"/>
    <w:rsid w:val="00591658"/>
    <w:rsid w:val="00593001"/>
    <w:rsid w:val="00595A50"/>
    <w:rsid w:val="005A3F4B"/>
    <w:rsid w:val="005B2EE1"/>
    <w:rsid w:val="005E7579"/>
    <w:rsid w:val="00625266"/>
    <w:rsid w:val="00627D2F"/>
    <w:rsid w:val="00633B56"/>
    <w:rsid w:val="00645684"/>
    <w:rsid w:val="006520F1"/>
    <w:rsid w:val="0066594D"/>
    <w:rsid w:val="006818EA"/>
    <w:rsid w:val="00687195"/>
    <w:rsid w:val="006A40EA"/>
    <w:rsid w:val="006D6836"/>
    <w:rsid w:val="00702D78"/>
    <w:rsid w:val="0070634E"/>
    <w:rsid w:val="00716EDA"/>
    <w:rsid w:val="0072681F"/>
    <w:rsid w:val="00741096"/>
    <w:rsid w:val="007434A6"/>
    <w:rsid w:val="00745863"/>
    <w:rsid w:val="00787B62"/>
    <w:rsid w:val="00790C66"/>
    <w:rsid w:val="00796657"/>
    <w:rsid w:val="0079717E"/>
    <w:rsid w:val="007A1416"/>
    <w:rsid w:val="007A6ABE"/>
    <w:rsid w:val="007A6ED4"/>
    <w:rsid w:val="007A76B7"/>
    <w:rsid w:val="007B681A"/>
    <w:rsid w:val="007D17CC"/>
    <w:rsid w:val="007E5D0A"/>
    <w:rsid w:val="007F0616"/>
    <w:rsid w:val="007F3FFD"/>
    <w:rsid w:val="00810DA7"/>
    <w:rsid w:val="008251D2"/>
    <w:rsid w:val="00833467"/>
    <w:rsid w:val="00833D7C"/>
    <w:rsid w:val="00835207"/>
    <w:rsid w:val="00847E47"/>
    <w:rsid w:val="008A2B9D"/>
    <w:rsid w:val="008A5F73"/>
    <w:rsid w:val="008D7139"/>
    <w:rsid w:val="008F4175"/>
    <w:rsid w:val="008F5079"/>
    <w:rsid w:val="00935ED3"/>
    <w:rsid w:val="00936FA3"/>
    <w:rsid w:val="00937CEA"/>
    <w:rsid w:val="00982EAE"/>
    <w:rsid w:val="00987C23"/>
    <w:rsid w:val="00990020"/>
    <w:rsid w:val="00995F4F"/>
    <w:rsid w:val="009A2362"/>
    <w:rsid w:val="009B2C17"/>
    <w:rsid w:val="009C50EE"/>
    <w:rsid w:val="009D3CA9"/>
    <w:rsid w:val="009F265A"/>
    <w:rsid w:val="00A1354B"/>
    <w:rsid w:val="00A310A2"/>
    <w:rsid w:val="00A53519"/>
    <w:rsid w:val="00A53D52"/>
    <w:rsid w:val="00A73A43"/>
    <w:rsid w:val="00A87767"/>
    <w:rsid w:val="00AB44DF"/>
    <w:rsid w:val="00AB7C8B"/>
    <w:rsid w:val="00AC0EC9"/>
    <w:rsid w:val="00AD071D"/>
    <w:rsid w:val="00B10393"/>
    <w:rsid w:val="00B11AD6"/>
    <w:rsid w:val="00B17911"/>
    <w:rsid w:val="00B26D60"/>
    <w:rsid w:val="00B51D30"/>
    <w:rsid w:val="00B6223C"/>
    <w:rsid w:val="00B645D6"/>
    <w:rsid w:val="00B65525"/>
    <w:rsid w:val="00B72106"/>
    <w:rsid w:val="00B877FD"/>
    <w:rsid w:val="00B90408"/>
    <w:rsid w:val="00B90ECC"/>
    <w:rsid w:val="00BB30D2"/>
    <w:rsid w:val="00BB49FA"/>
    <w:rsid w:val="00BD48E7"/>
    <w:rsid w:val="00BF391C"/>
    <w:rsid w:val="00C140F0"/>
    <w:rsid w:val="00C15604"/>
    <w:rsid w:val="00C25053"/>
    <w:rsid w:val="00C262FB"/>
    <w:rsid w:val="00C41B77"/>
    <w:rsid w:val="00C52B3A"/>
    <w:rsid w:val="00C95BEE"/>
    <w:rsid w:val="00CA45AF"/>
    <w:rsid w:val="00CB3D56"/>
    <w:rsid w:val="00CC25E6"/>
    <w:rsid w:val="00CC3308"/>
    <w:rsid w:val="00CE5262"/>
    <w:rsid w:val="00CF25CA"/>
    <w:rsid w:val="00D043E1"/>
    <w:rsid w:val="00D10342"/>
    <w:rsid w:val="00D143DA"/>
    <w:rsid w:val="00D435D4"/>
    <w:rsid w:val="00D766FB"/>
    <w:rsid w:val="00D84E65"/>
    <w:rsid w:val="00D8597C"/>
    <w:rsid w:val="00D87C99"/>
    <w:rsid w:val="00DD5580"/>
    <w:rsid w:val="00DF3A23"/>
    <w:rsid w:val="00DF6BE4"/>
    <w:rsid w:val="00DF731A"/>
    <w:rsid w:val="00E13997"/>
    <w:rsid w:val="00E164A7"/>
    <w:rsid w:val="00E17BD8"/>
    <w:rsid w:val="00E25ED7"/>
    <w:rsid w:val="00E3303D"/>
    <w:rsid w:val="00E41735"/>
    <w:rsid w:val="00E50792"/>
    <w:rsid w:val="00E52BE3"/>
    <w:rsid w:val="00E5743D"/>
    <w:rsid w:val="00E57840"/>
    <w:rsid w:val="00E74082"/>
    <w:rsid w:val="00E93F48"/>
    <w:rsid w:val="00E956A3"/>
    <w:rsid w:val="00EC3DA7"/>
    <w:rsid w:val="00EE26C4"/>
    <w:rsid w:val="00EF5364"/>
    <w:rsid w:val="00F15E07"/>
    <w:rsid w:val="00F32C91"/>
    <w:rsid w:val="00F4492F"/>
    <w:rsid w:val="00F47AEC"/>
    <w:rsid w:val="00F52BAB"/>
    <w:rsid w:val="00F64D3D"/>
    <w:rsid w:val="00F9060E"/>
    <w:rsid w:val="00F9681E"/>
    <w:rsid w:val="00FC4887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12</cp:revision>
  <dcterms:created xsi:type="dcterms:W3CDTF">2022-03-31T14:59:00Z</dcterms:created>
  <dcterms:modified xsi:type="dcterms:W3CDTF">2022-03-31T15:07:00Z</dcterms:modified>
</cp:coreProperties>
</file>