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C37EF" w14:textId="77777777" w:rsidR="00A01B06" w:rsidRDefault="00A01B06" w:rsidP="004601B6">
      <w:pPr>
        <w:pStyle w:val="Heading1"/>
        <w:spacing w:before="1"/>
        <w:ind w:left="0"/>
        <w:rPr>
          <w:rFonts w:ascii="Arial" w:hAnsi="Arial" w:cs="Arial"/>
          <w:b/>
          <w:color w:val="5A913D"/>
          <w:sz w:val="18"/>
          <w:szCs w:val="18"/>
        </w:rPr>
      </w:pPr>
    </w:p>
    <w:p w14:paraId="18D3C393" w14:textId="3FEEF079" w:rsidR="0098031C" w:rsidRPr="00A743BE" w:rsidRDefault="00482079" w:rsidP="004601B6">
      <w:pPr>
        <w:pStyle w:val="Heading1"/>
        <w:spacing w:before="1"/>
        <w:ind w:left="0"/>
        <w:rPr>
          <w:rFonts w:ascii="Arial" w:hAnsi="Arial" w:cs="Arial"/>
          <w:b/>
          <w:color w:val="5A913D"/>
          <w:sz w:val="18"/>
          <w:szCs w:val="18"/>
        </w:rPr>
      </w:pPr>
      <w:r w:rsidRPr="00A743BE">
        <w:rPr>
          <w:rFonts w:ascii="Arial" w:hAnsi="Arial" w:cs="Arial"/>
          <w:b/>
          <w:color w:val="5A913D"/>
          <w:sz w:val="18"/>
          <w:szCs w:val="18"/>
        </w:rPr>
        <w:t>Community Pharmacy</w:t>
      </w:r>
      <w:r w:rsidR="00E77A41" w:rsidRPr="00A743BE">
        <w:rPr>
          <w:rFonts w:ascii="Arial" w:hAnsi="Arial" w:cs="Arial"/>
          <w:b/>
          <w:color w:val="5A913D"/>
          <w:sz w:val="18"/>
          <w:szCs w:val="18"/>
        </w:rPr>
        <w:t xml:space="preserve"> </w:t>
      </w:r>
      <w:r w:rsidR="00A70128" w:rsidRPr="00A743BE">
        <w:rPr>
          <w:rFonts w:ascii="Arial" w:hAnsi="Arial" w:cs="Arial"/>
          <w:b/>
          <w:color w:val="5A913D"/>
          <w:sz w:val="18"/>
          <w:szCs w:val="18"/>
        </w:rPr>
        <w:t>Tracker</w:t>
      </w:r>
      <w:r w:rsidRPr="00A743BE">
        <w:rPr>
          <w:rFonts w:ascii="Arial" w:hAnsi="Arial" w:cs="Arial"/>
          <w:b/>
          <w:color w:val="5A913D"/>
          <w:sz w:val="18"/>
          <w:szCs w:val="18"/>
        </w:rPr>
        <w:t xml:space="preserve"> –</w:t>
      </w:r>
      <w:r w:rsidR="00EF3EC2" w:rsidRPr="00A743BE">
        <w:rPr>
          <w:rFonts w:ascii="Arial" w:hAnsi="Arial" w:cs="Arial"/>
          <w:b/>
          <w:color w:val="5A913D"/>
          <w:sz w:val="18"/>
          <w:szCs w:val="18"/>
        </w:rPr>
        <w:t xml:space="preserve"> </w:t>
      </w:r>
      <w:r w:rsidR="00A01B06">
        <w:rPr>
          <w:rFonts w:ascii="Arial" w:hAnsi="Arial" w:cs="Arial"/>
          <w:b/>
          <w:color w:val="5A913D"/>
          <w:sz w:val="18"/>
          <w:szCs w:val="18"/>
        </w:rPr>
        <w:t>Novemb</w:t>
      </w:r>
      <w:r w:rsidR="003C6229" w:rsidRPr="00A743BE">
        <w:rPr>
          <w:rFonts w:ascii="Arial" w:hAnsi="Arial" w:cs="Arial"/>
          <w:b/>
          <w:color w:val="5A913D"/>
          <w:sz w:val="18"/>
          <w:szCs w:val="18"/>
        </w:rPr>
        <w:t>er</w:t>
      </w:r>
      <w:r w:rsidR="00AD0349" w:rsidRPr="00A743BE">
        <w:rPr>
          <w:rFonts w:ascii="Arial" w:hAnsi="Arial" w:cs="Arial"/>
          <w:b/>
          <w:color w:val="5A913D"/>
          <w:sz w:val="18"/>
          <w:szCs w:val="18"/>
        </w:rPr>
        <w:t xml:space="preserve"> </w:t>
      </w:r>
      <w:r w:rsidR="004E7CDF" w:rsidRPr="00A743BE">
        <w:rPr>
          <w:rFonts w:ascii="Arial" w:hAnsi="Arial" w:cs="Arial"/>
          <w:b/>
          <w:color w:val="5A913D"/>
          <w:sz w:val="18"/>
          <w:szCs w:val="18"/>
        </w:rPr>
        <w:t>20</w:t>
      </w:r>
      <w:r w:rsidR="00CC7A91" w:rsidRPr="00A743BE">
        <w:rPr>
          <w:rFonts w:ascii="Arial" w:hAnsi="Arial" w:cs="Arial"/>
          <w:b/>
          <w:color w:val="5A913D"/>
          <w:sz w:val="18"/>
          <w:szCs w:val="18"/>
        </w:rPr>
        <w:t>2</w:t>
      </w:r>
      <w:r w:rsidR="00CB152D" w:rsidRPr="00A743BE">
        <w:rPr>
          <w:rFonts w:ascii="Arial" w:hAnsi="Arial" w:cs="Arial"/>
          <w:b/>
          <w:color w:val="5A913D"/>
          <w:sz w:val="18"/>
          <w:szCs w:val="18"/>
        </w:rPr>
        <w:t>1</w:t>
      </w:r>
    </w:p>
    <w:p w14:paraId="1EB1812B" w14:textId="1D8A78A0" w:rsidR="00AF6E57" w:rsidRDefault="0098031C" w:rsidP="00745E23">
      <w:pPr>
        <w:pStyle w:val="Heading1"/>
        <w:spacing w:before="1"/>
        <w:ind w:left="0"/>
        <w:rPr>
          <w:rFonts w:ascii="Arial" w:hAnsi="Arial" w:cs="Arial"/>
          <w:bCs/>
          <w:sz w:val="18"/>
          <w:szCs w:val="18"/>
        </w:rPr>
      </w:pPr>
      <w:r w:rsidRPr="00AA0325">
        <w:rPr>
          <w:rFonts w:ascii="Arial" w:hAnsi="Arial" w:cs="Arial"/>
          <w:bCs/>
          <w:sz w:val="18"/>
          <w:szCs w:val="18"/>
        </w:rPr>
        <w:t>If you are part of a pharmacy group or multiple, please liaise with your company managers/head office</w:t>
      </w:r>
      <w:r w:rsidR="004C506D" w:rsidRPr="00AA0325">
        <w:rPr>
          <w:rFonts w:ascii="Arial" w:hAnsi="Arial" w:cs="Arial"/>
          <w:bCs/>
          <w:sz w:val="18"/>
          <w:szCs w:val="18"/>
        </w:rPr>
        <w:t>.</w:t>
      </w:r>
    </w:p>
    <w:p w14:paraId="64424A8B" w14:textId="77777777" w:rsidR="00A743BE" w:rsidRPr="00AA0325" w:rsidRDefault="00A743BE" w:rsidP="00745E23">
      <w:pPr>
        <w:pStyle w:val="Heading1"/>
        <w:spacing w:before="1"/>
        <w:ind w:left="0"/>
        <w:rPr>
          <w:rFonts w:ascii="Arial" w:hAnsi="Arial" w:cs="Arial"/>
          <w:bCs/>
          <w:sz w:val="18"/>
          <w:szCs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560"/>
        <w:gridCol w:w="1417"/>
        <w:gridCol w:w="1134"/>
        <w:gridCol w:w="5670"/>
        <w:gridCol w:w="1135"/>
      </w:tblGrid>
      <w:tr w:rsidR="00AA0325" w:rsidRPr="00AA0325" w14:paraId="203C9956" w14:textId="77777777" w:rsidTr="00A743BE">
        <w:trPr>
          <w:trHeight w:val="585"/>
        </w:trPr>
        <w:tc>
          <w:tcPr>
            <w:tcW w:w="1560" w:type="dxa"/>
            <w:tcBorders>
              <w:bottom w:val="single" w:sz="4" w:space="0" w:color="auto"/>
            </w:tcBorders>
            <w:shd w:val="clear" w:color="auto" w:fill="4A4A4A"/>
          </w:tcPr>
          <w:p w14:paraId="75B058AD"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Subject</w:t>
            </w:r>
          </w:p>
        </w:tc>
        <w:tc>
          <w:tcPr>
            <w:tcW w:w="1417" w:type="dxa"/>
            <w:tcBorders>
              <w:bottom w:val="single" w:sz="4" w:space="0" w:color="auto"/>
            </w:tcBorders>
            <w:shd w:val="clear" w:color="auto" w:fill="4A4A4A"/>
          </w:tcPr>
          <w:p w14:paraId="0946DE3C"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Requirement</w:t>
            </w:r>
          </w:p>
        </w:tc>
        <w:tc>
          <w:tcPr>
            <w:tcW w:w="1134" w:type="dxa"/>
            <w:tcBorders>
              <w:bottom w:val="single" w:sz="4" w:space="0" w:color="auto"/>
            </w:tcBorders>
            <w:shd w:val="clear" w:color="auto" w:fill="4A4A4A"/>
          </w:tcPr>
          <w:p w14:paraId="7EC86129"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Deadline</w:t>
            </w:r>
          </w:p>
        </w:tc>
        <w:tc>
          <w:tcPr>
            <w:tcW w:w="5670" w:type="dxa"/>
            <w:tcBorders>
              <w:bottom w:val="single" w:sz="4" w:space="0" w:color="auto"/>
            </w:tcBorders>
            <w:shd w:val="clear" w:color="auto" w:fill="4A4A4A"/>
          </w:tcPr>
          <w:p w14:paraId="68445907"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Action and links</w:t>
            </w:r>
          </w:p>
        </w:tc>
        <w:tc>
          <w:tcPr>
            <w:tcW w:w="1135" w:type="dxa"/>
            <w:tcBorders>
              <w:bottom w:val="single" w:sz="4" w:space="0" w:color="auto"/>
            </w:tcBorders>
            <w:shd w:val="clear" w:color="auto" w:fill="4A4A4A"/>
          </w:tcPr>
          <w:p w14:paraId="21185A8E" w14:textId="77777777" w:rsidR="00EF185E" w:rsidRPr="00AA0325" w:rsidRDefault="00EF185E" w:rsidP="009F471F">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Tick when</w:t>
            </w:r>
          </w:p>
          <w:p w14:paraId="3E56BA79" w14:textId="77777777" w:rsidR="00EF185E" w:rsidRPr="00AA0325" w:rsidRDefault="00EF185E" w:rsidP="009F471F">
            <w:pPr>
              <w:pStyle w:val="TableParagraph"/>
              <w:spacing w:line="273" w:lineRule="exact"/>
              <w:ind w:left="0"/>
              <w:jc w:val="both"/>
              <w:rPr>
                <w:rFonts w:ascii="Arial" w:hAnsi="Arial" w:cs="Arial"/>
                <w:b/>
                <w:bCs/>
                <w:color w:val="FFFFFF" w:themeColor="background1"/>
                <w:sz w:val="18"/>
                <w:szCs w:val="18"/>
              </w:rPr>
            </w:pPr>
            <w:r w:rsidRPr="00AA0325">
              <w:rPr>
                <w:rFonts w:ascii="Arial" w:hAnsi="Arial" w:cs="Arial"/>
                <w:b/>
                <w:bCs/>
                <w:color w:val="FFFFFF" w:themeColor="background1"/>
                <w:sz w:val="18"/>
                <w:szCs w:val="18"/>
              </w:rPr>
              <w:t>completed</w:t>
            </w:r>
          </w:p>
        </w:tc>
      </w:tr>
      <w:tr w:rsidR="009837A7" w:rsidRPr="00AA0325" w14:paraId="17637A97"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12843719" w14:textId="52D58A48" w:rsidR="009837A7" w:rsidRPr="00AA0325" w:rsidRDefault="009837A7" w:rsidP="009837A7">
            <w:pPr>
              <w:rPr>
                <w:rFonts w:ascii="Arial" w:hAnsi="Arial" w:cs="Arial"/>
                <w:b/>
                <w:color w:val="5A913D"/>
                <w:sz w:val="18"/>
                <w:szCs w:val="18"/>
              </w:rPr>
            </w:pPr>
            <w:r w:rsidRPr="00DC181C">
              <w:rPr>
                <w:rFonts w:asciiTheme="minorHAnsi" w:hAnsiTheme="minorHAnsi" w:cstheme="minorHAnsi"/>
                <w:b/>
                <w:color w:val="365F91" w:themeColor="accent1" w:themeShade="BF"/>
                <w:sz w:val="20"/>
                <w:szCs w:val="20"/>
              </w:rPr>
              <w:t>PQS Aspiration Payment</w:t>
            </w:r>
          </w:p>
        </w:tc>
        <w:tc>
          <w:tcPr>
            <w:tcW w:w="1417" w:type="dxa"/>
            <w:tcBorders>
              <w:top w:val="single" w:sz="4" w:space="0" w:color="auto"/>
              <w:left w:val="single" w:sz="4" w:space="0" w:color="auto"/>
              <w:bottom w:val="single" w:sz="4" w:space="0" w:color="auto"/>
              <w:right w:val="single" w:sz="4" w:space="0" w:color="auto"/>
            </w:tcBorders>
          </w:tcPr>
          <w:p w14:paraId="75427DBD" w14:textId="6526DFD8" w:rsidR="009837A7" w:rsidRPr="00AA0325" w:rsidRDefault="009837A7" w:rsidP="009837A7">
            <w:pPr>
              <w:autoSpaceDE w:val="0"/>
              <w:autoSpaceDN w:val="0"/>
              <w:rPr>
                <w:rFonts w:ascii="Arial" w:hAnsi="Arial" w:cs="Arial"/>
                <w:sz w:val="18"/>
                <w:szCs w:val="18"/>
              </w:rPr>
            </w:pPr>
            <w:r w:rsidRPr="008F0099">
              <w:rPr>
                <w:rFonts w:asciiTheme="minorHAnsi" w:hAnsiTheme="minorHAnsi" w:cstheme="minorHAnsi"/>
                <w:sz w:val="20"/>
                <w:szCs w:val="20"/>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12DEBCB1" w14:textId="1F664CB2" w:rsidR="009837A7" w:rsidRPr="00AA0325" w:rsidRDefault="009837A7" w:rsidP="009837A7">
            <w:pPr>
              <w:rPr>
                <w:rFonts w:ascii="Arial" w:hAnsi="Arial" w:cs="Arial"/>
                <w:sz w:val="18"/>
                <w:szCs w:val="18"/>
              </w:rPr>
            </w:pPr>
            <w:r w:rsidRPr="008F0099">
              <w:rPr>
                <w:rFonts w:asciiTheme="minorHAnsi" w:hAnsiTheme="minorHAnsi" w:cstheme="minorHAnsi"/>
                <w:sz w:val="20"/>
                <w:szCs w:val="20"/>
              </w:rPr>
              <w:t>29</w:t>
            </w:r>
            <w:r w:rsidRPr="008F0099">
              <w:rPr>
                <w:rFonts w:asciiTheme="minorHAnsi" w:hAnsiTheme="minorHAnsi" w:cstheme="minorHAnsi"/>
                <w:sz w:val="20"/>
                <w:szCs w:val="20"/>
                <w:vertAlign w:val="superscript"/>
              </w:rPr>
              <w:t>th</w:t>
            </w:r>
            <w:r w:rsidRPr="008F0099">
              <w:rPr>
                <w:rFonts w:asciiTheme="minorHAnsi" w:hAnsiTheme="minorHAnsi" w:cstheme="minorHAnsi"/>
                <w:sz w:val="20"/>
                <w:szCs w:val="20"/>
              </w:rPr>
              <w:t xml:space="preserve"> October 2021</w:t>
            </w:r>
          </w:p>
        </w:tc>
        <w:tc>
          <w:tcPr>
            <w:tcW w:w="5670" w:type="dxa"/>
            <w:tcBorders>
              <w:top w:val="single" w:sz="4" w:space="0" w:color="auto"/>
              <w:left w:val="single" w:sz="4" w:space="0" w:color="auto"/>
              <w:bottom w:val="single" w:sz="4" w:space="0" w:color="auto"/>
              <w:right w:val="single" w:sz="4" w:space="0" w:color="auto"/>
            </w:tcBorders>
          </w:tcPr>
          <w:p w14:paraId="3298F95E" w14:textId="77777777" w:rsidR="009837A7" w:rsidRPr="008F0099" w:rsidRDefault="009837A7" w:rsidP="009837A7">
            <w:pPr>
              <w:pStyle w:val="NormalWeb"/>
              <w:spacing w:before="0" w:beforeAutospacing="0" w:after="0" w:afterAutospacing="0"/>
              <w:jc w:val="both"/>
              <w:rPr>
                <w:rFonts w:cstheme="minorHAnsi"/>
                <w:color w:val="444444"/>
                <w:szCs w:val="20"/>
                <w:u w:val="none"/>
              </w:rPr>
            </w:pPr>
            <w:r w:rsidRPr="008F0099">
              <w:rPr>
                <w:rFonts w:cstheme="minorHAnsi"/>
                <w:color w:val="444444"/>
                <w:szCs w:val="20"/>
                <w:u w:val="none"/>
              </w:rPr>
              <w:t xml:space="preserve">You will be able to claim an aspiration payment for PQS in advance of your full declaration. </w:t>
            </w:r>
            <w:r w:rsidRPr="008F0099">
              <w:rPr>
                <w:rFonts w:cstheme="minorHAnsi"/>
                <w:color w:val="222222"/>
                <w:szCs w:val="20"/>
                <w:u w:val="none"/>
                <w:shd w:val="clear" w:color="auto" w:fill="FFFFFF"/>
              </w:rPr>
              <w:t>MYS will be open from 4</w:t>
            </w:r>
            <w:r w:rsidRPr="008F0099">
              <w:rPr>
                <w:rFonts w:cstheme="minorHAnsi"/>
                <w:color w:val="222222"/>
                <w:szCs w:val="20"/>
                <w:u w:val="none"/>
                <w:shd w:val="clear" w:color="auto" w:fill="FFFFFF"/>
                <w:vertAlign w:val="superscript"/>
              </w:rPr>
              <w:t>th</w:t>
            </w:r>
            <w:r w:rsidRPr="008F0099">
              <w:rPr>
                <w:rFonts w:cstheme="minorHAnsi"/>
                <w:color w:val="222222"/>
                <w:szCs w:val="20"/>
                <w:u w:val="none"/>
                <w:shd w:val="clear" w:color="auto" w:fill="FFFFFF"/>
              </w:rPr>
              <w:t>- 29</w:t>
            </w:r>
            <w:r w:rsidRPr="008F0099">
              <w:rPr>
                <w:rFonts w:cstheme="minorHAnsi"/>
                <w:color w:val="222222"/>
                <w:szCs w:val="20"/>
                <w:u w:val="none"/>
                <w:shd w:val="clear" w:color="auto" w:fill="FFFFFF"/>
                <w:vertAlign w:val="superscript"/>
              </w:rPr>
              <w:t>th</w:t>
            </w:r>
            <w:r w:rsidRPr="008F0099">
              <w:rPr>
                <w:rFonts w:cstheme="minorHAnsi"/>
                <w:color w:val="222222"/>
                <w:szCs w:val="20"/>
                <w:u w:val="none"/>
                <w:shd w:val="clear" w:color="auto" w:fill="FFFFFF"/>
              </w:rPr>
              <w:t xml:space="preserve"> October.</w:t>
            </w:r>
          </w:p>
          <w:p w14:paraId="31A36789" w14:textId="77777777" w:rsidR="009837A7" w:rsidRPr="008F0099" w:rsidRDefault="009837A7" w:rsidP="009837A7">
            <w:pPr>
              <w:pStyle w:val="Heading1"/>
              <w:ind w:left="0"/>
              <w:rPr>
                <w:rFonts w:asciiTheme="minorHAnsi" w:hAnsiTheme="minorHAnsi" w:cstheme="minorHAnsi"/>
                <w:color w:val="222222"/>
                <w:sz w:val="20"/>
                <w:szCs w:val="20"/>
                <w:shd w:val="clear" w:color="auto" w:fill="FFFFFF"/>
              </w:rPr>
            </w:pPr>
          </w:p>
          <w:p w14:paraId="4F5782EE" w14:textId="64C7CB2F" w:rsidR="009837A7" w:rsidRPr="00AA0325" w:rsidRDefault="009837A7" w:rsidP="009837A7">
            <w:pPr>
              <w:rPr>
                <w:rFonts w:ascii="Arial" w:hAnsi="Arial" w:cs="Arial"/>
                <w:sz w:val="18"/>
                <w:szCs w:val="18"/>
              </w:rPr>
            </w:pPr>
            <w:r w:rsidRPr="008F0099">
              <w:rPr>
                <w:rFonts w:asciiTheme="minorHAnsi" w:hAnsiTheme="minorHAnsi" w:cstheme="minorHAnsi"/>
                <w:color w:val="222222"/>
                <w:sz w:val="20"/>
                <w:szCs w:val="20"/>
                <w:shd w:val="clear" w:color="auto" w:fill="FFFFFF"/>
              </w:rPr>
              <w:t xml:space="preserve">Find out more on the </w:t>
            </w:r>
            <w:hyperlink r:id="rId8" w:history="1">
              <w:r w:rsidRPr="008F0099">
                <w:rPr>
                  <w:rStyle w:val="Hyperlink"/>
                  <w:shd w:val="clear" w:color="auto" w:fill="FFFFFF"/>
                </w:rPr>
                <w:t>PSNC website</w:t>
              </w:r>
            </w:hyperlink>
            <w:r w:rsidRPr="008F0099">
              <w:rPr>
                <w:rFonts w:asciiTheme="minorHAnsi" w:hAnsiTheme="minorHAnsi" w:cstheme="minorHAnsi"/>
                <w:color w:val="222222"/>
                <w:sz w:val="20"/>
                <w:szCs w:val="20"/>
                <w:shd w:val="clear" w:color="auto" w:fill="FFFFFF"/>
              </w:rPr>
              <w:t>.</w:t>
            </w:r>
          </w:p>
        </w:tc>
        <w:tc>
          <w:tcPr>
            <w:tcW w:w="1135" w:type="dxa"/>
            <w:tcBorders>
              <w:top w:val="single" w:sz="4" w:space="0" w:color="auto"/>
              <w:left w:val="single" w:sz="4" w:space="0" w:color="auto"/>
              <w:bottom w:val="single" w:sz="4" w:space="0" w:color="auto"/>
              <w:right w:val="single" w:sz="4" w:space="0" w:color="auto"/>
            </w:tcBorders>
          </w:tcPr>
          <w:p w14:paraId="6B46D4ED" w14:textId="77777777" w:rsidR="009837A7" w:rsidRPr="00AA0325" w:rsidRDefault="009837A7" w:rsidP="009837A7">
            <w:pPr>
              <w:rPr>
                <w:rFonts w:ascii="Arial" w:hAnsi="Arial" w:cs="Arial"/>
                <w:sz w:val="18"/>
                <w:szCs w:val="18"/>
              </w:rPr>
            </w:pPr>
          </w:p>
        </w:tc>
      </w:tr>
      <w:tr w:rsidR="004A2B97" w:rsidRPr="00AA0325" w14:paraId="03758B9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5E62BB4F" w14:textId="6E7D0AEF" w:rsidR="004A2B97" w:rsidRPr="00AA0325" w:rsidRDefault="004A2B97" w:rsidP="004A2B97">
            <w:pPr>
              <w:autoSpaceDE w:val="0"/>
              <w:autoSpaceDN w:val="0"/>
              <w:rPr>
                <w:rFonts w:ascii="Arial" w:hAnsi="Arial" w:cs="Arial"/>
                <w:b/>
                <w:color w:val="5A913D"/>
                <w:sz w:val="18"/>
                <w:szCs w:val="18"/>
              </w:rPr>
            </w:pPr>
            <w:r w:rsidRPr="00DC181C">
              <w:rPr>
                <w:rFonts w:asciiTheme="minorHAnsi" w:hAnsiTheme="minorHAnsi" w:cstheme="minorHAnsi"/>
                <w:b/>
                <w:color w:val="365F91" w:themeColor="accent1" w:themeShade="BF"/>
                <w:sz w:val="20"/>
                <w:szCs w:val="20"/>
              </w:rPr>
              <w:t xml:space="preserve">Hypertension Case Finding Service </w:t>
            </w:r>
          </w:p>
        </w:tc>
        <w:tc>
          <w:tcPr>
            <w:tcW w:w="1417" w:type="dxa"/>
            <w:tcBorders>
              <w:top w:val="single" w:sz="4" w:space="0" w:color="auto"/>
              <w:left w:val="single" w:sz="4" w:space="0" w:color="auto"/>
              <w:bottom w:val="single" w:sz="4" w:space="0" w:color="auto"/>
              <w:right w:val="single" w:sz="4" w:space="0" w:color="auto"/>
            </w:tcBorders>
          </w:tcPr>
          <w:p w14:paraId="0CB8B858" w14:textId="40BACCBD" w:rsidR="004A2B97" w:rsidRPr="00AA0325" w:rsidRDefault="004A2B97" w:rsidP="004A2B97">
            <w:pPr>
              <w:autoSpaceDE w:val="0"/>
              <w:autoSpaceDN w:val="0"/>
              <w:rPr>
                <w:rFonts w:ascii="Arial" w:hAnsi="Arial" w:cs="Arial"/>
                <w:sz w:val="18"/>
                <w:szCs w:val="18"/>
              </w:rPr>
            </w:pPr>
            <w:r>
              <w:rPr>
                <w:rFonts w:asciiTheme="minorHAnsi" w:hAnsiTheme="minorHAnsi" w:cstheme="minorHAnsi"/>
                <w:sz w:val="20"/>
                <w:szCs w:val="20"/>
              </w:rPr>
              <w:t xml:space="preserve">Service Deliver </w:t>
            </w:r>
          </w:p>
        </w:tc>
        <w:tc>
          <w:tcPr>
            <w:tcW w:w="1134" w:type="dxa"/>
            <w:tcBorders>
              <w:top w:val="single" w:sz="4" w:space="0" w:color="auto"/>
              <w:left w:val="single" w:sz="4" w:space="0" w:color="auto"/>
              <w:bottom w:val="single" w:sz="4" w:space="0" w:color="auto"/>
              <w:right w:val="single" w:sz="4" w:space="0" w:color="auto"/>
            </w:tcBorders>
          </w:tcPr>
          <w:p w14:paraId="2584B800" w14:textId="01DDEAF7" w:rsidR="004A2B97" w:rsidRPr="00AA0325" w:rsidRDefault="004A2B97" w:rsidP="004A2B97">
            <w:pPr>
              <w:rPr>
                <w:rFonts w:ascii="Arial" w:hAnsi="Arial" w:cs="Arial"/>
                <w:sz w:val="18"/>
                <w:szCs w:val="18"/>
              </w:rPr>
            </w:pPr>
            <w:r>
              <w:rPr>
                <w:rFonts w:asciiTheme="minorHAnsi" w:hAnsiTheme="minorHAnsi" w:cstheme="minorHAnsi"/>
                <w:sz w:val="20"/>
                <w:szCs w:val="20"/>
              </w:rPr>
              <w:t>Act now</w:t>
            </w:r>
          </w:p>
        </w:tc>
        <w:tc>
          <w:tcPr>
            <w:tcW w:w="5670" w:type="dxa"/>
            <w:tcBorders>
              <w:top w:val="single" w:sz="4" w:space="0" w:color="auto"/>
              <w:left w:val="single" w:sz="4" w:space="0" w:color="auto"/>
              <w:bottom w:val="single" w:sz="4" w:space="0" w:color="auto"/>
              <w:right w:val="single" w:sz="4" w:space="0" w:color="auto"/>
            </w:tcBorders>
          </w:tcPr>
          <w:p w14:paraId="3FA35F8F" w14:textId="77777777" w:rsidR="004A2B97" w:rsidRDefault="004A2B97" w:rsidP="004A2B97">
            <w:pPr>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 xml:space="preserve">Get ready to deliver the service by reviewing the resources on the </w:t>
            </w:r>
            <w:hyperlink r:id="rId9" w:history="1">
              <w:r w:rsidRPr="008F0099">
                <w:rPr>
                  <w:rStyle w:val="Hyperlink"/>
                  <w:shd w:val="clear" w:color="auto" w:fill="FFFFFF"/>
                </w:rPr>
                <w:t>PSNC website</w:t>
              </w:r>
            </w:hyperlink>
            <w:r w:rsidRPr="008F0099">
              <w:rPr>
                <w:rFonts w:asciiTheme="minorHAnsi" w:hAnsiTheme="minorHAnsi" w:cstheme="minorHAnsi"/>
                <w:color w:val="222222"/>
                <w:sz w:val="20"/>
                <w:szCs w:val="20"/>
                <w:shd w:val="clear" w:color="auto" w:fill="FFFFFF"/>
              </w:rPr>
              <w:t>.</w:t>
            </w:r>
          </w:p>
          <w:p w14:paraId="7995C7F0" w14:textId="77777777" w:rsidR="004A2B97" w:rsidRDefault="004A2B97" w:rsidP="004A2B97">
            <w:pPr>
              <w:rPr>
                <w:rFonts w:asciiTheme="minorHAnsi" w:hAnsiTheme="minorHAnsi" w:cstheme="minorHAnsi"/>
                <w:color w:val="222222"/>
                <w:sz w:val="20"/>
                <w:szCs w:val="20"/>
                <w:shd w:val="clear" w:color="auto" w:fill="FFFFFF"/>
              </w:rPr>
            </w:pPr>
          </w:p>
          <w:p w14:paraId="6F939C08" w14:textId="02243DF9" w:rsidR="004A2B97" w:rsidRPr="00AA0325" w:rsidRDefault="004A2B97" w:rsidP="004A2B97">
            <w:pPr>
              <w:autoSpaceDE w:val="0"/>
              <w:autoSpaceDN w:val="0"/>
              <w:rPr>
                <w:rFonts w:ascii="Arial" w:hAnsi="Arial" w:cs="Arial"/>
                <w:sz w:val="18"/>
                <w:szCs w:val="18"/>
                <w:shd w:val="clear" w:color="auto" w:fill="FFFFFF"/>
                <w:lang w:val="en-US" w:eastAsia="en-US"/>
              </w:rPr>
            </w:pPr>
            <w:r>
              <w:rPr>
                <w:rFonts w:asciiTheme="minorHAnsi" w:hAnsiTheme="minorHAnsi" w:cstheme="minorHAnsi"/>
                <w:color w:val="222222"/>
                <w:sz w:val="20"/>
                <w:szCs w:val="20"/>
                <w:shd w:val="clear" w:color="auto" w:fill="FFFFFF"/>
              </w:rPr>
              <w:t xml:space="preserve">Watch the </w:t>
            </w:r>
            <w:hyperlink r:id="rId10" w:history="1">
              <w:r w:rsidRPr="00634BC0">
                <w:rPr>
                  <w:rStyle w:val="Hyperlink"/>
                  <w:shd w:val="clear" w:color="auto" w:fill="FFFFFF"/>
                </w:rPr>
                <w:t>PSNC webinar</w:t>
              </w:r>
            </w:hyperlink>
            <w:r>
              <w:rPr>
                <w:rFonts w:asciiTheme="minorHAnsi" w:hAnsiTheme="minorHAnsi" w:cstheme="minorHAnsi"/>
                <w:color w:val="222222"/>
                <w:sz w:val="20"/>
                <w:szCs w:val="20"/>
                <w:shd w:val="clear" w:color="auto" w:fill="FFFFFF"/>
              </w:rPr>
              <w:t xml:space="preserve"> on demand. </w:t>
            </w:r>
          </w:p>
        </w:tc>
        <w:tc>
          <w:tcPr>
            <w:tcW w:w="1135" w:type="dxa"/>
            <w:tcBorders>
              <w:top w:val="single" w:sz="4" w:space="0" w:color="auto"/>
              <w:left w:val="single" w:sz="4" w:space="0" w:color="auto"/>
              <w:bottom w:val="single" w:sz="4" w:space="0" w:color="auto"/>
              <w:right w:val="single" w:sz="4" w:space="0" w:color="auto"/>
            </w:tcBorders>
          </w:tcPr>
          <w:p w14:paraId="0CD5DC6A" w14:textId="77777777" w:rsidR="004A2B97" w:rsidRPr="00AA0325" w:rsidRDefault="004A2B97" w:rsidP="004A2B97">
            <w:pPr>
              <w:rPr>
                <w:rFonts w:ascii="Arial" w:hAnsi="Arial" w:cs="Arial"/>
                <w:sz w:val="18"/>
                <w:szCs w:val="18"/>
              </w:rPr>
            </w:pPr>
          </w:p>
        </w:tc>
      </w:tr>
      <w:tr w:rsidR="005847A8" w:rsidRPr="00AA0325" w14:paraId="23AD0A08"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F7861AA" w14:textId="37FBAD68" w:rsidR="005847A8" w:rsidRPr="00AA0325" w:rsidRDefault="005847A8" w:rsidP="005847A8">
            <w:pPr>
              <w:rPr>
                <w:rFonts w:ascii="Arial" w:hAnsi="Arial" w:cs="Arial"/>
                <w:b/>
                <w:color w:val="5A913D"/>
                <w:sz w:val="18"/>
                <w:szCs w:val="18"/>
              </w:rPr>
            </w:pPr>
            <w:r w:rsidRPr="00DC181C">
              <w:rPr>
                <w:rStyle w:val="Strong"/>
                <w:rFonts w:asciiTheme="minorHAnsi" w:hAnsiTheme="minorHAnsi" w:cstheme="minorHAnsi"/>
                <w:bCs w:val="0"/>
                <w:color w:val="365F91" w:themeColor="accent1" w:themeShade="BF"/>
                <w:sz w:val="20"/>
                <w:szCs w:val="20"/>
              </w:rPr>
              <w:t>COVID Boosters</w:t>
            </w:r>
          </w:p>
        </w:tc>
        <w:tc>
          <w:tcPr>
            <w:tcW w:w="1417" w:type="dxa"/>
            <w:tcBorders>
              <w:top w:val="single" w:sz="4" w:space="0" w:color="auto"/>
              <w:left w:val="single" w:sz="4" w:space="0" w:color="auto"/>
              <w:bottom w:val="single" w:sz="4" w:space="0" w:color="auto"/>
              <w:right w:val="single" w:sz="4" w:space="0" w:color="auto"/>
            </w:tcBorders>
          </w:tcPr>
          <w:p w14:paraId="4DE1BF7A" w14:textId="7FF3F3B6" w:rsidR="005847A8" w:rsidRPr="00AA0325" w:rsidRDefault="005847A8" w:rsidP="005847A8">
            <w:pPr>
              <w:autoSpaceDE w:val="0"/>
              <w:autoSpaceDN w:val="0"/>
              <w:rPr>
                <w:rFonts w:ascii="Arial" w:hAnsi="Arial" w:cs="Arial"/>
                <w:sz w:val="18"/>
                <w:szCs w:val="18"/>
              </w:rPr>
            </w:pPr>
            <w:r>
              <w:rPr>
                <w:rFonts w:asciiTheme="minorHAnsi" w:hAnsiTheme="minorHAnsi" w:cstheme="minorHAnsi"/>
                <w:sz w:val="20"/>
                <w:szCs w:val="20"/>
              </w:rPr>
              <w:t xml:space="preserve">Staff support </w:t>
            </w:r>
          </w:p>
        </w:tc>
        <w:tc>
          <w:tcPr>
            <w:tcW w:w="1134" w:type="dxa"/>
            <w:tcBorders>
              <w:top w:val="single" w:sz="4" w:space="0" w:color="auto"/>
              <w:left w:val="single" w:sz="4" w:space="0" w:color="auto"/>
              <w:bottom w:val="single" w:sz="4" w:space="0" w:color="auto"/>
              <w:right w:val="single" w:sz="4" w:space="0" w:color="auto"/>
            </w:tcBorders>
          </w:tcPr>
          <w:p w14:paraId="687B80A9" w14:textId="4FD322C3" w:rsidR="005847A8" w:rsidRPr="00AA0325" w:rsidRDefault="005847A8" w:rsidP="005847A8">
            <w:pPr>
              <w:autoSpaceDE w:val="0"/>
              <w:autoSpaceDN w:val="0"/>
              <w:rPr>
                <w:rFonts w:ascii="Arial" w:hAnsi="Arial" w:cs="Arial"/>
                <w:sz w:val="18"/>
                <w:szCs w:val="18"/>
              </w:rPr>
            </w:pPr>
            <w:r>
              <w:rPr>
                <w:rFonts w:asciiTheme="minorHAnsi" w:hAnsiTheme="minorHAnsi" w:cstheme="minorHAnsi"/>
                <w:sz w:val="20"/>
                <w:szCs w:val="20"/>
              </w:rPr>
              <w:t>Act now</w:t>
            </w:r>
          </w:p>
        </w:tc>
        <w:tc>
          <w:tcPr>
            <w:tcW w:w="5670" w:type="dxa"/>
            <w:tcBorders>
              <w:top w:val="single" w:sz="4" w:space="0" w:color="auto"/>
              <w:left w:val="single" w:sz="4" w:space="0" w:color="auto"/>
              <w:bottom w:val="single" w:sz="4" w:space="0" w:color="auto"/>
              <w:right w:val="single" w:sz="4" w:space="0" w:color="auto"/>
            </w:tcBorders>
          </w:tcPr>
          <w:p w14:paraId="5E358DA0" w14:textId="22E701CA" w:rsidR="005847A8" w:rsidRPr="00AA0325" w:rsidRDefault="005847A8" w:rsidP="005847A8">
            <w:pPr>
              <w:pStyle w:val="NormalWeb"/>
              <w:spacing w:before="0" w:beforeAutospacing="0" w:after="0" w:afterAutospacing="0"/>
              <w:rPr>
                <w:rFonts w:ascii="Arial" w:hAnsi="Arial" w:cs="Arial"/>
                <w:sz w:val="18"/>
                <w:szCs w:val="18"/>
                <w:u w:val="none"/>
              </w:rPr>
            </w:pPr>
            <w:r w:rsidRPr="00666EF8">
              <w:rPr>
                <w:rFonts w:cstheme="minorHAnsi"/>
                <w:color w:val="222222"/>
                <w:szCs w:val="20"/>
                <w:u w:val="none"/>
                <w:shd w:val="clear" w:color="auto" w:fill="FFFFFF"/>
              </w:rPr>
              <w:t xml:space="preserve">Ensure your staff who are eligible for a booster dose know how to book. Find out more </w:t>
            </w:r>
            <w:hyperlink r:id="rId11" w:history="1">
              <w:r w:rsidRPr="0071665B">
                <w:rPr>
                  <w:rStyle w:val="Hyperlink"/>
                  <w:shd w:val="clear" w:color="auto" w:fill="FFFFFF"/>
                </w:rPr>
                <w:t>here</w:t>
              </w:r>
            </w:hyperlink>
            <w:r>
              <w:rPr>
                <w:rFonts w:cstheme="minorHAnsi"/>
                <w:color w:val="222222"/>
                <w:szCs w:val="20"/>
                <w:shd w:val="clear" w:color="auto" w:fill="FFFFFF"/>
              </w:rPr>
              <w:t>.</w:t>
            </w:r>
          </w:p>
        </w:tc>
        <w:tc>
          <w:tcPr>
            <w:tcW w:w="1135" w:type="dxa"/>
            <w:tcBorders>
              <w:top w:val="single" w:sz="4" w:space="0" w:color="auto"/>
              <w:left w:val="single" w:sz="4" w:space="0" w:color="auto"/>
              <w:bottom w:val="single" w:sz="4" w:space="0" w:color="auto"/>
              <w:right w:val="single" w:sz="4" w:space="0" w:color="auto"/>
            </w:tcBorders>
          </w:tcPr>
          <w:p w14:paraId="4787113C" w14:textId="77777777" w:rsidR="005847A8" w:rsidRPr="00AA0325" w:rsidRDefault="005847A8" w:rsidP="005847A8">
            <w:pPr>
              <w:rPr>
                <w:rFonts w:ascii="Arial" w:hAnsi="Arial" w:cs="Arial"/>
                <w:sz w:val="18"/>
                <w:szCs w:val="18"/>
              </w:rPr>
            </w:pPr>
          </w:p>
        </w:tc>
      </w:tr>
      <w:tr w:rsidR="00A53BE9" w:rsidRPr="00AA0325" w14:paraId="7EA5360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1D43E65" w14:textId="337DF295" w:rsidR="00A53BE9" w:rsidRPr="00AA0325" w:rsidRDefault="00A53BE9" w:rsidP="00A53BE9">
            <w:pPr>
              <w:autoSpaceDE w:val="0"/>
              <w:autoSpaceDN w:val="0"/>
              <w:rPr>
                <w:rFonts w:ascii="Arial" w:hAnsi="Arial" w:cs="Arial"/>
                <w:b/>
                <w:color w:val="5A913D"/>
                <w:sz w:val="18"/>
                <w:szCs w:val="18"/>
              </w:rPr>
            </w:pPr>
            <w:r w:rsidRPr="00DC181C">
              <w:rPr>
                <w:rFonts w:asciiTheme="minorHAnsi" w:hAnsiTheme="minorHAnsi" w:cstheme="minorHAnsi"/>
                <w:b/>
                <w:bCs/>
                <w:color w:val="365F91" w:themeColor="accent1" w:themeShade="BF"/>
                <w:sz w:val="20"/>
                <w:szCs w:val="20"/>
              </w:rPr>
              <w:t xml:space="preserve">Mandatory Health Campaign </w:t>
            </w:r>
          </w:p>
        </w:tc>
        <w:tc>
          <w:tcPr>
            <w:tcW w:w="1417" w:type="dxa"/>
            <w:tcBorders>
              <w:top w:val="single" w:sz="4" w:space="0" w:color="auto"/>
              <w:left w:val="single" w:sz="4" w:space="0" w:color="auto"/>
              <w:bottom w:val="single" w:sz="4" w:space="0" w:color="auto"/>
              <w:right w:val="single" w:sz="4" w:space="0" w:color="auto"/>
            </w:tcBorders>
          </w:tcPr>
          <w:p w14:paraId="366A7EEF" w14:textId="230706E0" w:rsidR="00A53BE9" w:rsidRPr="00AA0325" w:rsidRDefault="00A53BE9" w:rsidP="00A53BE9">
            <w:pPr>
              <w:autoSpaceDE w:val="0"/>
              <w:autoSpaceDN w:val="0"/>
              <w:rPr>
                <w:rFonts w:ascii="Arial" w:hAnsi="Arial" w:cs="Arial"/>
                <w:sz w:val="18"/>
                <w:szCs w:val="18"/>
              </w:rPr>
            </w:pPr>
            <w:r>
              <w:rPr>
                <w:rFonts w:asciiTheme="minorHAnsi" w:hAnsiTheme="minorHAnsi" w:cstheme="minorHAnsi"/>
                <w:sz w:val="20"/>
                <w:szCs w:val="20"/>
              </w:rPr>
              <w:t>Contractual requirement</w:t>
            </w:r>
          </w:p>
        </w:tc>
        <w:tc>
          <w:tcPr>
            <w:tcW w:w="1134" w:type="dxa"/>
            <w:tcBorders>
              <w:top w:val="single" w:sz="4" w:space="0" w:color="auto"/>
              <w:left w:val="single" w:sz="4" w:space="0" w:color="auto"/>
              <w:bottom w:val="single" w:sz="4" w:space="0" w:color="auto"/>
              <w:right w:val="single" w:sz="4" w:space="0" w:color="auto"/>
            </w:tcBorders>
          </w:tcPr>
          <w:p w14:paraId="2E94734A" w14:textId="087AFF05" w:rsidR="00A53BE9" w:rsidRPr="00AA0325" w:rsidRDefault="00A53BE9" w:rsidP="00A53BE9">
            <w:pPr>
              <w:autoSpaceDE w:val="0"/>
              <w:autoSpaceDN w:val="0"/>
              <w:rPr>
                <w:rFonts w:ascii="Arial" w:hAnsi="Arial" w:cs="Arial"/>
                <w:sz w:val="18"/>
                <w:szCs w:val="18"/>
              </w:rPr>
            </w:pPr>
            <w:r w:rsidRPr="00A81560">
              <w:rPr>
                <w:rFonts w:asciiTheme="minorHAnsi" w:hAnsiTheme="minorHAnsi" w:cstheme="minorHAnsi"/>
                <w:sz w:val="20"/>
                <w:szCs w:val="20"/>
              </w:rPr>
              <w:t>November 2021</w:t>
            </w:r>
          </w:p>
        </w:tc>
        <w:tc>
          <w:tcPr>
            <w:tcW w:w="5670" w:type="dxa"/>
            <w:tcBorders>
              <w:top w:val="single" w:sz="4" w:space="0" w:color="auto"/>
              <w:left w:val="single" w:sz="4" w:space="0" w:color="auto"/>
              <w:bottom w:val="single" w:sz="4" w:space="0" w:color="auto"/>
              <w:right w:val="single" w:sz="4" w:space="0" w:color="auto"/>
            </w:tcBorders>
          </w:tcPr>
          <w:p w14:paraId="290408D6" w14:textId="77777777" w:rsidR="00A53BE9" w:rsidRPr="00A81560" w:rsidRDefault="00A53BE9" w:rsidP="00A53BE9">
            <w:pPr>
              <w:rPr>
                <w:rFonts w:asciiTheme="minorHAnsi" w:hAnsiTheme="minorHAnsi" w:cstheme="minorHAnsi"/>
                <w:sz w:val="20"/>
                <w:szCs w:val="20"/>
              </w:rPr>
            </w:pPr>
            <w:r w:rsidRPr="00A81560">
              <w:rPr>
                <w:rFonts w:asciiTheme="minorHAnsi" w:hAnsiTheme="minorHAnsi" w:cstheme="minorHAnsi"/>
                <w:sz w:val="20"/>
                <w:szCs w:val="20"/>
              </w:rPr>
              <w:t>This is the second mandated health campaign for 2021/22.</w:t>
            </w:r>
          </w:p>
          <w:p w14:paraId="1AD3D455" w14:textId="77777777" w:rsidR="00A53BE9" w:rsidRPr="00A81560" w:rsidRDefault="00A53BE9" w:rsidP="00A53BE9">
            <w:pPr>
              <w:rPr>
                <w:rFonts w:asciiTheme="minorHAnsi" w:hAnsiTheme="minorHAnsi" w:cstheme="minorHAnsi"/>
                <w:sz w:val="20"/>
                <w:szCs w:val="20"/>
              </w:rPr>
            </w:pPr>
          </w:p>
          <w:p w14:paraId="101796E8" w14:textId="4B858B82" w:rsidR="00A53BE9" w:rsidRPr="00AA0325" w:rsidRDefault="00A53BE9" w:rsidP="00A53BE9">
            <w:pPr>
              <w:pStyle w:val="NormalWeb"/>
              <w:spacing w:before="0" w:beforeAutospacing="0" w:after="0" w:afterAutospacing="0"/>
              <w:rPr>
                <w:rFonts w:ascii="Arial" w:hAnsi="Arial" w:cs="Arial"/>
                <w:sz w:val="18"/>
                <w:szCs w:val="18"/>
                <w:u w:val="none"/>
              </w:rPr>
            </w:pPr>
            <w:r w:rsidRPr="00666EF8">
              <w:rPr>
                <w:rFonts w:cstheme="minorHAnsi"/>
                <w:szCs w:val="20"/>
                <w:u w:val="none"/>
              </w:rPr>
              <w:t>This campaign is part of the </w:t>
            </w:r>
            <w:hyperlink r:id="rId12" w:tgtFrame="_blank" w:tooltip="https://psnc.us8.list-manage.com/track/click?u=4fbc32cdce167141a8775dd78&amp;id=4a14035b4a&amp;e=0d0e70b477" w:history="1">
              <w:r w:rsidRPr="00666EF8">
                <w:rPr>
                  <w:rStyle w:val="Hyperlink"/>
                </w:rPr>
                <w:t>national campaign</w:t>
              </w:r>
            </w:hyperlink>
            <w:r w:rsidRPr="00666EF8">
              <w:rPr>
                <w:rFonts w:cstheme="minorHAnsi"/>
                <w:szCs w:val="20"/>
                <w:u w:val="none"/>
              </w:rPr>
              <w:t xml:space="preserve"> that encourages people to protect themselves and their loved ones against COVID-19 and flu.</w:t>
            </w:r>
            <w:r w:rsidRPr="00A81560">
              <w:rPr>
                <w:rFonts w:cstheme="minorHAnsi"/>
                <w:szCs w:val="20"/>
              </w:rPr>
              <w:t> </w:t>
            </w:r>
            <w:r w:rsidRPr="00A81560">
              <w:rPr>
                <w:rFonts w:cstheme="minorHAnsi"/>
                <w:szCs w:val="20"/>
              </w:rPr>
              <w:br/>
            </w:r>
            <w:r w:rsidRPr="00A81560">
              <w:rPr>
                <w:rFonts w:cstheme="minorHAnsi"/>
                <w:szCs w:val="20"/>
              </w:rPr>
              <w:br/>
            </w:r>
            <w:r w:rsidRPr="00666EF8">
              <w:rPr>
                <w:rFonts w:cstheme="minorHAnsi"/>
                <w:szCs w:val="20"/>
                <w:u w:val="none"/>
              </w:rPr>
              <w:t>The campaign materials will be delivered to pharmacies in early November.</w:t>
            </w:r>
          </w:p>
        </w:tc>
        <w:tc>
          <w:tcPr>
            <w:tcW w:w="1135" w:type="dxa"/>
            <w:tcBorders>
              <w:top w:val="single" w:sz="4" w:space="0" w:color="auto"/>
              <w:left w:val="single" w:sz="4" w:space="0" w:color="auto"/>
              <w:bottom w:val="single" w:sz="4" w:space="0" w:color="auto"/>
              <w:right w:val="single" w:sz="4" w:space="0" w:color="auto"/>
            </w:tcBorders>
          </w:tcPr>
          <w:p w14:paraId="7404FE85" w14:textId="77777777" w:rsidR="00A53BE9" w:rsidRPr="00AA0325" w:rsidRDefault="00A53BE9" w:rsidP="00A53BE9">
            <w:pPr>
              <w:rPr>
                <w:rFonts w:ascii="Arial" w:hAnsi="Arial" w:cs="Arial"/>
                <w:sz w:val="18"/>
                <w:szCs w:val="18"/>
              </w:rPr>
            </w:pPr>
          </w:p>
        </w:tc>
      </w:tr>
      <w:tr w:rsidR="00181890" w:rsidRPr="00AA0325" w14:paraId="47CE3314"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241F7C1D" w14:textId="0B2747B7" w:rsidR="00181890" w:rsidRPr="00AA0325" w:rsidRDefault="00181890" w:rsidP="00181890">
            <w:pPr>
              <w:autoSpaceDE w:val="0"/>
              <w:autoSpaceDN w:val="0"/>
              <w:rPr>
                <w:rFonts w:ascii="Arial" w:hAnsi="Arial" w:cs="Arial"/>
                <w:b/>
                <w:color w:val="5A913D"/>
                <w:sz w:val="18"/>
                <w:szCs w:val="18"/>
              </w:rPr>
            </w:pPr>
            <w:r w:rsidRPr="00DC181C">
              <w:rPr>
                <w:rFonts w:asciiTheme="minorHAnsi" w:hAnsiTheme="minorHAnsi" w:cstheme="minorHAnsi"/>
                <w:b/>
                <w:bCs/>
                <w:color w:val="365F91" w:themeColor="accent1" w:themeShade="BF"/>
                <w:sz w:val="20"/>
                <w:szCs w:val="20"/>
              </w:rPr>
              <w:t>GP</w:t>
            </w:r>
            <w:r>
              <w:rPr>
                <w:rFonts w:asciiTheme="minorHAnsi" w:hAnsiTheme="minorHAnsi" w:cstheme="minorHAnsi"/>
                <w:b/>
                <w:bCs/>
                <w:color w:val="365F91" w:themeColor="accent1" w:themeShade="BF"/>
                <w:sz w:val="20"/>
                <w:szCs w:val="20"/>
              </w:rPr>
              <w:t xml:space="preserve"> </w:t>
            </w:r>
            <w:r w:rsidRPr="00DC181C">
              <w:rPr>
                <w:rFonts w:asciiTheme="minorHAnsi" w:hAnsiTheme="minorHAnsi" w:cstheme="minorHAnsi"/>
                <w:b/>
                <w:bCs/>
                <w:color w:val="365F91" w:themeColor="accent1" w:themeShade="BF"/>
                <w:sz w:val="20"/>
                <w:szCs w:val="20"/>
              </w:rPr>
              <w:t xml:space="preserve">CPCS </w:t>
            </w:r>
          </w:p>
        </w:tc>
        <w:tc>
          <w:tcPr>
            <w:tcW w:w="1417" w:type="dxa"/>
            <w:tcBorders>
              <w:top w:val="single" w:sz="4" w:space="0" w:color="auto"/>
              <w:left w:val="single" w:sz="4" w:space="0" w:color="auto"/>
              <w:bottom w:val="single" w:sz="4" w:space="0" w:color="auto"/>
              <w:right w:val="single" w:sz="4" w:space="0" w:color="auto"/>
            </w:tcBorders>
          </w:tcPr>
          <w:p w14:paraId="66E923C6" w14:textId="7416CFD8" w:rsidR="00181890" w:rsidRPr="00AA0325" w:rsidRDefault="00181890" w:rsidP="00181890">
            <w:pPr>
              <w:autoSpaceDE w:val="0"/>
              <w:autoSpaceDN w:val="0"/>
              <w:rPr>
                <w:rFonts w:ascii="Arial" w:hAnsi="Arial" w:cs="Arial"/>
                <w:sz w:val="18"/>
                <w:szCs w:val="18"/>
              </w:rPr>
            </w:pPr>
            <w:r>
              <w:rPr>
                <w:rFonts w:asciiTheme="minorHAnsi" w:hAnsiTheme="minorHAnsi" w:cstheme="minorHAnsi"/>
                <w:sz w:val="20"/>
                <w:szCs w:val="20"/>
              </w:rPr>
              <w:t xml:space="preserve">Pharmacist Training </w:t>
            </w:r>
          </w:p>
        </w:tc>
        <w:tc>
          <w:tcPr>
            <w:tcW w:w="1134" w:type="dxa"/>
            <w:tcBorders>
              <w:top w:val="single" w:sz="4" w:space="0" w:color="auto"/>
              <w:left w:val="single" w:sz="4" w:space="0" w:color="auto"/>
              <w:bottom w:val="single" w:sz="4" w:space="0" w:color="auto"/>
              <w:right w:val="single" w:sz="4" w:space="0" w:color="auto"/>
            </w:tcBorders>
          </w:tcPr>
          <w:p w14:paraId="190E4876" w14:textId="1FFBB727" w:rsidR="00181890" w:rsidRPr="00AA0325" w:rsidRDefault="00181890" w:rsidP="00181890">
            <w:pPr>
              <w:autoSpaceDE w:val="0"/>
              <w:autoSpaceDN w:val="0"/>
              <w:rPr>
                <w:rFonts w:ascii="Arial" w:hAnsi="Arial" w:cs="Arial"/>
                <w:sz w:val="18"/>
                <w:szCs w:val="18"/>
              </w:rPr>
            </w:pPr>
            <w:r w:rsidRPr="00A81560">
              <w:rPr>
                <w:rFonts w:asciiTheme="minorHAnsi" w:hAnsiTheme="minorHAnsi" w:cstheme="minorHAnsi"/>
                <w:sz w:val="20"/>
                <w:szCs w:val="20"/>
              </w:rPr>
              <w:t>23</w:t>
            </w:r>
            <w:r w:rsidRPr="00A81560">
              <w:rPr>
                <w:rFonts w:asciiTheme="minorHAnsi" w:hAnsiTheme="minorHAnsi" w:cstheme="minorHAnsi"/>
                <w:sz w:val="20"/>
                <w:szCs w:val="20"/>
                <w:vertAlign w:val="superscript"/>
              </w:rPr>
              <w:t>rd</w:t>
            </w:r>
            <w:r w:rsidRPr="00A81560">
              <w:rPr>
                <w:rFonts w:asciiTheme="minorHAnsi" w:hAnsiTheme="minorHAnsi" w:cstheme="minorHAnsi"/>
                <w:sz w:val="20"/>
                <w:szCs w:val="20"/>
              </w:rPr>
              <w:t xml:space="preserve"> &amp; 30</w:t>
            </w:r>
            <w:r w:rsidRPr="00A81560">
              <w:rPr>
                <w:rFonts w:asciiTheme="minorHAnsi" w:hAnsiTheme="minorHAnsi" w:cstheme="minorHAnsi"/>
                <w:sz w:val="20"/>
                <w:szCs w:val="20"/>
                <w:vertAlign w:val="superscript"/>
              </w:rPr>
              <w:t>th</w:t>
            </w:r>
            <w:r w:rsidRPr="00A81560">
              <w:rPr>
                <w:rFonts w:asciiTheme="minorHAnsi" w:hAnsiTheme="minorHAnsi" w:cstheme="minorHAnsi"/>
                <w:sz w:val="20"/>
                <w:szCs w:val="20"/>
              </w:rPr>
              <w:t xml:space="preserve"> November – both sessions must be attended</w:t>
            </w:r>
          </w:p>
        </w:tc>
        <w:tc>
          <w:tcPr>
            <w:tcW w:w="5670" w:type="dxa"/>
            <w:tcBorders>
              <w:top w:val="single" w:sz="4" w:space="0" w:color="auto"/>
              <w:left w:val="single" w:sz="4" w:space="0" w:color="auto"/>
              <w:bottom w:val="single" w:sz="4" w:space="0" w:color="auto"/>
              <w:right w:val="single" w:sz="4" w:space="0" w:color="auto"/>
            </w:tcBorders>
          </w:tcPr>
          <w:p w14:paraId="30E7EF95" w14:textId="77777777" w:rsidR="00181890" w:rsidRPr="00A81560" w:rsidRDefault="00181890" w:rsidP="00181890">
            <w:pPr>
              <w:rPr>
                <w:rFonts w:asciiTheme="minorHAnsi" w:hAnsiTheme="minorHAnsi" w:cstheme="minorHAnsi"/>
                <w:color w:val="222222"/>
                <w:sz w:val="20"/>
                <w:szCs w:val="20"/>
                <w:shd w:val="clear" w:color="auto" w:fill="FFFFFF"/>
              </w:rPr>
            </w:pPr>
            <w:r w:rsidRPr="00A81560">
              <w:rPr>
                <w:rFonts w:asciiTheme="minorHAnsi" w:hAnsiTheme="minorHAnsi" w:cstheme="minorHAnsi"/>
                <w:color w:val="222222"/>
                <w:sz w:val="20"/>
                <w:szCs w:val="20"/>
                <w:shd w:val="clear" w:color="auto" w:fill="FFFFFF"/>
              </w:rPr>
              <w:t>Book your place on these free regional LPC / RPS Collaborative events to support delivery of GPCPCS.</w:t>
            </w:r>
          </w:p>
          <w:p w14:paraId="4CDF03E4" w14:textId="77777777" w:rsidR="00181890" w:rsidRPr="00A81560" w:rsidRDefault="00181890" w:rsidP="00181890">
            <w:pPr>
              <w:rPr>
                <w:rFonts w:asciiTheme="minorHAnsi" w:hAnsiTheme="minorHAnsi" w:cstheme="minorHAnsi"/>
                <w:color w:val="222222"/>
                <w:sz w:val="20"/>
                <w:szCs w:val="20"/>
                <w:shd w:val="clear" w:color="auto" w:fill="FFFFFF"/>
              </w:rPr>
            </w:pPr>
          </w:p>
          <w:p w14:paraId="22A516B9" w14:textId="77777777" w:rsidR="00181890" w:rsidRPr="00A81560" w:rsidRDefault="00181890" w:rsidP="00181890">
            <w:pPr>
              <w:rPr>
                <w:rFonts w:asciiTheme="minorHAnsi" w:hAnsiTheme="minorHAnsi" w:cstheme="minorHAnsi"/>
                <w:color w:val="222222"/>
                <w:sz w:val="20"/>
                <w:szCs w:val="20"/>
                <w:shd w:val="clear" w:color="auto" w:fill="FFFFFF"/>
              </w:rPr>
            </w:pPr>
            <w:r w:rsidRPr="00A81560">
              <w:rPr>
                <w:rFonts w:asciiTheme="minorHAnsi" w:hAnsiTheme="minorHAnsi" w:cstheme="minorHAnsi"/>
                <w:color w:val="222222"/>
                <w:sz w:val="20"/>
                <w:szCs w:val="20"/>
                <w:shd w:val="clear" w:color="auto" w:fill="FFFFFF"/>
              </w:rPr>
              <w:t>The workshop will increase your knowledge and confidence for GP CPCS, including history taking and identifying red flags.</w:t>
            </w:r>
            <w:r w:rsidRPr="00A81560">
              <w:rPr>
                <w:rFonts w:asciiTheme="minorHAnsi" w:hAnsiTheme="minorHAnsi" w:cstheme="minorHAnsi"/>
                <w:color w:val="222222"/>
                <w:sz w:val="20"/>
                <w:szCs w:val="20"/>
              </w:rPr>
              <w:br/>
            </w:r>
            <w:r w:rsidRPr="00A81560">
              <w:rPr>
                <w:rFonts w:asciiTheme="minorHAnsi" w:hAnsiTheme="minorHAnsi" w:cstheme="minorHAnsi"/>
                <w:color w:val="222222"/>
                <w:sz w:val="20"/>
                <w:szCs w:val="20"/>
              </w:rPr>
              <w:br/>
            </w:r>
            <w:r w:rsidRPr="00A81560">
              <w:rPr>
                <w:rFonts w:asciiTheme="minorHAnsi" w:hAnsiTheme="minorHAnsi" w:cstheme="minorHAnsi"/>
                <w:color w:val="222222"/>
                <w:sz w:val="20"/>
                <w:szCs w:val="20"/>
                <w:shd w:val="clear" w:color="auto" w:fill="FFFFFF"/>
              </w:rPr>
              <w:t>You’ll get instant feedback from GPs and other professionals, so you’re ready for GP CPCS.</w:t>
            </w:r>
          </w:p>
          <w:p w14:paraId="32658954" w14:textId="77777777" w:rsidR="00181890" w:rsidRPr="00A81560" w:rsidRDefault="00181890" w:rsidP="00181890">
            <w:pPr>
              <w:rPr>
                <w:rFonts w:asciiTheme="minorHAnsi" w:hAnsiTheme="minorHAnsi" w:cstheme="minorHAnsi"/>
                <w:color w:val="222222"/>
                <w:sz w:val="20"/>
                <w:szCs w:val="20"/>
                <w:shd w:val="clear" w:color="auto" w:fill="FFFFFF"/>
              </w:rPr>
            </w:pPr>
          </w:p>
          <w:p w14:paraId="53FE8F10" w14:textId="7C523859" w:rsidR="00181890" w:rsidRPr="00666EF8" w:rsidRDefault="00181890" w:rsidP="00181890">
            <w:pPr>
              <w:pStyle w:val="NormalWeb"/>
              <w:spacing w:before="0" w:beforeAutospacing="0" w:after="0" w:afterAutospacing="0"/>
              <w:rPr>
                <w:rFonts w:ascii="Arial" w:hAnsi="Arial" w:cs="Arial"/>
                <w:sz w:val="18"/>
                <w:szCs w:val="18"/>
                <w:u w:val="none"/>
              </w:rPr>
            </w:pPr>
            <w:r w:rsidRPr="00666EF8">
              <w:rPr>
                <w:rFonts w:cstheme="minorHAnsi"/>
                <w:color w:val="222222"/>
                <w:szCs w:val="20"/>
                <w:u w:val="none"/>
                <w:shd w:val="clear" w:color="auto" w:fill="FFFFFF"/>
              </w:rPr>
              <w:t xml:space="preserve">Click </w:t>
            </w:r>
            <w:hyperlink r:id="rId13" w:history="1">
              <w:r w:rsidRPr="00666EF8">
                <w:rPr>
                  <w:rStyle w:val="Hyperlink"/>
                  <w:shd w:val="clear" w:color="auto" w:fill="FFFFFF"/>
                </w:rPr>
                <w:t>here</w:t>
              </w:r>
            </w:hyperlink>
            <w:r w:rsidRPr="00666EF8">
              <w:rPr>
                <w:rFonts w:cstheme="minorHAnsi"/>
                <w:color w:val="222222"/>
                <w:szCs w:val="20"/>
                <w:u w:val="none"/>
                <w:shd w:val="clear" w:color="auto" w:fill="FFFFFF"/>
              </w:rPr>
              <w:t xml:space="preserve"> for the booking and further information.</w:t>
            </w:r>
          </w:p>
        </w:tc>
        <w:tc>
          <w:tcPr>
            <w:tcW w:w="1135" w:type="dxa"/>
            <w:tcBorders>
              <w:top w:val="single" w:sz="4" w:space="0" w:color="auto"/>
              <w:left w:val="single" w:sz="4" w:space="0" w:color="auto"/>
              <w:bottom w:val="single" w:sz="4" w:space="0" w:color="auto"/>
              <w:right w:val="single" w:sz="4" w:space="0" w:color="auto"/>
            </w:tcBorders>
          </w:tcPr>
          <w:p w14:paraId="67C33B7E" w14:textId="77777777" w:rsidR="00181890" w:rsidRPr="00AA0325" w:rsidRDefault="00181890" w:rsidP="00181890">
            <w:pPr>
              <w:rPr>
                <w:rFonts w:ascii="Arial" w:hAnsi="Arial" w:cs="Arial"/>
                <w:sz w:val="18"/>
                <w:szCs w:val="18"/>
              </w:rPr>
            </w:pPr>
          </w:p>
        </w:tc>
      </w:tr>
      <w:tr w:rsidR="00256F1E" w:rsidRPr="00AA0325" w14:paraId="526A30CF"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76605698" w14:textId="4A2D751E" w:rsidR="00256F1E" w:rsidRPr="00AA0325" w:rsidRDefault="00256F1E" w:rsidP="00256F1E">
            <w:pPr>
              <w:autoSpaceDE w:val="0"/>
              <w:autoSpaceDN w:val="0"/>
              <w:rPr>
                <w:rFonts w:ascii="Arial" w:hAnsi="Arial" w:cs="Arial"/>
                <w:b/>
                <w:color w:val="5A913D"/>
                <w:sz w:val="18"/>
                <w:szCs w:val="18"/>
              </w:rPr>
            </w:pPr>
            <w:r w:rsidRPr="00A81560">
              <w:rPr>
                <w:rFonts w:ascii="Calibri" w:hAnsi="Calibri" w:cs="Calibri"/>
                <w:b/>
                <w:bCs/>
                <w:color w:val="365F91" w:themeColor="accent1" w:themeShade="BF"/>
                <w:sz w:val="20"/>
                <w:szCs w:val="20"/>
              </w:rPr>
              <w:t>Updated prescription sorting and FP34C submission requirements</w:t>
            </w:r>
          </w:p>
        </w:tc>
        <w:tc>
          <w:tcPr>
            <w:tcW w:w="1417" w:type="dxa"/>
            <w:tcBorders>
              <w:top w:val="single" w:sz="4" w:space="0" w:color="auto"/>
              <w:left w:val="single" w:sz="4" w:space="0" w:color="auto"/>
              <w:bottom w:val="single" w:sz="4" w:space="0" w:color="auto"/>
              <w:right w:val="single" w:sz="4" w:space="0" w:color="auto"/>
            </w:tcBorders>
          </w:tcPr>
          <w:p w14:paraId="68E70CD6" w14:textId="1E2A3BB8" w:rsidR="00256F1E" w:rsidRPr="00AA0325" w:rsidRDefault="00256F1E" w:rsidP="00256F1E">
            <w:pPr>
              <w:autoSpaceDE w:val="0"/>
              <w:autoSpaceDN w:val="0"/>
              <w:rPr>
                <w:rFonts w:ascii="Arial" w:hAnsi="Arial" w:cs="Arial"/>
                <w:sz w:val="18"/>
                <w:szCs w:val="18"/>
              </w:rPr>
            </w:pPr>
            <w:r>
              <w:rPr>
                <w:rFonts w:asciiTheme="minorHAnsi" w:hAnsiTheme="minorHAnsi" w:cstheme="minorHAnsi"/>
                <w:sz w:val="20"/>
                <w:szCs w:val="20"/>
              </w:rPr>
              <w:t>Pharmacy income</w:t>
            </w:r>
          </w:p>
        </w:tc>
        <w:tc>
          <w:tcPr>
            <w:tcW w:w="1134" w:type="dxa"/>
            <w:tcBorders>
              <w:top w:val="single" w:sz="4" w:space="0" w:color="auto"/>
              <w:left w:val="single" w:sz="4" w:space="0" w:color="auto"/>
              <w:bottom w:val="single" w:sz="4" w:space="0" w:color="auto"/>
              <w:right w:val="single" w:sz="4" w:space="0" w:color="auto"/>
            </w:tcBorders>
          </w:tcPr>
          <w:p w14:paraId="02E46542" w14:textId="5711E2B9" w:rsidR="00256F1E" w:rsidRPr="00AA0325" w:rsidRDefault="00256F1E" w:rsidP="00256F1E">
            <w:pPr>
              <w:autoSpaceDE w:val="0"/>
              <w:autoSpaceDN w:val="0"/>
              <w:rPr>
                <w:rFonts w:ascii="Arial" w:hAnsi="Arial" w:cs="Arial"/>
                <w:sz w:val="18"/>
                <w:szCs w:val="18"/>
              </w:rPr>
            </w:pPr>
            <w:r w:rsidRPr="00A81560">
              <w:rPr>
                <w:rFonts w:asciiTheme="minorHAnsi" w:hAnsiTheme="minorHAnsi" w:cstheme="minorHAnsi"/>
                <w:sz w:val="20"/>
                <w:szCs w:val="20"/>
              </w:rPr>
              <w:t>From November 2021</w:t>
            </w:r>
          </w:p>
        </w:tc>
        <w:tc>
          <w:tcPr>
            <w:tcW w:w="5670" w:type="dxa"/>
            <w:tcBorders>
              <w:top w:val="single" w:sz="4" w:space="0" w:color="auto"/>
              <w:left w:val="single" w:sz="4" w:space="0" w:color="auto"/>
              <w:bottom w:val="single" w:sz="4" w:space="0" w:color="auto"/>
              <w:right w:val="single" w:sz="4" w:space="0" w:color="auto"/>
            </w:tcBorders>
          </w:tcPr>
          <w:p w14:paraId="31062E8E" w14:textId="77777777" w:rsidR="00256F1E" w:rsidRDefault="00256F1E" w:rsidP="00256F1E">
            <w:pPr>
              <w:rPr>
                <w:rFonts w:asciiTheme="minorHAnsi" w:hAnsiTheme="minorHAnsi" w:cstheme="minorHAnsi"/>
                <w:color w:val="444444"/>
                <w:sz w:val="20"/>
                <w:szCs w:val="20"/>
              </w:rPr>
            </w:pPr>
            <w:r w:rsidRPr="00A81560">
              <w:rPr>
                <w:rFonts w:asciiTheme="minorHAnsi" w:hAnsiTheme="minorHAnsi" w:cstheme="minorHAnsi"/>
                <w:color w:val="444444"/>
                <w:sz w:val="20"/>
                <w:szCs w:val="20"/>
              </w:rPr>
              <w:t xml:space="preserve">Familiarise yourself with the changes to the Drug Tariff on the </w:t>
            </w:r>
            <w:hyperlink r:id="rId14" w:history="1">
              <w:r w:rsidRPr="00A81560">
                <w:rPr>
                  <w:rStyle w:val="Hyperlink"/>
                  <w:u w:val="none"/>
                </w:rPr>
                <w:t>PSNC website</w:t>
              </w:r>
            </w:hyperlink>
            <w:r w:rsidRPr="00A81560">
              <w:rPr>
                <w:rFonts w:asciiTheme="minorHAnsi" w:hAnsiTheme="minorHAnsi" w:cstheme="minorHAnsi"/>
                <w:color w:val="444444"/>
                <w:sz w:val="20"/>
                <w:szCs w:val="20"/>
              </w:rPr>
              <w:t xml:space="preserve">. These include: </w:t>
            </w:r>
          </w:p>
          <w:p w14:paraId="77145C71" w14:textId="77777777" w:rsidR="00666EF8" w:rsidRPr="00A81560" w:rsidRDefault="00666EF8" w:rsidP="00256F1E">
            <w:pPr>
              <w:rPr>
                <w:rFonts w:asciiTheme="minorHAnsi" w:hAnsiTheme="minorHAnsi" w:cstheme="minorHAnsi"/>
                <w:color w:val="444444"/>
                <w:sz w:val="20"/>
                <w:szCs w:val="20"/>
              </w:rPr>
            </w:pPr>
          </w:p>
          <w:p w14:paraId="5534BF13" w14:textId="77777777" w:rsidR="00256F1E" w:rsidRPr="00A81560" w:rsidRDefault="00256F1E" w:rsidP="00256F1E">
            <w:pPr>
              <w:pStyle w:val="ListParagraph"/>
              <w:numPr>
                <w:ilvl w:val="0"/>
                <w:numId w:val="24"/>
              </w:numPr>
              <w:rPr>
                <w:rFonts w:asciiTheme="minorHAnsi" w:hAnsiTheme="minorHAnsi" w:cstheme="minorHAnsi"/>
                <w:color w:val="444444"/>
                <w:sz w:val="20"/>
                <w:szCs w:val="20"/>
              </w:rPr>
            </w:pPr>
            <w:r w:rsidRPr="00A81560">
              <w:rPr>
                <w:rFonts w:asciiTheme="minorHAnsi" w:hAnsiTheme="minorHAnsi" w:cstheme="minorHAnsi"/>
                <w:color w:val="444444"/>
                <w:sz w:val="20"/>
                <w:szCs w:val="20"/>
              </w:rPr>
              <w:t>Earlier advanced payments</w:t>
            </w:r>
          </w:p>
          <w:p w14:paraId="63930C4C" w14:textId="77777777" w:rsidR="00256F1E" w:rsidRDefault="00256F1E" w:rsidP="00256F1E">
            <w:pPr>
              <w:pStyle w:val="ListParagraph"/>
              <w:numPr>
                <w:ilvl w:val="0"/>
                <w:numId w:val="24"/>
              </w:numPr>
              <w:rPr>
                <w:rFonts w:asciiTheme="minorHAnsi" w:hAnsiTheme="minorHAnsi" w:cstheme="minorHAnsi"/>
                <w:color w:val="444444"/>
                <w:sz w:val="20"/>
                <w:szCs w:val="20"/>
              </w:rPr>
            </w:pPr>
            <w:r w:rsidRPr="00A81560">
              <w:rPr>
                <w:rFonts w:asciiTheme="minorHAnsi" w:hAnsiTheme="minorHAnsi" w:cstheme="minorHAnsi"/>
                <w:color w:val="444444"/>
                <w:sz w:val="20"/>
                <w:szCs w:val="20"/>
              </w:rPr>
              <w:t>End to the Pharmacy Earlier Payment Scheme (PEPS)</w:t>
            </w:r>
          </w:p>
          <w:p w14:paraId="1B4BBBFE" w14:textId="77777777" w:rsidR="00256F1E" w:rsidRDefault="00256F1E" w:rsidP="00256F1E">
            <w:pPr>
              <w:pStyle w:val="ListParagraph"/>
              <w:numPr>
                <w:ilvl w:val="0"/>
                <w:numId w:val="24"/>
              </w:numPr>
              <w:rPr>
                <w:rFonts w:asciiTheme="minorHAnsi" w:hAnsiTheme="minorHAnsi" w:cstheme="minorHAnsi"/>
                <w:color w:val="444444"/>
                <w:sz w:val="20"/>
                <w:szCs w:val="20"/>
              </w:rPr>
            </w:pPr>
            <w:r w:rsidRPr="00A81560">
              <w:rPr>
                <w:rFonts w:asciiTheme="minorHAnsi" w:hAnsiTheme="minorHAnsi" w:cstheme="minorHAnsi"/>
                <w:color w:val="444444"/>
                <w:sz w:val="20"/>
                <w:szCs w:val="20"/>
              </w:rPr>
              <w:t>Extended submission deadlines for bank holidays</w:t>
            </w:r>
          </w:p>
          <w:p w14:paraId="4377C6D4" w14:textId="77777777" w:rsidR="00256F1E" w:rsidRDefault="00256F1E" w:rsidP="00256F1E">
            <w:pPr>
              <w:pStyle w:val="ListParagraph"/>
              <w:numPr>
                <w:ilvl w:val="0"/>
                <w:numId w:val="24"/>
              </w:numPr>
              <w:rPr>
                <w:rFonts w:asciiTheme="minorHAnsi" w:hAnsiTheme="minorHAnsi" w:cstheme="minorHAnsi"/>
                <w:color w:val="444444"/>
                <w:sz w:val="20"/>
                <w:szCs w:val="20"/>
              </w:rPr>
            </w:pPr>
            <w:r w:rsidRPr="00A81560">
              <w:rPr>
                <w:rFonts w:asciiTheme="minorHAnsi" w:hAnsiTheme="minorHAnsi" w:cstheme="minorHAnsi"/>
                <w:color w:val="444444"/>
                <w:sz w:val="20"/>
                <w:szCs w:val="20"/>
              </w:rPr>
              <w:t>Changes to end-of-month paper FP10 prescription sorting requirements </w:t>
            </w:r>
          </w:p>
          <w:p w14:paraId="65139EC3" w14:textId="77777777" w:rsidR="00256F1E" w:rsidRDefault="00256F1E" w:rsidP="00256F1E">
            <w:pPr>
              <w:pStyle w:val="ListParagraph"/>
              <w:numPr>
                <w:ilvl w:val="0"/>
                <w:numId w:val="24"/>
              </w:numPr>
              <w:rPr>
                <w:rFonts w:asciiTheme="minorHAnsi" w:hAnsiTheme="minorHAnsi" w:cstheme="minorHAnsi"/>
                <w:color w:val="444444"/>
                <w:sz w:val="20"/>
                <w:szCs w:val="20"/>
              </w:rPr>
            </w:pPr>
            <w:r w:rsidRPr="00A81560">
              <w:rPr>
                <w:rFonts w:asciiTheme="minorHAnsi" w:hAnsiTheme="minorHAnsi" w:cstheme="minorHAnsi"/>
                <w:color w:val="444444"/>
                <w:sz w:val="20"/>
                <w:szCs w:val="20"/>
              </w:rPr>
              <w:t>Changes to the inclusion criteria for red separators</w:t>
            </w:r>
          </w:p>
          <w:p w14:paraId="380FB742" w14:textId="77777777" w:rsidR="00666EF8" w:rsidRDefault="00666EF8" w:rsidP="00256F1E">
            <w:pPr>
              <w:autoSpaceDE w:val="0"/>
              <w:autoSpaceDN w:val="0"/>
              <w:rPr>
                <w:rFonts w:asciiTheme="minorHAnsi" w:hAnsiTheme="minorHAnsi" w:cstheme="minorHAnsi"/>
                <w:color w:val="444444"/>
                <w:sz w:val="20"/>
                <w:szCs w:val="20"/>
              </w:rPr>
            </w:pPr>
          </w:p>
          <w:p w14:paraId="0F0D3D97" w14:textId="1E2CCF0C" w:rsidR="00256F1E" w:rsidRPr="00AA0325" w:rsidRDefault="00256F1E" w:rsidP="00256F1E">
            <w:pPr>
              <w:autoSpaceDE w:val="0"/>
              <w:autoSpaceDN w:val="0"/>
              <w:rPr>
                <w:rFonts w:ascii="Arial" w:hAnsi="Arial" w:cs="Arial"/>
                <w:sz w:val="18"/>
                <w:szCs w:val="18"/>
              </w:rPr>
            </w:pPr>
            <w:r w:rsidRPr="00A81560">
              <w:rPr>
                <w:rFonts w:asciiTheme="minorHAnsi" w:hAnsiTheme="minorHAnsi" w:cstheme="minorHAnsi"/>
                <w:color w:val="444444"/>
                <w:sz w:val="20"/>
                <w:szCs w:val="20"/>
              </w:rPr>
              <w:t>Updated paper FP34C</w:t>
            </w:r>
          </w:p>
        </w:tc>
        <w:tc>
          <w:tcPr>
            <w:tcW w:w="1135" w:type="dxa"/>
            <w:tcBorders>
              <w:top w:val="single" w:sz="4" w:space="0" w:color="auto"/>
              <w:left w:val="single" w:sz="4" w:space="0" w:color="auto"/>
              <w:bottom w:val="single" w:sz="4" w:space="0" w:color="auto"/>
              <w:right w:val="single" w:sz="4" w:space="0" w:color="auto"/>
            </w:tcBorders>
          </w:tcPr>
          <w:p w14:paraId="0A008E92" w14:textId="77777777" w:rsidR="00256F1E" w:rsidRPr="00AA0325" w:rsidRDefault="00256F1E" w:rsidP="00256F1E">
            <w:pPr>
              <w:rPr>
                <w:rFonts w:ascii="Arial" w:hAnsi="Arial" w:cs="Arial"/>
                <w:sz w:val="18"/>
                <w:szCs w:val="18"/>
              </w:rPr>
            </w:pPr>
          </w:p>
        </w:tc>
      </w:tr>
      <w:tr w:rsidR="00BF701B" w:rsidRPr="00AA0325" w14:paraId="2601F749"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4066A993" w14:textId="62D92052" w:rsidR="00BF701B" w:rsidRPr="00AA0325" w:rsidRDefault="00BF701B" w:rsidP="00BF701B">
            <w:pPr>
              <w:autoSpaceDE w:val="0"/>
              <w:autoSpaceDN w:val="0"/>
              <w:rPr>
                <w:rFonts w:ascii="Arial" w:hAnsi="Arial" w:cs="Arial"/>
                <w:b/>
                <w:color w:val="5A913D"/>
                <w:sz w:val="18"/>
                <w:szCs w:val="18"/>
              </w:rPr>
            </w:pPr>
            <w:r w:rsidRPr="00A81560">
              <w:rPr>
                <w:rFonts w:asciiTheme="minorHAnsi" w:hAnsiTheme="minorHAnsi" w:cstheme="minorHAnsi"/>
                <w:b/>
                <w:color w:val="365F91" w:themeColor="accent1" w:themeShade="BF"/>
                <w:sz w:val="20"/>
                <w:szCs w:val="20"/>
              </w:rPr>
              <w:t xml:space="preserve">Services to Care Homes </w:t>
            </w:r>
          </w:p>
        </w:tc>
        <w:tc>
          <w:tcPr>
            <w:tcW w:w="1417" w:type="dxa"/>
            <w:tcBorders>
              <w:top w:val="single" w:sz="4" w:space="0" w:color="auto"/>
              <w:left w:val="single" w:sz="4" w:space="0" w:color="auto"/>
              <w:bottom w:val="single" w:sz="4" w:space="0" w:color="auto"/>
              <w:right w:val="single" w:sz="4" w:space="0" w:color="auto"/>
            </w:tcBorders>
          </w:tcPr>
          <w:p w14:paraId="3D844FFC" w14:textId="7A6FC82E" w:rsidR="00BF701B" w:rsidRPr="00AA0325" w:rsidRDefault="00BF701B" w:rsidP="00BF701B">
            <w:pPr>
              <w:autoSpaceDE w:val="0"/>
              <w:autoSpaceDN w:val="0"/>
              <w:rPr>
                <w:rFonts w:ascii="Arial" w:hAnsi="Arial" w:cs="Arial"/>
                <w:sz w:val="18"/>
                <w:szCs w:val="18"/>
              </w:rPr>
            </w:pPr>
            <w:r w:rsidRPr="00F54FC0">
              <w:rPr>
                <w:rFonts w:asciiTheme="minorHAnsi" w:hAnsiTheme="minorHAnsi" w:cstheme="minorHAnsi"/>
                <w:sz w:val="20"/>
                <w:szCs w:val="20"/>
              </w:rPr>
              <w:t xml:space="preserve">COVID Vaccination requirement </w:t>
            </w:r>
          </w:p>
        </w:tc>
        <w:tc>
          <w:tcPr>
            <w:tcW w:w="1134" w:type="dxa"/>
            <w:tcBorders>
              <w:top w:val="single" w:sz="4" w:space="0" w:color="auto"/>
              <w:left w:val="single" w:sz="4" w:space="0" w:color="auto"/>
              <w:bottom w:val="single" w:sz="4" w:space="0" w:color="auto"/>
              <w:right w:val="single" w:sz="4" w:space="0" w:color="auto"/>
            </w:tcBorders>
          </w:tcPr>
          <w:p w14:paraId="17FD3963" w14:textId="435AB973" w:rsidR="00BF701B" w:rsidRPr="00AA0325" w:rsidRDefault="00BF701B" w:rsidP="00BF701B">
            <w:pPr>
              <w:autoSpaceDE w:val="0"/>
              <w:autoSpaceDN w:val="0"/>
              <w:rPr>
                <w:rFonts w:ascii="Arial" w:hAnsi="Arial" w:cs="Arial"/>
                <w:sz w:val="18"/>
                <w:szCs w:val="18"/>
              </w:rPr>
            </w:pPr>
            <w:r w:rsidRPr="00F54FC0">
              <w:rPr>
                <w:rFonts w:asciiTheme="minorHAnsi" w:hAnsiTheme="minorHAnsi" w:cstheme="minorHAnsi"/>
                <w:sz w:val="20"/>
                <w:szCs w:val="20"/>
              </w:rPr>
              <w:t xml:space="preserve">Act now for the </w:t>
            </w:r>
            <w:proofErr w:type="gramStart"/>
            <w:r w:rsidRPr="00F54FC0">
              <w:rPr>
                <w:rFonts w:asciiTheme="minorHAnsi" w:hAnsiTheme="minorHAnsi" w:cstheme="minorHAnsi"/>
                <w:sz w:val="20"/>
                <w:szCs w:val="20"/>
              </w:rPr>
              <w:t>11</w:t>
            </w:r>
            <w:r w:rsidRPr="00F54FC0">
              <w:rPr>
                <w:rFonts w:asciiTheme="minorHAnsi" w:hAnsiTheme="minorHAnsi" w:cstheme="minorHAnsi"/>
                <w:sz w:val="20"/>
                <w:szCs w:val="20"/>
                <w:vertAlign w:val="superscript"/>
              </w:rPr>
              <w:t>th</w:t>
            </w:r>
            <w:proofErr w:type="gramEnd"/>
            <w:r w:rsidRPr="00F54FC0">
              <w:rPr>
                <w:rFonts w:asciiTheme="minorHAnsi" w:hAnsiTheme="minorHAnsi" w:cstheme="minorHAnsi"/>
                <w:sz w:val="20"/>
                <w:szCs w:val="20"/>
              </w:rPr>
              <w:t xml:space="preserve"> November 2021 deadline</w:t>
            </w:r>
          </w:p>
        </w:tc>
        <w:tc>
          <w:tcPr>
            <w:tcW w:w="5670" w:type="dxa"/>
            <w:tcBorders>
              <w:top w:val="single" w:sz="4" w:space="0" w:color="auto"/>
              <w:left w:val="single" w:sz="4" w:space="0" w:color="auto"/>
              <w:bottom w:val="single" w:sz="4" w:space="0" w:color="auto"/>
              <w:right w:val="single" w:sz="4" w:space="0" w:color="auto"/>
            </w:tcBorders>
          </w:tcPr>
          <w:p w14:paraId="514AF232" w14:textId="77777777" w:rsidR="00BF701B" w:rsidRPr="00F54FC0" w:rsidRDefault="00BF701B" w:rsidP="00BF701B">
            <w:pPr>
              <w:pStyle w:val="NormalWeb"/>
              <w:spacing w:before="0" w:beforeAutospacing="0" w:after="0" w:afterAutospacing="0"/>
              <w:rPr>
                <w:rFonts w:cstheme="minorHAnsi"/>
                <w:color w:val="444444"/>
                <w:szCs w:val="20"/>
                <w:u w:val="none"/>
              </w:rPr>
            </w:pPr>
            <w:r w:rsidRPr="00F54FC0">
              <w:rPr>
                <w:rFonts w:cstheme="minorHAnsi"/>
                <w:color w:val="444444"/>
                <w:szCs w:val="20"/>
                <w:u w:val="none"/>
              </w:rPr>
              <w:t xml:space="preserve">COVID-19 vaccination a requirement for people working or deployed in care homes from 11th November 2021, this includes community pharmacy staff entering care homes. </w:t>
            </w:r>
          </w:p>
          <w:p w14:paraId="433A5A5B" w14:textId="77777777" w:rsidR="00BF701B" w:rsidRPr="00F54FC0" w:rsidRDefault="00BF701B" w:rsidP="00BF701B">
            <w:pPr>
              <w:pStyle w:val="NormalWeb"/>
              <w:spacing w:before="0" w:beforeAutospacing="0" w:after="0" w:afterAutospacing="0"/>
              <w:rPr>
                <w:rFonts w:cstheme="minorHAnsi"/>
                <w:color w:val="444444"/>
                <w:szCs w:val="20"/>
                <w:u w:val="none"/>
              </w:rPr>
            </w:pPr>
          </w:p>
          <w:p w14:paraId="12EB0C42" w14:textId="77777777" w:rsidR="00BF701B" w:rsidRDefault="00BF701B" w:rsidP="00BF701B">
            <w:pPr>
              <w:rPr>
                <w:rFonts w:asciiTheme="minorHAnsi" w:hAnsiTheme="minorHAnsi" w:cstheme="minorHAnsi"/>
                <w:color w:val="444444"/>
                <w:sz w:val="20"/>
                <w:szCs w:val="20"/>
              </w:rPr>
            </w:pPr>
            <w:r w:rsidRPr="00F54FC0">
              <w:rPr>
                <w:rFonts w:asciiTheme="minorHAnsi" w:hAnsiTheme="minorHAnsi" w:cstheme="minorHAnsi"/>
                <w:color w:val="444444"/>
                <w:sz w:val="20"/>
                <w:szCs w:val="20"/>
              </w:rPr>
              <w:t xml:space="preserve">Further details and actions that must be followed are available on the </w:t>
            </w:r>
            <w:hyperlink r:id="rId15" w:history="1">
              <w:r w:rsidRPr="00F54FC0">
                <w:rPr>
                  <w:rStyle w:val="Hyperlink"/>
                </w:rPr>
                <w:t>PSNC website</w:t>
              </w:r>
            </w:hyperlink>
            <w:r w:rsidRPr="00F54FC0">
              <w:rPr>
                <w:rFonts w:asciiTheme="minorHAnsi" w:hAnsiTheme="minorHAnsi" w:cstheme="minorHAnsi"/>
                <w:color w:val="444444"/>
                <w:sz w:val="20"/>
                <w:szCs w:val="20"/>
              </w:rPr>
              <w:t>.</w:t>
            </w:r>
          </w:p>
          <w:p w14:paraId="688F3F56" w14:textId="632B65BE" w:rsidR="00666EF8" w:rsidRPr="00AA0325" w:rsidRDefault="00666EF8" w:rsidP="00BF701B">
            <w:pP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14:paraId="5A7DC52B" w14:textId="77777777" w:rsidR="00BF701B" w:rsidRPr="00AA0325" w:rsidRDefault="00BF701B" w:rsidP="00BF701B">
            <w:pPr>
              <w:rPr>
                <w:rFonts w:ascii="Arial" w:hAnsi="Arial" w:cs="Arial"/>
                <w:sz w:val="18"/>
                <w:szCs w:val="18"/>
              </w:rPr>
            </w:pPr>
          </w:p>
        </w:tc>
      </w:tr>
      <w:tr w:rsidR="00DE4E71" w:rsidRPr="00AA0325" w14:paraId="329B9A6B" w14:textId="77777777" w:rsidTr="009F471F">
        <w:trPr>
          <w:trHeight w:val="103"/>
        </w:trPr>
        <w:tc>
          <w:tcPr>
            <w:tcW w:w="1560" w:type="dxa"/>
            <w:tcBorders>
              <w:top w:val="single" w:sz="4" w:space="0" w:color="auto"/>
              <w:left w:val="single" w:sz="4" w:space="0" w:color="auto"/>
              <w:bottom w:val="single" w:sz="4" w:space="0" w:color="auto"/>
              <w:right w:val="single" w:sz="4" w:space="0" w:color="auto"/>
            </w:tcBorders>
          </w:tcPr>
          <w:p w14:paraId="34787E3E" w14:textId="01166F77" w:rsidR="00DE4E71" w:rsidRPr="00AA0325" w:rsidRDefault="00DE4E71" w:rsidP="00DE4E71">
            <w:pPr>
              <w:autoSpaceDE w:val="0"/>
              <w:autoSpaceDN w:val="0"/>
              <w:rPr>
                <w:rFonts w:ascii="Arial" w:hAnsi="Arial" w:cs="Arial"/>
                <w:b/>
                <w:bCs/>
                <w:color w:val="5A913D"/>
                <w:sz w:val="18"/>
                <w:szCs w:val="18"/>
                <w:lang w:val="en-US" w:eastAsia="en-US"/>
              </w:rPr>
            </w:pPr>
            <w:r w:rsidRPr="00E013A3">
              <w:rPr>
                <w:rFonts w:asciiTheme="minorHAnsi" w:hAnsiTheme="minorHAnsi" w:cstheme="minorHAnsi"/>
                <w:b/>
                <w:color w:val="365F91" w:themeColor="accent1" w:themeShade="BF"/>
                <w:sz w:val="22"/>
                <w:szCs w:val="22"/>
              </w:rPr>
              <w:lastRenderedPageBreak/>
              <w:t>Pharmacy Quality Scheme</w:t>
            </w:r>
          </w:p>
        </w:tc>
        <w:tc>
          <w:tcPr>
            <w:tcW w:w="1417" w:type="dxa"/>
            <w:tcBorders>
              <w:top w:val="single" w:sz="4" w:space="0" w:color="auto"/>
              <w:left w:val="single" w:sz="4" w:space="0" w:color="auto"/>
              <w:bottom w:val="single" w:sz="4" w:space="0" w:color="auto"/>
              <w:right w:val="single" w:sz="4" w:space="0" w:color="auto"/>
            </w:tcBorders>
          </w:tcPr>
          <w:p w14:paraId="0D8FD862" w14:textId="398F39F6" w:rsidR="00DE4E71" w:rsidRPr="00AA0325" w:rsidRDefault="00DE4E71" w:rsidP="00DE4E71">
            <w:pPr>
              <w:autoSpaceDE w:val="0"/>
              <w:autoSpaceDN w:val="0"/>
              <w:rPr>
                <w:rFonts w:ascii="Arial" w:hAnsi="Arial" w:cs="Arial"/>
                <w:sz w:val="18"/>
                <w:szCs w:val="18"/>
              </w:rPr>
            </w:pPr>
            <w:r w:rsidRPr="00E013A3">
              <w:rPr>
                <w:rFonts w:asciiTheme="minorHAnsi" w:hAnsiTheme="minorHAnsi" w:cstheme="minorHAnsi"/>
                <w:sz w:val="22"/>
                <w:szCs w:val="22"/>
              </w:rPr>
              <w:t xml:space="preserve">Pharmacy income </w:t>
            </w:r>
          </w:p>
        </w:tc>
        <w:tc>
          <w:tcPr>
            <w:tcW w:w="1134" w:type="dxa"/>
            <w:tcBorders>
              <w:top w:val="single" w:sz="4" w:space="0" w:color="auto"/>
              <w:left w:val="single" w:sz="4" w:space="0" w:color="auto"/>
              <w:bottom w:val="single" w:sz="4" w:space="0" w:color="auto"/>
              <w:right w:val="single" w:sz="4" w:space="0" w:color="auto"/>
            </w:tcBorders>
          </w:tcPr>
          <w:p w14:paraId="626CE27E" w14:textId="525B647C" w:rsidR="00DE4E71" w:rsidRPr="00AA0325" w:rsidRDefault="00DE4E71" w:rsidP="00DE4E71">
            <w:pPr>
              <w:autoSpaceDE w:val="0"/>
              <w:autoSpaceDN w:val="0"/>
              <w:rPr>
                <w:rFonts w:ascii="Arial" w:hAnsi="Arial" w:cs="Arial"/>
                <w:sz w:val="18"/>
                <w:szCs w:val="18"/>
              </w:rPr>
            </w:pPr>
            <w:r w:rsidRPr="00E013A3">
              <w:rPr>
                <w:rFonts w:asciiTheme="minorHAnsi" w:hAnsiTheme="minorHAnsi" w:cstheme="minorHAnsi"/>
                <w:sz w:val="22"/>
                <w:szCs w:val="22"/>
              </w:rPr>
              <w:t>On-going</w:t>
            </w:r>
          </w:p>
        </w:tc>
        <w:tc>
          <w:tcPr>
            <w:tcW w:w="5670" w:type="dxa"/>
            <w:tcBorders>
              <w:top w:val="single" w:sz="4" w:space="0" w:color="auto"/>
              <w:left w:val="single" w:sz="4" w:space="0" w:color="auto"/>
              <w:bottom w:val="single" w:sz="4" w:space="0" w:color="auto"/>
              <w:right w:val="single" w:sz="4" w:space="0" w:color="auto"/>
            </w:tcBorders>
          </w:tcPr>
          <w:p w14:paraId="620147EA" w14:textId="77777777" w:rsidR="00DE4E71" w:rsidRPr="00E013A3" w:rsidRDefault="00DE4E71" w:rsidP="00DE4E71">
            <w:pPr>
              <w:rPr>
                <w:rFonts w:asciiTheme="minorHAnsi" w:hAnsiTheme="minorHAnsi" w:cstheme="minorHAnsi"/>
                <w:color w:val="222222"/>
                <w:sz w:val="22"/>
                <w:szCs w:val="22"/>
                <w:shd w:val="clear" w:color="auto" w:fill="FFFFFF"/>
              </w:rPr>
            </w:pPr>
            <w:r w:rsidRPr="00E013A3">
              <w:rPr>
                <w:rFonts w:asciiTheme="minorHAnsi" w:hAnsiTheme="minorHAnsi" w:cstheme="minorHAnsi"/>
                <w:color w:val="222222"/>
                <w:sz w:val="22"/>
                <w:szCs w:val="22"/>
                <w:shd w:val="clear" w:color="auto" w:fill="FFFFFF"/>
              </w:rPr>
              <w:t>Ensure your team is ready for PQS. Access the key resources below:</w:t>
            </w:r>
          </w:p>
          <w:p w14:paraId="6630CC19" w14:textId="77777777" w:rsidR="00DE4E71" w:rsidRPr="00E013A3" w:rsidRDefault="00DE4E71" w:rsidP="00DE4E71">
            <w:pPr>
              <w:pStyle w:val="ListParagraph"/>
              <w:numPr>
                <w:ilvl w:val="0"/>
                <w:numId w:val="23"/>
              </w:numPr>
              <w:rPr>
                <w:rStyle w:val="Hyperlink"/>
                <w:color w:val="222222"/>
                <w:sz w:val="22"/>
                <w:szCs w:val="22"/>
                <w:u w:val="none"/>
                <w:shd w:val="clear" w:color="auto" w:fill="FFFFFF"/>
              </w:rPr>
            </w:pPr>
            <w:hyperlink r:id="rId16" w:tgtFrame="_blank" w:history="1">
              <w:r w:rsidRPr="00E013A3">
                <w:rPr>
                  <w:rStyle w:val="Hyperlink"/>
                  <w:sz w:val="22"/>
                  <w:szCs w:val="22"/>
                </w:rPr>
                <w:t>NHSE&amp;I Guidance</w:t>
              </w:r>
            </w:hyperlink>
          </w:p>
          <w:p w14:paraId="7912D117" w14:textId="77777777" w:rsidR="00DE4E71" w:rsidRPr="00E013A3" w:rsidRDefault="00DE4E71" w:rsidP="00DE4E71">
            <w:pPr>
              <w:pStyle w:val="ListParagraph"/>
              <w:numPr>
                <w:ilvl w:val="0"/>
                <w:numId w:val="23"/>
              </w:numPr>
              <w:rPr>
                <w:rStyle w:val="Hyperlink"/>
                <w:color w:val="000000" w:themeColor="text1"/>
                <w:sz w:val="22"/>
                <w:szCs w:val="22"/>
                <w:u w:val="none"/>
                <w:shd w:val="clear" w:color="auto" w:fill="FFFFFF"/>
              </w:rPr>
            </w:pPr>
            <w:r w:rsidRPr="00E013A3">
              <w:rPr>
                <w:rStyle w:val="Hyperlink"/>
                <w:color w:val="000000" w:themeColor="text1"/>
                <w:sz w:val="22"/>
                <w:szCs w:val="22"/>
                <w:u w:val="none"/>
              </w:rPr>
              <w:t xml:space="preserve">Be ready to start the anti-coagulant audit: </w:t>
            </w:r>
            <w:hyperlink r:id="rId17" w:history="1">
              <w:r w:rsidRPr="00E013A3">
                <w:rPr>
                  <w:rStyle w:val="Hyperlink"/>
                  <w:sz w:val="22"/>
                  <w:szCs w:val="22"/>
                </w:rPr>
                <w:t xml:space="preserve">See medicines safety and </w:t>
              </w:r>
              <w:proofErr w:type="spellStart"/>
              <w:r w:rsidRPr="00E013A3">
                <w:rPr>
                  <w:rStyle w:val="Hyperlink"/>
                  <w:sz w:val="22"/>
                  <w:szCs w:val="22"/>
                </w:rPr>
                <w:t>optimisation</w:t>
              </w:r>
              <w:proofErr w:type="spellEnd"/>
              <w:r w:rsidRPr="00E013A3">
                <w:rPr>
                  <w:rStyle w:val="Hyperlink"/>
                  <w:sz w:val="22"/>
                  <w:szCs w:val="22"/>
                </w:rPr>
                <w:t xml:space="preserve"> domain</w:t>
              </w:r>
            </w:hyperlink>
          </w:p>
          <w:p w14:paraId="61EC62C7" w14:textId="77777777" w:rsidR="00DE4E71" w:rsidRPr="00E013A3" w:rsidRDefault="00DE4E71" w:rsidP="00DE4E71">
            <w:pPr>
              <w:pStyle w:val="ListParagraph"/>
              <w:numPr>
                <w:ilvl w:val="0"/>
                <w:numId w:val="23"/>
              </w:numPr>
              <w:rPr>
                <w:rStyle w:val="Hyperlink"/>
                <w:color w:val="222222"/>
                <w:sz w:val="22"/>
                <w:szCs w:val="22"/>
                <w:u w:val="none"/>
                <w:shd w:val="clear" w:color="auto" w:fill="FFFFFF"/>
              </w:rPr>
            </w:pPr>
            <w:hyperlink r:id="rId18" w:tgtFrame="_blank" w:history="1">
              <w:r w:rsidRPr="00E013A3">
                <w:rPr>
                  <w:rStyle w:val="Hyperlink"/>
                  <w:sz w:val="22"/>
                  <w:szCs w:val="22"/>
                </w:rPr>
                <w:t>PSNC Briefing 034/21: Pharmacy Quality Scheme – Important dates for the diary</w:t>
              </w:r>
            </w:hyperlink>
          </w:p>
          <w:p w14:paraId="44965D36" w14:textId="77777777" w:rsidR="00DE4E71" w:rsidRPr="00E013A3" w:rsidRDefault="00DE4E71" w:rsidP="00DE4E71">
            <w:pPr>
              <w:pStyle w:val="ListParagraph"/>
              <w:numPr>
                <w:ilvl w:val="0"/>
                <w:numId w:val="23"/>
              </w:numPr>
              <w:rPr>
                <w:rStyle w:val="Hyperlink"/>
                <w:color w:val="222222"/>
                <w:sz w:val="22"/>
                <w:szCs w:val="22"/>
                <w:u w:val="none"/>
                <w:shd w:val="clear" w:color="auto" w:fill="FFFFFF"/>
              </w:rPr>
            </w:pPr>
            <w:hyperlink r:id="rId19" w:history="1">
              <w:r w:rsidRPr="00E013A3">
                <w:rPr>
                  <w:rStyle w:val="Hyperlink"/>
                  <w:sz w:val="22"/>
                  <w:szCs w:val="22"/>
                </w:rPr>
                <w:t>PSNC Briefing 025/21: Pharmacy Quality Scheme – Summary of the training requirements for the 2021/22 Scheme</w:t>
              </w:r>
            </w:hyperlink>
          </w:p>
          <w:p w14:paraId="5782B031" w14:textId="77777777" w:rsidR="00DE4E71" w:rsidRPr="00E013A3" w:rsidRDefault="00DE4E71" w:rsidP="00DE4E71">
            <w:pPr>
              <w:pStyle w:val="ListParagraph"/>
              <w:numPr>
                <w:ilvl w:val="0"/>
                <w:numId w:val="23"/>
              </w:numPr>
              <w:rPr>
                <w:rStyle w:val="Hyperlink"/>
                <w:color w:val="222222"/>
                <w:sz w:val="22"/>
                <w:szCs w:val="22"/>
                <w:u w:val="none"/>
                <w:shd w:val="clear" w:color="auto" w:fill="FFFFFF"/>
              </w:rPr>
            </w:pPr>
            <w:hyperlink r:id="rId20" w:history="1">
              <w:r w:rsidRPr="00E013A3">
                <w:rPr>
                  <w:rStyle w:val="Hyperlink"/>
                  <w:sz w:val="22"/>
                  <w:szCs w:val="22"/>
                </w:rPr>
                <w:t>PSNC Briefing 029/21: Pharmacy Quality Scheme – Guidance for pharmacy contractors on the PCN domain (August 2021)</w:t>
              </w:r>
            </w:hyperlink>
          </w:p>
          <w:p w14:paraId="4BAE1DE5" w14:textId="77777777" w:rsidR="00DE4E71" w:rsidRPr="00E013A3" w:rsidRDefault="00DE4E71" w:rsidP="00DE4E71">
            <w:pPr>
              <w:pStyle w:val="ListParagraph"/>
              <w:numPr>
                <w:ilvl w:val="0"/>
                <w:numId w:val="23"/>
              </w:numPr>
              <w:rPr>
                <w:rStyle w:val="Hyperlink"/>
                <w:color w:val="222222"/>
                <w:sz w:val="22"/>
                <w:szCs w:val="22"/>
                <w:u w:val="none"/>
                <w:shd w:val="clear" w:color="auto" w:fill="FFFFFF"/>
              </w:rPr>
            </w:pPr>
            <w:hyperlink r:id="rId21" w:tgtFrame="_blank" w:tooltip="https://psnc.org.uk/our-news/pqs-patient-safety-report-resource/" w:history="1">
              <w:r w:rsidRPr="00E013A3">
                <w:rPr>
                  <w:rStyle w:val="Hyperlink"/>
                  <w:sz w:val="22"/>
                  <w:szCs w:val="22"/>
                </w:rPr>
                <w:t>PSNC / Community Pharmacy Patient Safety Group - Resource to complete the patient safety report</w:t>
              </w:r>
            </w:hyperlink>
          </w:p>
          <w:p w14:paraId="71BDA8B7" w14:textId="77777777" w:rsidR="00DE4E71" w:rsidRPr="00E013A3" w:rsidRDefault="00DE4E71" w:rsidP="00DE4E71">
            <w:pPr>
              <w:numPr>
                <w:ilvl w:val="0"/>
                <w:numId w:val="22"/>
              </w:numPr>
              <w:ind w:left="714" w:hanging="357"/>
              <w:rPr>
                <w:rFonts w:asciiTheme="minorHAnsi" w:hAnsiTheme="minorHAnsi" w:cstheme="minorHAnsi"/>
                <w:color w:val="222222"/>
                <w:sz w:val="22"/>
                <w:szCs w:val="22"/>
              </w:rPr>
            </w:pPr>
            <w:r w:rsidRPr="00E013A3">
              <w:rPr>
                <w:rFonts w:asciiTheme="minorHAnsi" w:hAnsiTheme="minorHAnsi" w:cstheme="minorHAnsi"/>
                <w:color w:val="222222"/>
                <w:sz w:val="22"/>
                <w:szCs w:val="22"/>
              </w:rPr>
              <w:t xml:space="preserve">Watch the </w:t>
            </w:r>
            <w:hyperlink r:id="rId22" w:history="1">
              <w:r w:rsidRPr="00E013A3">
                <w:rPr>
                  <w:rStyle w:val="Hyperlink"/>
                  <w:sz w:val="22"/>
                  <w:szCs w:val="22"/>
                </w:rPr>
                <w:t>PSNC webinar</w:t>
              </w:r>
            </w:hyperlink>
            <w:r w:rsidRPr="00E013A3">
              <w:rPr>
                <w:rFonts w:asciiTheme="minorHAnsi" w:hAnsiTheme="minorHAnsi" w:cstheme="minorHAnsi"/>
                <w:color w:val="222222"/>
                <w:sz w:val="22"/>
                <w:szCs w:val="22"/>
              </w:rPr>
              <w:t xml:space="preserve"> on demand</w:t>
            </w:r>
          </w:p>
          <w:p w14:paraId="4CD581A3" w14:textId="13FE5C1C" w:rsidR="00DE4E71" w:rsidRPr="00AA0325" w:rsidRDefault="00DE4E71" w:rsidP="00DE4E71">
            <w:pPr>
              <w:autoSpaceDE w:val="0"/>
              <w:autoSpaceDN w:val="0"/>
              <w:rPr>
                <w:rFonts w:ascii="Arial" w:hAnsi="Arial" w:cs="Arial"/>
                <w:sz w:val="18"/>
                <w:szCs w:val="18"/>
                <w:lang w:val="en-US" w:eastAsia="en-US"/>
              </w:rPr>
            </w:pPr>
            <w:r w:rsidRPr="00E013A3">
              <w:rPr>
                <w:rFonts w:asciiTheme="minorHAnsi" w:hAnsiTheme="minorHAnsi" w:cstheme="minorHAnsi"/>
                <w:color w:val="222222"/>
                <w:sz w:val="22"/>
                <w:szCs w:val="22"/>
              </w:rPr>
              <w:t>Access the PSNC </w:t>
            </w:r>
            <w:hyperlink r:id="rId23" w:tgtFrame="_blank" w:tooltip="https://psnc.org.uk/services-commissioning/pharmacy-quality-scheme/" w:history="1">
              <w:r w:rsidRPr="00E013A3">
                <w:rPr>
                  <w:rStyle w:val="Hyperlink"/>
                  <w:sz w:val="22"/>
                  <w:szCs w:val="22"/>
                </w:rPr>
                <w:t>PQS hub page</w:t>
              </w:r>
            </w:hyperlink>
          </w:p>
        </w:tc>
        <w:tc>
          <w:tcPr>
            <w:tcW w:w="1135" w:type="dxa"/>
            <w:tcBorders>
              <w:top w:val="single" w:sz="4" w:space="0" w:color="auto"/>
              <w:left w:val="single" w:sz="4" w:space="0" w:color="auto"/>
              <w:bottom w:val="single" w:sz="4" w:space="0" w:color="auto"/>
              <w:right w:val="single" w:sz="4" w:space="0" w:color="auto"/>
            </w:tcBorders>
          </w:tcPr>
          <w:p w14:paraId="35DB215C" w14:textId="77777777" w:rsidR="00DE4E71" w:rsidRPr="00AA0325" w:rsidRDefault="00DE4E71" w:rsidP="00DE4E71">
            <w:pPr>
              <w:rPr>
                <w:rFonts w:ascii="Arial" w:hAnsi="Arial" w:cs="Arial"/>
                <w:sz w:val="18"/>
                <w:szCs w:val="18"/>
              </w:rPr>
            </w:pPr>
          </w:p>
        </w:tc>
      </w:tr>
    </w:tbl>
    <w:p w14:paraId="225D6EA2" w14:textId="696E9439" w:rsidR="00717143" w:rsidRPr="00AA0325" w:rsidRDefault="00717143" w:rsidP="00491A82">
      <w:pPr>
        <w:ind w:right="815"/>
        <w:rPr>
          <w:rFonts w:ascii="Arial" w:hAnsi="Arial" w:cs="Arial"/>
          <w:bCs/>
          <w:sz w:val="18"/>
          <w:szCs w:val="18"/>
        </w:rPr>
      </w:pPr>
    </w:p>
    <w:p w14:paraId="52393236" w14:textId="77777777" w:rsidR="00CB152D" w:rsidRPr="00AA0325" w:rsidRDefault="00CB152D" w:rsidP="00491A82">
      <w:pPr>
        <w:ind w:right="815"/>
        <w:rPr>
          <w:rFonts w:ascii="Arial" w:hAnsi="Arial" w:cs="Arial"/>
          <w:bCs/>
          <w:sz w:val="18"/>
          <w:szCs w:val="18"/>
        </w:rPr>
      </w:pPr>
    </w:p>
    <w:p w14:paraId="55C28EF5" w14:textId="463C165F" w:rsidR="00491A82" w:rsidRPr="00AA0325" w:rsidRDefault="00491A82" w:rsidP="00491A82">
      <w:pPr>
        <w:ind w:right="815"/>
        <w:rPr>
          <w:rFonts w:ascii="Arial" w:hAnsi="Arial" w:cs="Arial"/>
          <w:bCs/>
          <w:sz w:val="18"/>
          <w:szCs w:val="18"/>
        </w:rPr>
      </w:pPr>
      <w:r w:rsidRPr="00AA0325">
        <w:rPr>
          <w:rFonts w:ascii="Arial" w:hAnsi="Arial" w:cs="Arial"/>
          <w:bCs/>
          <w:sz w:val="18"/>
          <w:szCs w:val="18"/>
        </w:rPr>
        <w:t>Regular Tasks</w:t>
      </w:r>
    </w:p>
    <w:p w14:paraId="23F338C1" w14:textId="77777777" w:rsidR="00491A82" w:rsidRPr="00AA0325" w:rsidRDefault="00491A82" w:rsidP="00491A82">
      <w:pPr>
        <w:ind w:right="815"/>
        <w:rPr>
          <w:rFonts w:ascii="Arial" w:hAnsi="Arial" w:cs="Arial"/>
          <w:sz w:val="18"/>
          <w:szCs w:val="18"/>
        </w:rPr>
      </w:pPr>
      <w:r w:rsidRPr="00AA0325">
        <w:rPr>
          <w:rFonts w:ascii="Arial" w:hAnsi="Arial" w:cs="Arial"/>
          <w:sz w:val="18"/>
          <w:szCs w:val="18"/>
        </w:rPr>
        <w:t>The following tasks need to be completed on a daily / monthly basis:</w:t>
      </w:r>
    </w:p>
    <w:p w14:paraId="44D4FF3B" w14:textId="77777777" w:rsidR="00491A82" w:rsidRPr="00AA0325" w:rsidRDefault="00491A82" w:rsidP="00491A82">
      <w:pPr>
        <w:ind w:right="815"/>
        <w:rPr>
          <w:rFonts w:ascii="Arial" w:hAnsi="Arial" w:cs="Arial"/>
          <w:b/>
          <w:sz w:val="18"/>
          <w:szCs w:val="1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418"/>
        <w:gridCol w:w="1418"/>
        <w:gridCol w:w="1134"/>
        <w:gridCol w:w="5670"/>
        <w:gridCol w:w="1275"/>
      </w:tblGrid>
      <w:tr w:rsidR="00AA0325" w:rsidRPr="00AA0325" w14:paraId="1A8EFC07" w14:textId="77777777" w:rsidTr="00A743BE">
        <w:trPr>
          <w:trHeight w:val="443"/>
        </w:trPr>
        <w:tc>
          <w:tcPr>
            <w:tcW w:w="1418" w:type="dxa"/>
            <w:tcBorders>
              <w:top w:val="single" w:sz="4" w:space="0" w:color="auto"/>
            </w:tcBorders>
            <w:shd w:val="clear" w:color="auto" w:fill="4A4A4A"/>
          </w:tcPr>
          <w:p w14:paraId="3A506056"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Subject</w:t>
            </w:r>
          </w:p>
        </w:tc>
        <w:tc>
          <w:tcPr>
            <w:tcW w:w="1418" w:type="dxa"/>
            <w:tcBorders>
              <w:top w:val="single" w:sz="4" w:space="0" w:color="auto"/>
            </w:tcBorders>
            <w:shd w:val="clear" w:color="auto" w:fill="4A4A4A"/>
          </w:tcPr>
          <w:p w14:paraId="388C9E48"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Requirement</w:t>
            </w:r>
          </w:p>
        </w:tc>
        <w:tc>
          <w:tcPr>
            <w:tcW w:w="1134" w:type="dxa"/>
            <w:tcBorders>
              <w:top w:val="single" w:sz="4" w:space="0" w:color="auto"/>
            </w:tcBorders>
            <w:shd w:val="clear" w:color="auto" w:fill="4A4A4A"/>
          </w:tcPr>
          <w:p w14:paraId="05A0FE3C"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Deadline</w:t>
            </w:r>
          </w:p>
        </w:tc>
        <w:tc>
          <w:tcPr>
            <w:tcW w:w="5670" w:type="dxa"/>
            <w:tcBorders>
              <w:top w:val="single" w:sz="4" w:space="0" w:color="auto"/>
            </w:tcBorders>
            <w:shd w:val="clear" w:color="auto" w:fill="4A4A4A"/>
          </w:tcPr>
          <w:p w14:paraId="0C46019E" w14:textId="77777777" w:rsidR="00491A82" w:rsidRPr="00AA0325" w:rsidRDefault="00491A82" w:rsidP="00B452AD">
            <w:pPr>
              <w:pStyle w:val="TableParagraph"/>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Action and links</w:t>
            </w:r>
          </w:p>
        </w:tc>
        <w:tc>
          <w:tcPr>
            <w:tcW w:w="1275" w:type="dxa"/>
            <w:tcBorders>
              <w:top w:val="single" w:sz="4" w:space="0" w:color="auto"/>
            </w:tcBorders>
            <w:shd w:val="clear" w:color="auto" w:fill="4A4A4A"/>
          </w:tcPr>
          <w:p w14:paraId="74B8B840" w14:textId="77777777" w:rsidR="00491A82" w:rsidRPr="00AA0325" w:rsidRDefault="00491A82" w:rsidP="00B452AD">
            <w:pPr>
              <w:pStyle w:val="TableParagraph"/>
              <w:spacing w:line="292" w:lineRule="exact"/>
              <w:ind w:left="0"/>
              <w:rPr>
                <w:rFonts w:ascii="Arial" w:hAnsi="Arial" w:cs="Arial"/>
                <w:b/>
                <w:bCs/>
                <w:color w:val="FFFFFF" w:themeColor="background1"/>
                <w:sz w:val="18"/>
                <w:szCs w:val="18"/>
              </w:rPr>
            </w:pPr>
            <w:r w:rsidRPr="00AA0325">
              <w:rPr>
                <w:rFonts w:ascii="Arial" w:hAnsi="Arial" w:cs="Arial"/>
                <w:b/>
                <w:bCs/>
                <w:color w:val="FFFFFF" w:themeColor="background1"/>
                <w:sz w:val="18"/>
                <w:szCs w:val="18"/>
              </w:rPr>
              <w:t>Tick when</w:t>
            </w:r>
          </w:p>
          <w:p w14:paraId="6D8175BE" w14:textId="77777777" w:rsidR="00491A82" w:rsidRPr="00AA0325" w:rsidRDefault="00491A82" w:rsidP="00B452AD">
            <w:pPr>
              <w:rPr>
                <w:rFonts w:ascii="Arial" w:hAnsi="Arial" w:cs="Arial"/>
                <w:b/>
                <w:bCs/>
                <w:color w:val="FFFFFF" w:themeColor="background1"/>
                <w:sz w:val="18"/>
                <w:szCs w:val="18"/>
              </w:rPr>
            </w:pPr>
            <w:r w:rsidRPr="00AA0325">
              <w:rPr>
                <w:rFonts w:ascii="Arial" w:hAnsi="Arial" w:cs="Arial"/>
                <w:b/>
                <w:bCs/>
                <w:color w:val="FFFFFF" w:themeColor="background1"/>
                <w:sz w:val="18"/>
                <w:szCs w:val="18"/>
              </w:rPr>
              <w:t>completed</w:t>
            </w:r>
          </w:p>
        </w:tc>
      </w:tr>
      <w:tr w:rsidR="00AA0325" w:rsidRPr="00AA0325" w14:paraId="00C82CF6" w14:textId="77777777" w:rsidTr="005B709E">
        <w:trPr>
          <w:trHeight w:val="258"/>
        </w:trPr>
        <w:tc>
          <w:tcPr>
            <w:tcW w:w="1418" w:type="dxa"/>
            <w:tcBorders>
              <w:bottom w:val="nil"/>
            </w:tcBorders>
          </w:tcPr>
          <w:p w14:paraId="1FB13F36" w14:textId="330FD849" w:rsidR="00860028" w:rsidRPr="00AA0325" w:rsidRDefault="00860028" w:rsidP="00860028">
            <w:pPr>
              <w:pStyle w:val="TableParagraph"/>
              <w:spacing w:before="1" w:line="237" w:lineRule="exact"/>
              <w:ind w:left="0"/>
              <w:rPr>
                <w:rFonts w:ascii="Arial" w:hAnsi="Arial" w:cs="Arial"/>
                <w:b/>
                <w:color w:val="5A913D"/>
                <w:sz w:val="18"/>
                <w:szCs w:val="18"/>
              </w:rPr>
            </w:pPr>
            <w:r w:rsidRPr="00AA0325">
              <w:rPr>
                <w:rFonts w:ascii="Arial" w:hAnsi="Arial" w:cs="Arial"/>
                <w:b/>
                <w:color w:val="5A913D"/>
                <w:sz w:val="18"/>
                <w:szCs w:val="18"/>
              </w:rPr>
              <w:t xml:space="preserve">Local </w:t>
            </w:r>
            <w:r w:rsidRPr="00AA0325">
              <w:rPr>
                <w:rFonts w:ascii="Arial" w:hAnsi="Arial" w:cs="Arial"/>
                <w:b/>
                <w:color w:val="5A913D"/>
                <w:w w:val="95"/>
                <w:sz w:val="18"/>
                <w:szCs w:val="18"/>
              </w:rPr>
              <w:t>Services</w:t>
            </w:r>
          </w:p>
        </w:tc>
        <w:tc>
          <w:tcPr>
            <w:tcW w:w="1418" w:type="dxa"/>
            <w:tcBorders>
              <w:bottom w:val="nil"/>
            </w:tcBorders>
          </w:tcPr>
          <w:p w14:paraId="6DD2D0C9" w14:textId="01E9383F" w:rsidR="00860028" w:rsidRPr="00AA0325" w:rsidRDefault="00860028" w:rsidP="00860028">
            <w:pPr>
              <w:pStyle w:val="TableParagraph"/>
              <w:spacing w:before="1" w:line="237" w:lineRule="exact"/>
              <w:ind w:left="0"/>
              <w:rPr>
                <w:rFonts w:ascii="Arial" w:hAnsi="Arial" w:cs="Arial"/>
                <w:sz w:val="18"/>
                <w:szCs w:val="18"/>
              </w:rPr>
            </w:pPr>
            <w:r w:rsidRPr="00AA0325">
              <w:rPr>
                <w:rFonts w:ascii="Arial" w:hAnsi="Arial" w:cs="Arial"/>
                <w:sz w:val="18"/>
                <w:szCs w:val="18"/>
              </w:rPr>
              <w:t>Pharmacy income</w:t>
            </w:r>
          </w:p>
        </w:tc>
        <w:tc>
          <w:tcPr>
            <w:tcW w:w="1134" w:type="dxa"/>
            <w:tcBorders>
              <w:bottom w:val="nil"/>
            </w:tcBorders>
          </w:tcPr>
          <w:p w14:paraId="4BA092E6" w14:textId="6B1F868D" w:rsidR="00860028" w:rsidRPr="00AA0325" w:rsidRDefault="00860028" w:rsidP="00860028">
            <w:pPr>
              <w:pStyle w:val="TableParagraph"/>
              <w:spacing w:before="1" w:line="237" w:lineRule="exact"/>
              <w:ind w:left="0"/>
              <w:rPr>
                <w:rFonts w:ascii="Arial" w:hAnsi="Arial" w:cs="Arial"/>
                <w:sz w:val="18"/>
                <w:szCs w:val="18"/>
              </w:rPr>
            </w:pPr>
            <w:r w:rsidRPr="00AA0325">
              <w:rPr>
                <w:rFonts w:ascii="Arial" w:hAnsi="Arial" w:cs="Arial"/>
                <w:sz w:val="18"/>
                <w:szCs w:val="18"/>
              </w:rPr>
              <w:t>By the 5</w:t>
            </w:r>
            <w:r w:rsidRPr="00AA0325">
              <w:rPr>
                <w:rFonts w:ascii="Arial" w:hAnsi="Arial" w:cs="Arial"/>
                <w:sz w:val="18"/>
                <w:szCs w:val="18"/>
                <w:vertAlign w:val="superscript"/>
              </w:rPr>
              <w:t>th</w:t>
            </w:r>
            <w:r w:rsidRPr="00AA0325">
              <w:rPr>
                <w:rFonts w:ascii="Arial" w:hAnsi="Arial" w:cs="Arial"/>
                <w:sz w:val="18"/>
                <w:szCs w:val="18"/>
              </w:rPr>
              <w:t xml:space="preserve"> </w:t>
            </w:r>
          </w:p>
        </w:tc>
        <w:tc>
          <w:tcPr>
            <w:tcW w:w="5670" w:type="dxa"/>
          </w:tcPr>
          <w:p w14:paraId="6A306056" w14:textId="3379BBDF" w:rsidR="00860028" w:rsidRPr="00AA0325" w:rsidRDefault="00860028" w:rsidP="00860028">
            <w:pPr>
              <w:pStyle w:val="TableParagraph"/>
              <w:ind w:left="0" w:right="150"/>
              <w:rPr>
                <w:rFonts w:ascii="Arial" w:hAnsi="Arial" w:cs="Arial"/>
                <w:sz w:val="18"/>
                <w:szCs w:val="18"/>
              </w:rPr>
            </w:pPr>
            <w:r w:rsidRPr="00AA0325">
              <w:rPr>
                <w:rFonts w:ascii="Arial" w:hAnsi="Arial" w:cs="Arial"/>
                <w:sz w:val="18"/>
                <w:szCs w:val="18"/>
              </w:rPr>
              <w:t>Please claim all your locally commissioned services by the 5</w:t>
            </w:r>
            <w:r w:rsidRPr="00AA0325">
              <w:rPr>
                <w:rFonts w:ascii="Arial" w:hAnsi="Arial" w:cs="Arial"/>
                <w:sz w:val="18"/>
                <w:szCs w:val="18"/>
                <w:vertAlign w:val="superscript"/>
              </w:rPr>
              <w:t>th</w:t>
            </w:r>
            <w:r w:rsidRPr="00AA0325">
              <w:rPr>
                <w:rFonts w:ascii="Arial" w:hAnsi="Arial" w:cs="Arial"/>
                <w:sz w:val="18"/>
                <w:szCs w:val="18"/>
              </w:rPr>
              <w:t xml:space="preserve"> of the month. </w:t>
            </w:r>
          </w:p>
        </w:tc>
        <w:tc>
          <w:tcPr>
            <w:tcW w:w="1275" w:type="dxa"/>
          </w:tcPr>
          <w:p w14:paraId="5CECBAD4" w14:textId="77777777" w:rsidR="00860028" w:rsidRPr="00AA0325" w:rsidRDefault="00860028" w:rsidP="00860028">
            <w:pPr>
              <w:pStyle w:val="TableParagraph"/>
              <w:ind w:left="0"/>
              <w:rPr>
                <w:rFonts w:ascii="Arial" w:hAnsi="Arial" w:cs="Arial"/>
                <w:sz w:val="18"/>
                <w:szCs w:val="18"/>
              </w:rPr>
            </w:pPr>
          </w:p>
        </w:tc>
      </w:tr>
      <w:tr w:rsidR="00AA0325" w:rsidRPr="00AA0325" w14:paraId="548ECB65" w14:textId="77777777" w:rsidTr="005B709E">
        <w:trPr>
          <w:trHeight w:val="258"/>
        </w:trPr>
        <w:tc>
          <w:tcPr>
            <w:tcW w:w="1418" w:type="dxa"/>
            <w:tcBorders>
              <w:bottom w:val="single" w:sz="4" w:space="0" w:color="auto"/>
            </w:tcBorders>
          </w:tcPr>
          <w:p w14:paraId="4A5CEF15" w14:textId="17C502F9" w:rsidR="00A22D37" w:rsidRPr="00AA0325" w:rsidRDefault="00A22D37" w:rsidP="00A22D37">
            <w:pPr>
              <w:pStyle w:val="TableParagraph"/>
              <w:ind w:left="0"/>
              <w:rPr>
                <w:rFonts w:ascii="Arial" w:hAnsi="Arial" w:cs="Arial"/>
                <w:b/>
                <w:color w:val="5A913D"/>
                <w:sz w:val="18"/>
                <w:szCs w:val="18"/>
              </w:rPr>
            </w:pPr>
            <w:r w:rsidRPr="00AA0325">
              <w:rPr>
                <w:rFonts w:ascii="Arial" w:hAnsi="Arial" w:cs="Arial"/>
                <w:b/>
                <w:color w:val="5A913D"/>
                <w:sz w:val="18"/>
                <w:szCs w:val="18"/>
              </w:rPr>
              <w:t>Pharmacy Profile Update</w:t>
            </w:r>
          </w:p>
        </w:tc>
        <w:tc>
          <w:tcPr>
            <w:tcW w:w="1418" w:type="dxa"/>
            <w:tcBorders>
              <w:bottom w:val="single" w:sz="4" w:space="0" w:color="auto"/>
            </w:tcBorders>
          </w:tcPr>
          <w:p w14:paraId="6A4CC32E" w14:textId="7C0FCA98" w:rsidR="00A22D37" w:rsidRPr="00AA0325" w:rsidRDefault="00A22D37" w:rsidP="00A22D37">
            <w:pPr>
              <w:pStyle w:val="TableParagraph"/>
              <w:ind w:left="0"/>
              <w:rPr>
                <w:rFonts w:ascii="Arial" w:hAnsi="Arial" w:cs="Arial"/>
                <w:sz w:val="18"/>
                <w:szCs w:val="18"/>
              </w:rPr>
            </w:pPr>
            <w:r w:rsidRPr="00AA0325">
              <w:rPr>
                <w:rFonts w:ascii="Arial" w:hAnsi="Arial" w:cs="Arial"/>
                <w:sz w:val="18"/>
                <w:szCs w:val="18"/>
              </w:rPr>
              <w:t xml:space="preserve">Contractual </w:t>
            </w:r>
          </w:p>
        </w:tc>
        <w:tc>
          <w:tcPr>
            <w:tcW w:w="1134" w:type="dxa"/>
            <w:tcBorders>
              <w:bottom w:val="single" w:sz="4" w:space="0" w:color="auto"/>
            </w:tcBorders>
          </w:tcPr>
          <w:p w14:paraId="1DE8B1A7" w14:textId="04DC15A5" w:rsidR="00A22D37" w:rsidRPr="00AA0325" w:rsidRDefault="00A22D37" w:rsidP="00A22D37">
            <w:pPr>
              <w:pStyle w:val="TableParagraph"/>
              <w:ind w:left="0"/>
              <w:rPr>
                <w:rFonts w:ascii="Arial" w:hAnsi="Arial" w:cs="Arial"/>
                <w:sz w:val="18"/>
                <w:szCs w:val="18"/>
              </w:rPr>
            </w:pPr>
            <w:r w:rsidRPr="00AA0325">
              <w:rPr>
                <w:rFonts w:ascii="Arial" w:hAnsi="Arial" w:cs="Arial"/>
                <w:sz w:val="18"/>
                <w:szCs w:val="18"/>
              </w:rPr>
              <w:t xml:space="preserve">Quarterly </w:t>
            </w:r>
          </w:p>
        </w:tc>
        <w:tc>
          <w:tcPr>
            <w:tcW w:w="5670" w:type="dxa"/>
            <w:tcBorders>
              <w:bottom w:val="single" w:sz="4" w:space="0" w:color="auto"/>
            </w:tcBorders>
          </w:tcPr>
          <w:p w14:paraId="02F40367" w14:textId="0A370820" w:rsidR="00A22D37" w:rsidRPr="00AA0325" w:rsidRDefault="00A22D37" w:rsidP="00A22D37">
            <w:pPr>
              <w:pStyle w:val="NormalWeb"/>
              <w:rPr>
                <w:rFonts w:ascii="Arial" w:hAnsi="Arial" w:cs="Arial"/>
                <w:sz w:val="18"/>
                <w:szCs w:val="18"/>
              </w:rPr>
            </w:pPr>
            <w:r w:rsidRPr="00AA0325">
              <w:rPr>
                <w:rFonts w:ascii="Arial" w:hAnsi="Arial" w:cs="Arial"/>
                <w:sz w:val="18"/>
                <w:szCs w:val="18"/>
                <w:u w:val="none"/>
              </w:rPr>
              <w:t>Ensure your Directory of Services and NHS website profiles are up to date and verify each quarter of the financial year.</w:t>
            </w:r>
          </w:p>
        </w:tc>
        <w:tc>
          <w:tcPr>
            <w:tcW w:w="1275" w:type="dxa"/>
          </w:tcPr>
          <w:p w14:paraId="66332E94" w14:textId="77777777" w:rsidR="00A22D37" w:rsidRPr="00AA0325" w:rsidRDefault="00A22D37" w:rsidP="00A22D37">
            <w:pPr>
              <w:pStyle w:val="TableParagraph"/>
              <w:ind w:left="0"/>
              <w:rPr>
                <w:rFonts w:ascii="Arial" w:hAnsi="Arial" w:cs="Arial"/>
                <w:sz w:val="18"/>
                <w:szCs w:val="18"/>
              </w:rPr>
            </w:pPr>
          </w:p>
        </w:tc>
      </w:tr>
      <w:tr w:rsidR="00AA0325" w:rsidRPr="00AA0325" w14:paraId="562AF82A" w14:textId="77777777" w:rsidTr="005B709E">
        <w:trPr>
          <w:trHeight w:val="258"/>
        </w:trPr>
        <w:tc>
          <w:tcPr>
            <w:tcW w:w="1418" w:type="dxa"/>
            <w:tcBorders>
              <w:bottom w:val="single" w:sz="4" w:space="0" w:color="auto"/>
            </w:tcBorders>
          </w:tcPr>
          <w:p w14:paraId="633A2E91" w14:textId="7F145660" w:rsidR="00A35502" w:rsidRPr="00AA0325" w:rsidRDefault="00A35502" w:rsidP="00A35502">
            <w:pPr>
              <w:pStyle w:val="TableParagraph"/>
              <w:ind w:left="0"/>
              <w:rPr>
                <w:rFonts w:ascii="Arial" w:hAnsi="Arial" w:cs="Arial"/>
                <w:b/>
                <w:color w:val="5A913D"/>
                <w:sz w:val="18"/>
                <w:szCs w:val="18"/>
              </w:rPr>
            </w:pPr>
            <w:r w:rsidRPr="00AA0325">
              <w:rPr>
                <w:rFonts w:ascii="Arial" w:hAnsi="Arial" w:cs="Arial"/>
                <w:b/>
                <w:color w:val="5A913D"/>
                <w:sz w:val="18"/>
                <w:szCs w:val="18"/>
              </w:rPr>
              <w:t xml:space="preserve">LPC Mailing List </w:t>
            </w:r>
          </w:p>
        </w:tc>
        <w:tc>
          <w:tcPr>
            <w:tcW w:w="1418" w:type="dxa"/>
            <w:tcBorders>
              <w:bottom w:val="single" w:sz="4" w:space="0" w:color="auto"/>
            </w:tcBorders>
          </w:tcPr>
          <w:p w14:paraId="4A195AB3" w14:textId="4A42A3ED" w:rsidR="00A35502" w:rsidRPr="00AA0325" w:rsidRDefault="00A35502" w:rsidP="00A35502">
            <w:pPr>
              <w:pStyle w:val="TableParagraph"/>
              <w:ind w:left="0"/>
              <w:rPr>
                <w:rFonts w:ascii="Arial" w:hAnsi="Arial" w:cs="Arial"/>
                <w:sz w:val="18"/>
                <w:szCs w:val="18"/>
              </w:rPr>
            </w:pPr>
            <w:r w:rsidRPr="00AA0325">
              <w:rPr>
                <w:rFonts w:ascii="Arial" w:hAnsi="Arial" w:cs="Arial"/>
                <w:sz w:val="18"/>
                <w:szCs w:val="18"/>
              </w:rPr>
              <w:t xml:space="preserve">Pharmacy Mailing List </w:t>
            </w:r>
          </w:p>
        </w:tc>
        <w:tc>
          <w:tcPr>
            <w:tcW w:w="1134" w:type="dxa"/>
            <w:tcBorders>
              <w:bottom w:val="single" w:sz="4" w:space="0" w:color="auto"/>
            </w:tcBorders>
          </w:tcPr>
          <w:p w14:paraId="49B95FB1" w14:textId="79978918" w:rsidR="00A35502" w:rsidRPr="00AA0325" w:rsidRDefault="00A35502" w:rsidP="00A35502">
            <w:pPr>
              <w:pStyle w:val="TableParagraph"/>
              <w:ind w:left="0"/>
              <w:rPr>
                <w:rFonts w:ascii="Arial" w:hAnsi="Arial" w:cs="Arial"/>
                <w:sz w:val="18"/>
                <w:szCs w:val="18"/>
              </w:rPr>
            </w:pPr>
            <w:r w:rsidRPr="00AA0325">
              <w:rPr>
                <w:rFonts w:ascii="Arial" w:hAnsi="Arial" w:cs="Arial"/>
                <w:sz w:val="18"/>
                <w:szCs w:val="18"/>
              </w:rPr>
              <w:t xml:space="preserve">Ongoing </w:t>
            </w:r>
          </w:p>
        </w:tc>
        <w:tc>
          <w:tcPr>
            <w:tcW w:w="5670" w:type="dxa"/>
            <w:tcBorders>
              <w:bottom w:val="single" w:sz="4" w:space="0" w:color="auto"/>
            </w:tcBorders>
          </w:tcPr>
          <w:p w14:paraId="6798DAE5" w14:textId="4573614B" w:rsidR="00A35502" w:rsidRPr="00AA0325" w:rsidRDefault="00A35502" w:rsidP="00A35502">
            <w:pPr>
              <w:pStyle w:val="NormalWeb"/>
              <w:rPr>
                <w:rFonts w:ascii="Arial" w:hAnsi="Arial" w:cs="Arial"/>
                <w:sz w:val="18"/>
                <w:szCs w:val="18"/>
                <w:u w:val="none"/>
              </w:rPr>
            </w:pPr>
            <w:r w:rsidRPr="00AA0325">
              <w:rPr>
                <w:rFonts w:ascii="Arial" w:hAnsi="Arial" w:cs="Arial"/>
                <w:sz w:val="18"/>
                <w:szCs w:val="18"/>
                <w:u w:val="none"/>
              </w:rPr>
              <w:t xml:space="preserve">Encourage your locums to join the LPC mailing list to ensure they are up to date with the rapidly changing pharmacy environment. </w:t>
            </w:r>
          </w:p>
        </w:tc>
        <w:tc>
          <w:tcPr>
            <w:tcW w:w="1275" w:type="dxa"/>
          </w:tcPr>
          <w:p w14:paraId="6E127BF9" w14:textId="77777777" w:rsidR="00A35502" w:rsidRPr="00AA0325" w:rsidRDefault="00A35502" w:rsidP="00A35502">
            <w:pPr>
              <w:pStyle w:val="TableParagraph"/>
              <w:ind w:left="0"/>
              <w:rPr>
                <w:rFonts w:ascii="Arial" w:hAnsi="Arial" w:cs="Arial"/>
                <w:sz w:val="18"/>
                <w:szCs w:val="18"/>
              </w:rPr>
            </w:pPr>
          </w:p>
        </w:tc>
      </w:tr>
    </w:tbl>
    <w:p w14:paraId="7312E65C" w14:textId="77777777" w:rsidR="00D062EF" w:rsidRPr="00AA0325" w:rsidRDefault="00D062EF" w:rsidP="00482079">
      <w:pPr>
        <w:ind w:right="815"/>
        <w:rPr>
          <w:rFonts w:ascii="Arial" w:hAnsi="Arial" w:cs="Arial"/>
          <w:b/>
          <w:sz w:val="18"/>
          <w:szCs w:val="18"/>
        </w:rPr>
      </w:pPr>
    </w:p>
    <w:p w14:paraId="679A2B68" w14:textId="109D0699" w:rsidR="00482079" w:rsidRPr="00AA0325" w:rsidRDefault="00D062EF" w:rsidP="00482079">
      <w:pPr>
        <w:ind w:right="815"/>
        <w:rPr>
          <w:rFonts w:ascii="Arial" w:hAnsi="Arial" w:cs="Arial"/>
          <w:b/>
          <w:color w:val="5A913D"/>
          <w:sz w:val="18"/>
          <w:szCs w:val="18"/>
        </w:rPr>
      </w:pPr>
      <w:r w:rsidRPr="00AA0325">
        <w:rPr>
          <w:rFonts w:ascii="Arial" w:hAnsi="Arial" w:cs="Arial"/>
          <w:b/>
          <w:color w:val="5A913D"/>
          <w:sz w:val="18"/>
          <w:szCs w:val="18"/>
        </w:rPr>
        <w:t>If you require support from the LPC please contact us:</w:t>
      </w:r>
    </w:p>
    <w:p w14:paraId="7E15B7B4" w14:textId="20801DC2" w:rsidR="00482079" w:rsidRPr="00AA0325" w:rsidRDefault="00482079" w:rsidP="00482079">
      <w:pPr>
        <w:ind w:right="815"/>
        <w:rPr>
          <w:rFonts w:ascii="Arial" w:hAnsi="Arial" w:cs="Arial"/>
          <w:sz w:val="18"/>
          <w:szCs w:val="18"/>
        </w:rPr>
      </w:pPr>
    </w:p>
    <w:p w14:paraId="3DF4DE93" w14:textId="4FFB7143" w:rsidR="00D37ECA" w:rsidRPr="00AA0325" w:rsidRDefault="00D37ECA" w:rsidP="00F70C86">
      <w:pPr>
        <w:ind w:right="815"/>
        <w:rPr>
          <w:rStyle w:val="Hyperlink"/>
          <w:rFonts w:ascii="Arial" w:hAnsi="Arial" w:cs="Arial"/>
          <w:color w:val="auto"/>
          <w:sz w:val="18"/>
          <w:szCs w:val="18"/>
        </w:rPr>
      </w:pPr>
    </w:p>
    <w:p w14:paraId="005A58D7" w14:textId="77777777" w:rsidR="00BD4130" w:rsidRPr="00AA0325" w:rsidRDefault="00BD4130" w:rsidP="00BD4130">
      <w:pPr>
        <w:tabs>
          <w:tab w:val="center" w:pos="4829"/>
          <w:tab w:val="center" w:pos="7231"/>
        </w:tabs>
        <w:rPr>
          <w:rFonts w:ascii="Arial" w:hAnsi="Arial" w:cs="Arial"/>
          <w:sz w:val="18"/>
          <w:szCs w:val="18"/>
        </w:rPr>
      </w:pPr>
      <w:r w:rsidRPr="00AA0325">
        <w:rPr>
          <w:rFonts w:ascii="Arial" w:eastAsia="Calibri" w:hAnsi="Arial" w:cs="Arial"/>
          <w:sz w:val="18"/>
          <w:szCs w:val="18"/>
        </w:rPr>
        <w:t xml:space="preserve">Matt Harvey (Chief </w:t>
      </w:r>
      <w:proofErr w:type="gramStart"/>
      <w:r w:rsidRPr="00AA0325">
        <w:rPr>
          <w:rFonts w:ascii="Arial" w:eastAsia="Calibri" w:hAnsi="Arial" w:cs="Arial"/>
          <w:sz w:val="18"/>
          <w:szCs w:val="18"/>
        </w:rPr>
        <w:t xml:space="preserve">Officer)   </w:t>
      </w:r>
      <w:proofErr w:type="gramEnd"/>
      <w:r w:rsidRPr="00AA0325">
        <w:rPr>
          <w:rFonts w:ascii="Arial" w:eastAsia="Calibri" w:hAnsi="Arial" w:cs="Arial"/>
          <w:sz w:val="18"/>
          <w:szCs w:val="18"/>
        </w:rPr>
        <w:t xml:space="preserve">                            </w:t>
      </w:r>
      <w:r w:rsidRPr="00AA0325">
        <w:rPr>
          <w:rFonts w:ascii="Arial" w:eastAsia="Calibri" w:hAnsi="Arial" w:cs="Arial"/>
          <w:sz w:val="18"/>
          <w:szCs w:val="18"/>
          <w:u w:val="single" w:color="0000FF"/>
        </w:rPr>
        <w:t>matt@liverpool-lpc.org.uk</w:t>
      </w:r>
      <w:r w:rsidRPr="00AA0325">
        <w:rPr>
          <w:rFonts w:ascii="Arial" w:eastAsia="Calibri" w:hAnsi="Arial" w:cs="Arial"/>
          <w:sz w:val="18"/>
          <w:szCs w:val="18"/>
        </w:rPr>
        <w:t xml:space="preserve"> </w:t>
      </w:r>
      <w:r w:rsidRPr="00AA0325">
        <w:rPr>
          <w:rFonts w:ascii="Arial" w:eastAsia="Calibri" w:hAnsi="Arial" w:cs="Arial"/>
          <w:sz w:val="18"/>
          <w:szCs w:val="18"/>
        </w:rPr>
        <w:tab/>
        <w:t xml:space="preserve">Tel: 07591 207026 </w:t>
      </w:r>
    </w:p>
    <w:tbl>
      <w:tblPr>
        <w:tblStyle w:val="TableGrid0"/>
        <w:tblW w:w="8044" w:type="dxa"/>
        <w:tblInd w:w="0" w:type="dxa"/>
        <w:tblLook w:val="04A0" w:firstRow="1" w:lastRow="0" w:firstColumn="1" w:lastColumn="0" w:noHBand="0" w:noVBand="1"/>
      </w:tblPr>
      <w:tblGrid>
        <w:gridCol w:w="3602"/>
        <w:gridCol w:w="2880"/>
        <w:gridCol w:w="1562"/>
      </w:tblGrid>
      <w:tr w:rsidR="00AA0325" w:rsidRPr="00AA0325" w14:paraId="26CC9AAC" w14:textId="77777777" w:rsidTr="008B5163">
        <w:trPr>
          <w:trHeight w:val="190"/>
        </w:trPr>
        <w:tc>
          <w:tcPr>
            <w:tcW w:w="3602" w:type="dxa"/>
            <w:tcBorders>
              <w:top w:val="nil"/>
              <w:left w:val="nil"/>
              <w:bottom w:val="nil"/>
              <w:right w:val="nil"/>
            </w:tcBorders>
          </w:tcPr>
          <w:p w14:paraId="250EE8C1" w14:textId="77777777" w:rsidR="00BD4130" w:rsidRPr="00AA0325" w:rsidRDefault="00BD4130" w:rsidP="008B5163">
            <w:pPr>
              <w:rPr>
                <w:rFonts w:ascii="Arial" w:hAnsi="Arial" w:cs="Arial"/>
                <w:sz w:val="18"/>
                <w:szCs w:val="18"/>
              </w:rPr>
            </w:pPr>
            <w:r w:rsidRPr="00AA0325">
              <w:rPr>
                <w:rFonts w:ascii="Arial" w:eastAsia="Calibri" w:hAnsi="Arial" w:cs="Arial"/>
                <w:sz w:val="18"/>
                <w:szCs w:val="18"/>
              </w:rPr>
              <w:t xml:space="preserve">David Barker (Engagement Officer)  </w:t>
            </w:r>
          </w:p>
        </w:tc>
        <w:tc>
          <w:tcPr>
            <w:tcW w:w="2880" w:type="dxa"/>
            <w:tcBorders>
              <w:top w:val="nil"/>
              <w:left w:val="nil"/>
              <w:bottom w:val="nil"/>
              <w:right w:val="nil"/>
            </w:tcBorders>
          </w:tcPr>
          <w:p w14:paraId="4803F3E1" w14:textId="77777777" w:rsidR="00BD4130" w:rsidRPr="00AA0325" w:rsidRDefault="00BD4130" w:rsidP="008B5163">
            <w:pPr>
              <w:rPr>
                <w:rFonts w:ascii="Arial" w:hAnsi="Arial" w:cs="Arial"/>
                <w:sz w:val="18"/>
                <w:szCs w:val="18"/>
              </w:rPr>
            </w:pPr>
            <w:r w:rsidRPr="00AA0325">
              <w:rPr>
                <w:rFonts w:ascii="Arial" w:eastAsia="Calibri" w:hAnsi="Arial" w:cs="Arial"/>
                <w:sz w:val="18"/>
                <w:szCs w:val="18"/>
                <w:u w:val="single" w:color="0000FF"/>
              </w:rPr>
              <w:t>david@liverpool-lpc.org.uk</w:t>
            </w:r>
            <w:r w:rsidRPr="00AA0325">
              <w:rPr>
                <w:rFonts w:ascii="Arial" w:eastAsia="Calibri" w:hAnsi="Arial" w:cs="Arial"/>
                <w:sz w:val="18"/>
                <w:szCs w:val="18"/>
              </w:rPr>
              <w:t xml:space="preserve">  </w:t>
            </w:r>
          </w:p>
        </w:tc>
        <w:tc>
          <w:tcPr>
            <w:tcW w:w="1562" w:type="dxa"/>
            <w:tcBorders>
              <w:top w:val="nil"/>
              <w:left w:val="nil"/>
              <w:bottom w:val="nil"/>
              <w:right w:val="nil"/>
            </w:tcBorders>
          </w:tcPr>
          <w:p w14:paraId="5AAFD6B4" w14:textId="77777777" w:rsidR="00BD4130" w:rsidRPr="00AA0325" w:rsidRDefault="00BD4130" w:rsidP="008B5163">
            <w:pPr>
              <w:jc w:val="both"/>
              <w:rPr>
                <w:rFonts w:ascii="Arial" w:hAnsi="Arial" w:cs="Arial"/>
                <w:sz w:val="18"/>
                <w:szCs w:val="18"/>
              </w:rPr>
            </w:pPr>
            <w:r w:rsidRPr="00AA0325">
              <w:rPr>
                <w:rFonts w:ascii="Arial" w:eastAsia="Calibri" w:hAnsi="Arial" w:cs="Arial"/>
                <w:sz w:val="18"/>
                <w:szCs w:val="18"/>
              </w:rPr>
              <w:t xml:space="preserve">Tel: 07591 207923 </w:t>
            </w:r>
          </w:p>
        </w:tc>
      </w:tr>
      <w:tr w:rsidR="00AA0325" w:rsidRPr="00AA0325" w14:paraId="2BCF9D5C" w14:textId="77777777" w:rsidTr="008B5163">
        <w:trPr>
          <w:trHeight w:val="521"/>
        </w:trPr>
        <w:tc>
          <w:tcPr>
            <w:tcW w:w="3602" w:type="dxa"/>
            <w:tcBorders>
              <w:top w:val="nil"/>
              <w:left w:val="nil"/>
              <w:bottom w:val="nil"/>
              <w:right w:val="nil"/>
            </w:tcBorders>
          </w:tcPr>
          <w:p w14:paraId="125685D0" w14:textId="3CE8B529" w:rsidR="00BD4130" w:rsidRPr="00AA0325" w:rsidRDefault="00BD4130" w:rsidP="008B5163">
            <w:pPr>
              <w:rPr>
                <w:rFonts w:ascii="Arial" w:hAnsi="Arial" w:cs="Arial"/>
                <w:sz w:val="18"/>
                <w:szCs w:val="18"/>
              </w:rPr>
            </w:pPr>
            <w:r w:rsidRPr="00AA0325">
              <w:rPr>
                <w:rFonts w:ascii="Arial" w:hAnsi="Arial" w:cs="Arial"/>
                <w:sz w:val="18"/>
                <w:szCs w:val="18"/>
              </w:rPr>
              <w:t>Thomas Wareing (Business Support Officer)</w:t>
            </w:r>
          </w:p>
        </w:tc>
        <w:tc>
          <w:tcPr>
            <w:tcW w:w="2880" w:type="dxa"/>
            <w:tcBorders>
              <w:top w:val="nil"/>
              <w:left w:val="nil"/>
              <w:bottom w:val="nil"/>
              <w:right w:val="nil"/>
            </w:tcBorders>
          </w:tcPr>
          <w:p w14:paraId="1C58416D" w14:textId="253F08C9" w:rsidR="00BD4130" w:rsidRPr="00AA0325" w:rsidRDefault="00CF4C57" w:rsidP="008B5163">
            <w:pPr>
              <w:rPr>
                <w:rFonts w:ascii="Arial" w:hAnsi="Arial" w:cs="Arial"/>
                <w:sz w:val="18"/>
                <w:szCs w:val="18"/>
              </w:rPr>
            </w:pPr>
            <w:hyperlink r:id="rId24" w:history="1">
              <w:r w:rsidR="00BD4130" w:rsidRPr="00AA0325">
                <w:rPr>
                  <w:rStyle w:val="Hyperlink"/>
                  <w:rFonts w:ascii="Arial" w:hAnsi="Arial" w:cs="Arial"/>
                  <w:color w:val="auto"/>
                  <w:sz w:val="18"/>
                  <w:szCs w:val="18"/>
                </w:rPr>
                <w:t>thomas@liverpool-lpc.org.uk</w:t>
              </w:r>
            </w:hyperlink>
          </w:p>
        </w:tc>
        <w:tc>
          <w:tcPr>
            <w:tcW w:w="1562" w:type="dxa"/>
            <w:tcBorders>
              <w:top w:val="nil"/>
              <w:left w:val="nil"/>
              <w:bottom w:val="nil"/>
              <w:right w:val="nil"/>
            </w:tcBorders>
          </w:tcPr>
          <w:p w14:paraId="00D2A34E" w14:textId="7B8D8A83" w:rsidR="00BD4130" w:rsidRPr="00AA0325" w:rsidRDefault="00BD4130" w:rsidP="008B5163">
            <w:pPr>
              <w:jc w:val="both"/>
              <w:rPr>
                <w:rFonts w:ascii="Arial" w:hAnsi="Arial" w:cs="Arial"/>
                <w:sz w:val="18"/>
                <w:szCs w:val="18"/>
              </w:rPr>
            </w:pPr>
            <w:r w:rsidRPr="00AA0325">
              <w:rPr>
                <w:rFonts w:ascii="Arial" w:hAnsi="Arial" w:cs="Arial"/>
                <w:sz w:val="18"/>
                <w:szCs w:val="18"/>
              </w:rPr>
              <w:t>Tel: 07517 105792</w:t>
            </w:r>
          </w:p>
        </w:tc>
      </w:tr>
      <w:tr w:rsidR="00AA0325" w:rsidRPr="00AA0325" w14:paraId="2EB1EB36" w14:textId="77777777" w:rsidTr="008B5163">
        <w:trPr>
          <w:trHeight w:val="244"/>
        </w:trPr>
        <w:tc>
          <w:tcPr>
            <w:tcW w:w="3602" w:type="dxa"/>
            <w:tcBorders>
              <w:top w:val="nil"/>
              <w:left w:val="nil"/>
              <w:bottom w:val="nil"/>
              <w:right w:val="nil"/>
            </w:tcBorders>
          </w:tcPr>
          <w:p w14:paraId="56D4AAD6" w14:textId="77777777" w:rsidR="00BD4130" w:rsidRPr="00AA0325" w:rsidRDefault="00BD4130" w:rsidP="008B5163">
            <w:pPr>
              <w:tabs>
                <w:tab w:val="center" w:pos="2160"/>
                <w:tab w:val="center" w:pos="2880"/>
              </w:tabs>
              <w:rPr>
                <w:rFonts w:ascii="Arial" w:hAnsi="Arial" w:cs="Arial"/>
                <w:sz w:val="18"/>
                <w:szCs w:val="18"/>
              </w:rPr>
            </w:pPr>
            <w:r w:rsidRPr="00AA0325">
              <w:rPr>
                <w:rFonts w:ascii="Arial" w:eastAsia="Calibri" w:hAnsi="Arial" w:cs="Arial"/>
                <w:sz w:val="18"/>
                <w:szCs w:val="18"/>
              </w:rPr>
              <w:t xml:space="preserve">Follow us on Twitter </w:t>
            </w:r>
            <w:r w:rsidRPr="00AA0325">
              <w:rPr>
                <w:rFonts w:ascii="Arial" w:eastAsia="Calibri" w:hAnsi="Arial" w:cs="Arial"/>
                <w:sz w:val="18"/>
                <w:szCs w:val="18"/>
              </w:rPr>
              <w:tab/>
              <w:t xml:space="preserve"> </w:t>
            </w:r>
            <w:r w:rsidRPr="00AA0325">
              <w:rPr>
                <w:rFonts w:ascii="Arial" w:eastAsia="Calibri" w:hAnsi="Arial" w:cs="Arial"/>
                <w:sz w:val="18"/>
                <w:szCs w:val="18"/>
              </w:rPr>
              <w:tab/>
              <w:t xml:space="preserve"> </w:t>
            </w:r>
          </w:p>
        </w:tc>
        <w:tc>
          <w:tcPr>
            <w:tcW w:w="2880" w:type="dxa"/>
            <w:tcBorders>
              <w:top w:val="nil"/>
              <w:left w:val="nil"/>
              <w:bottom w:val="nil"/>
              <w:right w:val="nil"/>
            </w:tcBorders>
          </w:tcPr>
          <w:p w14:paraId="37AAC5F9" w14:textId="77777777" w:rsidR="00BD4130" w:rsidRPr="00AA0325" w:rsidRDefault="00BD4130" w:rsidP="008B5163">
            <w:pPr>
              <w:tabs>
                <w:tab w:val="center" w:pos="1440"/>
                <w:tab w:val="center" w:pos="2160"/>
              </w:tabs>
              <w:rPr>
                <w:rFonts w:ascii="Arial" w:hAnsi="Arial" w:cs="Arial"/>
                <w:sz w:val="18"/>
                <w:szCs w:val="18"/>
              </w:rPr>
            </w:pPr>
            <w:r w:rsidRPr="00AA0325">
              <w:rPr>
                <w:rFonts w:ascii="Arial" w:eastAsia="Calibri" w:hAnsi="Arial" w:cs="Arial"/>
                <w:sz w:val="18"/>
                <w:szCs w:val="18"/>
              </w:rPr>
              <w:t xml:space="preserve">@liverpoolLPC </w:t>
            </w:r>
            <w:r w:rsidRPr="00AA0325">
              <w:rPr>
                <w:rFonts w:ascii="Arial" w:eastAsia="Calibri" w:hAnsi="Arial" w:cs="Arial"/>
                <w:sz w:val="18"/>
                <w:szCs w:val="18"/>
              </w:rPr>
              <w:tab/>
              <w:t xml:space="preserve"> </w:t>
            </w:r>
            <w:r w:rsidRPr="00AA0325">
              <w:rPr>
                <w:rFonts w:ascii="Arial" w:eastAsia="Calibri" w:hAnsi="Arial" w:cs="Arial"/>
                <w:sz w:val="18"/>
                <w:szCs w:val="18"/>
              </w:rPr>
              <w:tab/>
              <w:t xml:space="preserve"> </w:t>
            </w:r>
          </w:p>
        </w:tc>
        <w:tc>
          <w:tcPr>
            <w:tcW w:w="1562" w:type="dxa"/>
            <w:tcBorders>
              <w:top w:val="nil"/>
              <w:left w:val="nil"/>
              <w:bottom w:val="nil"/>
              <w:right w:val="nil"/>
            </w:tcBorders>
          </w:tcPr>
          <w:p w14:paraId="2D79A4BE" w14:textId="77777777" w:rsidR="00BD4130" w:rsidRPr="00AA0325" w:rsidRDefault="00BD4130" w:rsidP="008B5163">
            <w:pPr>
              <w:rPr>
                <w:rFonts w:ascii="Arial" w:hAnsi="Arial" w:cs="Arial"/>
                <w:sz w:val="18"/>
                <w:szCs w:val="18"/>
              </w:rPr>
            </w:pPr>
          </w:p>
        </w:tc>
      </w:tr>
      <w:tr w:rsidR="00AA0325" w:rsidRPr="00AA0325" w14:paraId="56085F65" w14:textId="77777777" w:rsidTr="008B5163">
        <w:trPr>
          <w:trHeight w:val="244"/>
        </w:trPr>
        <w:tc>
          <w:tcPr>
            <w:tcW w:w="3602" w:type="dxa"/>
            <w:tcBorders>
              <w:top w:val="nil"/>
              <w:left w:val="nil"/>
              <w:bottom w:val="nil"/>
              <w:right w:val="nil"/>
            </w:tcBorders>
          </w:tcPr>
          <w:p w14:paraId="7A993674" w14:textId="77777777" w:rsidR="00BD4130" w:rsidRPr="00AA0325" w:rsidRDefault="00BD4130" w:rsidP="008B5163">
            <w:pPr>
              <w:tabs>
                <w:tab w:val="center" w:pos="2880"/>
              </w:tabs>
              <w:rPr>
                <w:rFonts w:ascii="Arial" w:hAnsi="Arial" w:cs="Arial"/>
                <w:sz w:val="18"/>
                <w:szCs w:val="18"/>
              </w:rPr>
            </w:pPr>
            <w:r w:rsidRPr="00AA0325">
              <w:rPr>
                <w:rFonts w:ascii="Arial" w:eastAsia="Calibri" w:hAnsi="Arial" w:cs="Arial"/>
                <w:sz w:val="18"/>
                <w:szCs w:val="18"/>
              </w:rPr>
              <w:t xml:space="preserve">Join our Closed Facebook </w:t>
            </w:r>
            <w:proofErr w:type="gramStart"/>
            <w:r w:rsidRPr="00AA0325">
              <w:rPr>
                <w:rFonts w:ascii="Arial" w:eastAsia="Calibri" w:hAnsi="Arial" w:cs="Arial"/>
                <w:sz w:val="18"/>
                <w:szCs w:val="18"/>
              </w:rPr>
              <w:t xml:space="preserve">Group  </w:t>
            </w:r>
            <w:r w:rsidRPr="00AA0325">
              <w:rPr>
                <w:rFonts w:ascii="Arial" w:eastAsia="Calibri" w:hAnsi="Arial" w:cs="Arial"/>
                <w:sz w:val="18"/>
                <w:szCs w:val="18"/>
              </w:rPr>
              <w:tab/>
            </w:r>
            <w:proofErr w:type="gramEnd"/>
            <w:r w:rsidRPr="00AA0325">
              <w:rPr>
                <w:rFonts w:ascii="Arial" w:eastAsia="Calibri" w:hAnsi="Arial" w:cs="Arial"/>
                <w:sz w:val="18"/>
                <w:szCs w:val="18"/>
              </w:rPr>
              <w:t xml:space="preserve"> </w:t>
            </w:r>
          </w:p>
        </w:tc>
        <w:tc>
          <w:tcPr>
            <w:tcW w:w="2880" w:type="dxa"/>
            <w:tcBorders>
              <w:top w:val="nil"/>
              <w:left w:val="nil"/>
              <w:bottom w:val="nil"/>
              <w:right w:val="nil"/>
            </w:tcBorders>
          </w:tcPr>
          <w:p w14:paraId="62CAF70D" w14:textId="77777777" w:rsidR="00BD4130" w:rsidRPr="00AA0325" w:rsidRDefault="00CF4C57" w:rsidP="008B5163">
            <w:pPr>
              <w:rPr>
                <w:rFonts w:ascii="Arial" w:hAnsi="Arial" w:cs="Arial"/>
                <w:sz w:val="18"/>
                <w:szCs w:val="18"/>
              </w:rPr>
            </w:pPr>
            <w:hyperlink r:id="rId25">
              <w:r w:rsidR="00BD4130" w:rsidRPr="00AA0325">
                <w:rPr>
                  <w:rFonts w:ascii="Arial" w:eastAsia="Calibri" w:hAnsi="Arial" w:cs="Arial"/>
                  <w:sz w:val="18"/>
                  <w:szCs w:val="18"/>
                  <w:u w:val="single" w:color="0000FF"/>
                </w:rPr>
                <w:t>LPC Facebook page</w:t>
              </w:r>
            </w:hyperlink>
            <w:hyperlink r:id="rId26">
              <w:r w:rsidR="00BD4130" w:rsidRPr="00AA0325">
                <w:rPr>
                  <w:rFonts w:ascii="Arial" w:eastAsia="Calibri" w:hAnsi="Arial" w:cs="Arial"/>
                  <w:sz w:val="18"/>
                  <w:szCs w:val="18"/>
                </w:rPr>
                <w:t xml:space="preserve"> </w:t>
              </w:r>
            </w:hyperlink>
          </w:p>
        </w:tc>
        <w:tc>
          <w:tcPr>
            <w:tcW w:w="1562" w:type="dxa"/>
            <w:tcBorders>
              <w:top w:val="nil"/>
              <w:left w:val="nil"/>
              <w:bottom w:val="nil"/>
              <w:right w:val="nil"/>
            </w:tcBorders>
          </w:tcPr>
          <w:p w14:paraId="1F7491C1" w14:textId="77777777" w:rsidR="00BD4130" w:rsidRPr="00AA0325" w:rsidRDefault="00BD4130" w:rsidP="008B5163">
            <w:pPr>
              <w:rPr>
                <w:rFonts w:ascii="Arial" w:hAnsi="Arial" w:cs="Arial"/>
                <w:sz w:val="18"/>
                <w:szCs w:val="18"/>
              </w:rPr>
            </w:pPr>
          </w:p>
        </w:tc>
      </w:tr>
      <w:tr w:rsidR="00BD4130" w:rsidRPr="00AA0325" w14:paraId="39FEC098" w14:textId="77777777" w:rsidTr="008B5163">
        <w:trPr>
          <w:trHeight w:val="224"/>
        </w:trPr>
        <w:tc>
          <w:tcPr>
            <w:tcW w:w="3602" w:type="dxa"/>
            <w:tcBorders>
              <w:top w:val="nil"/>
              <w:left w:val="nil"/>
              <w:bottom w:val="nil"/>
              <w:right w:val="nil"/>
            </w:tcBorders>
          </w:tcPr>
          <w:p w14:paraId="1A408E12" w14:textId="77777777" w:rsidR="00BD4130" w:rsidRPr="00AA0325" w:rsidRDefault="00BD4130" w:rsidP="008B5163">
            <w:pPr>
              <w:tabs>
                <w:tab w:val="center" w:pos="2160"/>
                <w:tab w:val="center" w:pos="2880"/>
              </w:tabs>
              <w:rPr>
                <w:rFonts w:ascii="Arial" w:hAnsi="Arial" w:cs="Arial"/>
                <w:sz w:val="18"/>
                <w:szCs w:val="18"/>
              </w:rPr>
            </w:pPr>
            <w:r w:rsidRPr="00AA0325">
              <w:rPr>
                <w:rFonts w:ascii="Arial" w:eastAsia="Calibri" w:hAnsi="Arial" w:cs="Arial"/>
                <w:sz w:val="18"/>
                <w:szCs w:val="18"/>
              </w:rPr>
              <w:t xml:space="preserve">Visit our </w:t>
            </w:r>
            <w:proofErr w:type="gramStart"/>
            <w:r w:rsidRPr="00AA0325">
              <w:rPr>
                <w:rFonts w:ascii="Arial" w:eastAsia="Calibri" w:hAnsi="Arial" w:cs="Arial"/>
                <w:sz w:val="18"/>
                <w:szCs w:val="18"/>
              </w:rPr>
              <w:t xml:space="preserve">website  </w:t>
            </w:r>
            <w:r w:rsidRPr="00AA0325">
              <w:rPr>
                <w:rFonts w:ascii="Arial" w:eastAsia="Calibri" w:hAnsi="Arial" w:cs="Arial"/>
                <w:sz w:val="18"/>
                <w:szCs w:val="18"/>
              </w:rPr>
              <w:tab/>
            </w:r>
            <w:proofErr w:type="gramEnd"/>
            <w:r w:rsidRPr="00AA0325">
              <w:rPr>
                <w:rFonts w:ascii="Arial" w:eastAsia="Calibri" w:hAnsi="Arial" w:cs="Arial"/>
                <w:sz w:val="18"/>
                <w:szCs w:val="18"/>
              </w:rPr>
              <w:t xml:space="preserve"> </w:t>
            </w:r>
            <w:r w:rsidRPr="00AA0325">
              <w:rPr>
                <w:rFonts w:ascii="Arial" w:eastAsia="Calibri" w:hAnsi="Arial" w:cs="Arial"/>
                <w:sz w:val="18"/>
                <w:szCs w:val="18"/>
              </w:rPr>
              <w:tab/>
              <w:t xml:space="preserve"> </w:t>
            </w:r>
          </w:p>
        </w:tc>
        <w:tc>
          <w:tcPr>
            <w:tcW w:w="2880" w:type="dxa"/>
            <w:tcBorders>
              <w:top w:val="nil"/>
              <w:left w:val="nil"/>
              <w:bottom w:val="nil"/>
              <w:right w:val="nil"/>
            </w:tcBorders>
          </w:tcPr>
          <w:p w14:paraId="3996FCFD" w14:textId="77777777" w:rsidR="00BD4130" w:rsidRPr="00AA0325" w:rsidRDefault="00CF4C57" w:rsidP="008B5163">
            <w:pPr>
              <w:rPr>
                <w:rFonts w:ascii="Arial" w:hAnsi="Arial" w:cs="Arial"/>
                <w:sz w:val="18"/>
                <w:szCs w:val="18"/>
              </w:rPr>
            </w:pPr>
            <w:hyperlink r:id="rId27">
              <w:r w:rsidR="00BD4130" w:rsidRPr="00AA0325">
                <w:rPr>
                  <w:rFonts w:ascii="Arial" w:eastAsia="Calibri" w:hAnsi="Arial" w:cs="Arial"/>
                  <w:sz w:val="18"/>
                  <w:szCs w:val="18"/>
                  <w:u w:val="single" w:color="0000FF"/>
                </w:rPr>
                <w:t>http://www.liverpool</w:t>
              </w:r>
            </w:hyperlink>
            <w:hyperlink r:id="rId28">
              <w:r w:rsidR="00BD4130" w:rsidRPr="00AA0325">
                <w:rPr>
                  <w:rFonts w:ascii="Arial" w:eastAsia="Calibri" w:hAnsi="Arial" w:cs="Arial"/>
                  <w:sz w:val="18"/>
                  <w:szCs w:val="18"/>
                  <w:u w:val="single" w:color="0000FF"/>
                </w:rPr>
                <w:t>-</w:t>
              </w:r>
            </w:hyperlink>
            <w:hyperlink r:id="rId29">
              <w:r w:rsidR="00BD4130" w:rsidRPr="00AA0325">
                <w:rPr>
                  <w:rFonts w:ascii="Arial" w:eastAsia="Calibri" w:hAnsi="Arial" w:cs="Arial"/>
                  <w:sz w:val="18"/>
                  <w:szCs w:val="18"/>
                  <w:u w:val="single" w:color="0000FF"/>
                </w:rPr>
                <w:t>lpc.org.uk/</w:t>
              </w:r>
            </w:hyperlink>
            <w:hyperlink r:id="rId30">
              <w:r w:rsidR="00BD4130" w:rsidRPr="00AA0325">
                <w:rPr>
                  <w:rFonts w:ascii="Arial" w:eastAsia="Calibri" w:hAnsi="Arial" w:cs="Arial"/>
                  <w:sz w:val="18"/>
                  <w:szCs w:val="18"/>
                </w:rPr>
                <w:t xml:space="preserve"> </w:t>
              </w:r>
            </w:hyperlink>
          </w:p>
        </w:tc>
        <w:tc>
          <w:tcPr>
            <w:tcW w:w="1562" w:type="dxa"/>
            <w:tcBorders>
              <w:top w:val="nil"/>
              <w:left w:val="nil"/>
              <w:bottom w:val="nil"/>
              <w:right w:val="nil"/>
            </w:tcBorders>
          </w:tcPr>
          <w:p w14:paraId="70745571" w14:textId="77777777" w:rsidR="00BD4130" w:rsidRPr="00AA0325" w:rsidRDefault="00BD4130" w:rsidP="008B5163">
            <w:pPr>
              <w:rPr>
                <w:rFonts w:ascii="Arial" w:hAnsi="Arial" w:cs="Arial"/>
                <w:sz w:val="18"/>
                <w:szCs w:val="18"/>
              </w:rPr>
            </w:pPr>
          </w:p>
        </w:tc>
      </w:tr>
    </w:tbl>
    <w:p w14:paraId="7C34F539" w14:textId="16B07C67" w:rsidR="00D62746" w:rsidRPr="00AA0325" w:rsidRDefault="00D62746" w:rsidP="00F70C86">
      <w:pPr>
        <w:ind w:right="815"/>
        <w:rPr>
          <w:rStyle w:val="Hyperlink"/>
          <w:rFonts w:ascii="Arial" w:hAnsi="Arial" w:cs="Arial"/>
          <w:color w:val="auto"/>
          <w:sz w:val="18"/>
          <w:szCs w:val="18"/>
        </w:rPr>
      </w:pPr>
    </w:p>
    <w:p w14:paraId="0BA13617" w14:textId="42A4CC73" w:rsidR="00D62746" w:rsidRPr="00AA0325" w:rsidRDefault="00D62746" w:rsidP="00F70C86">
      <w:pPr>
        <w:ind w:right="815"/>
        <w:rPr>
          <w:rStyle w:val="Hyperlink"/>
          <w:rFonts w:ascii="Arial" w:hAnsi="Arial" w:cs="Arial"/>
          <w:color w:val="auto"/>
          <w:sz w:val="18"/>
          <w:szCs w:val="18"/>
        </w:rPr>
      </w:pPr>
    </w:p>
    <w:p w14:paraId="4744252E" w14:textId="1C53218A" w:rsidR="00D62746" w:rsidRPr="00AA0325" w:rsidRDefault="00D62746" w:rsidP="00F70C86">
      <w:pPr>
        <w:ind w:right="815"/>
        <w:rPr>
          <w:rStyle w:val="Hyperlink"/>
          <w:rFonts w:ascii="Arial" w:hAnsi="Arial" w:cs="Arial"/>
          <w:color w:val="auto"/>
          <w:sz w:val="18"/>
          <w:szCs w:val="18"/>
        </w:rPr>
      </w:pPr>
    </w:p>
    <w:p w14:paraId="3C3A7E14" w14:textId="2B03A207" w:rsidR="00D62746" w:rsidRPr="00AA0325" w:rsidRDefault="00D62746" w:rsidP="00F70C86">
      <w:pPr>
        <w:ind w:right="815"/>
        <w:rPr>
          <w:rStyle w:val="Hyperlink"/>
          <w:rFonts w:ascii="Arial" w:hAnsi="Arial" w:cs="Arial"/>
          <w:color w:val="auto"/>
          <w:sz w:val="18"/>
          <w:szCs w:val="18"/>
        </w:rPr>
      </w:pPr>
    </w:p>
    <w:p w14:paraId="63A8616D" w14:textId="4DAE877C" w:rsidR="00D62746" w:rsidRPr="00AA0325" w:rsidRDefault="00D62746" w:rsidP="00F70C86">
      <w:pPr>
        <w:ind w:right="815"/>
        <w:rPr>
          <w:rStyle w:val="Hyperlink"/>
          <w:rFonts w:ascii="Arial" w:hAnsi="Arial" w:cs="Arial"/>
          <w:color w:val="auto"/>
          <w:sz w:val="18"/>
          <w:szCs w:val="18"/>
        </w:rPr>
      </w:pPr>
    </w:p>
    <w:p w14:paraId="3B9087AC" w14:textId="77777777" w:rsidR="00D62746" w:rsidRPr="00AA0325" w:rsidRDefault="00D62746" w:rsidP="00F70C86">
      <w:pPr>
        <w:ind w:right="815"/>
        <w:rPr>
          <w:rStyle w:val="Hyperlink"/>
          <w:rFonts w:ascii="Arial" w:hAnsi="Arial" w:cs="Arial"/>
          <w:color w:val="auto"/>
          <w:sz w:val="18"/>
          <w:szCs w:val="18"/>
        </w:rPr>
      </w:pPr>
    </w:p>
    <w:p w14:paraId="73CB1712" w14:textId="0C437208" w:rsidR="00D37ECA" w:rsidRPr="00AA0325" w:rsidRDefault="00D37ECA" w:rsidP="00D37ECA">
      <w:pPr>
        <w:rPr>
          <w:rFonts w:ascii="Arial" w:hAnsi="Arial" w:cs="Arial"/>
          <w:sz w:val="18"/>
          <w:szCs w:val="18"/>
        </w:rPr>
      </w:pPr>
      <w:r w:rsidRPr="00AA0325">
        <w:rPr>
          <w:rFonts w:ascii="Arial" w:hAnsi="Arial" w:cs="Arial"/>
          <w:sz w:val="18"/>
          <w:szCs w:val="18"/>
        </w:rPr>
        <w:t xml:space="preserve">Disclaimer: This guidance has been produced by </w:t>
      </w:r>
      <w:r w:rsidR="00CB152D" w:rsidRPr="00AA0325">
        <w:rPr>
          <w:rFonts w:ascii="Arial" w:hAnsi="Arial" w:cs="Arial"/>
          <w:sz w:val="18"/>
          <w:szCs w:val="18"/>
        </w:rPr>
        <w:t xml:space="preserve">Liverpool </w:t>
      </w:r>
      <w:r w:rsidRPr="00AA0325">
        <w:rPr>
          <w:rFonts w:ascii="Arial" w:hAnsi="Arial" w:cs="Arial"/>
          <w:sz w:val="18"/>
          <w:szCs w:val="18"/>
        </w:rPr>
        <w:t xml:space="preserve">LPC after reviewing all the information available to us. Every care has been taken in completion of the tracker, but no responsibility can be accepted for any error or consequence of such an error. </w:t>
      </w:r>
    </w:p>
    <w:sectPr w:rsidR="00D37ECA" w:rsidRPr="00AA0325" w:rsidSect="00FF189A">
      <w:headerReference w:type="default" r:id="rId31"/>
      <w:type w:val="continuous"/>
      <w:pgSz w:w="11910" w:h="16840"/>
      <w:pgMar w:top="1985" w:right="180" w:bottom="535" w:left="594"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6F75" w14:textId="77777777" w:rsidR="00CF4C57" w:rsidRDefault="00CF4C57" w:rsidP="00D62746">
      <w:r>
        <w:separator/>
      </w:r>
    </w:p>
  </w:endnote>
  <w:endnote w:type="continuationSeparator" w:id="0">
    <w:p w14:paraId="2BBED85E" w14:textId="77777777" w:rsidR="00CF4C57" w:rsidRDefault="00CF4C57" w:rsidP="00D6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B5DD" w14:textId="77777777" w:rsidR="00CF4C57" w:rsidRDefault="00CF4C57" w:rsidP="00D62746">
      <w:r>
        <w:separator/>
      </w:r>
    </w:p>
  </w:footnote>
  <w:footnote w:type="continuationSeparator" w:id="0">
    <w:p w14:paraId="36DB456C" w14:textId="77777777" w:rsidR="00CF4C57" w:rsidRDefault="00CF4C57" w:rsidP="00D6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A2B5" w14:textId="74702BDC" w:rsidR="00D62746" w:rsidRDefault="00666EF8">
    <w:pPr>
      <w:pStyle w:val="Header"/>
    </w:pPr>
    <w:r>
      <w:rPr>
        <w:rFonts w:cs="Arial"/>
        <w:noProof/>
        <w:sz w:val="20"/>
        <w:u w:val="single"/>
      </w:rPr>
      <w:drawing>
        <wp:inline distT="0" distB="0" distL="0" distR="0" wp14:anchorId="0E4F9494" wp14:editId="2FA7881A">
          <wp:extent cx="2374392" cy="975360"/>
          <wp:effectExtent l="0" t="0" r="698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4392" cy="975360"/>
                  </a:xfrm>
                  <a:prstGeom prst="rect">
                    <a:avLst/>
                  </a:prstGeom>
                </pic:spPr>
              </pic:pic>
            </a:graphicData>
          </a:graphic>
        </wp:inline>
      </w:drawing>
    </w:r>
    <w:r w:rsidR="00D62746" w:rsidRPr="005A7286">
      <w:rPr>
        <w:rFonts w:cs="Arial"/>
        <w:noProof/>
        <w:sz w:val="20"/>
        <w:u w:val="single"/>
      </w:rPr>
      <mc:AlternateContent>
        <mc:Choice Requires="wpg">
          <w:drawing>
            <wp:anchor distT="0" distB="0" distL="114300" distR="114300" simplePos="0" relativeHeight="251659264" behindDoc="0" locked="0" layoutInCell="1" allowOverlap="1" wp14:anchorId="388183A4" wp14:editId="1EFE5801">
              <wp:simplePos x="0" y="0"/>
              <wp:positionH relativeFrom="margin">
                <wp:posOffset>276225</wp:posOffset>
              </wp:positionH>
              <wp:positionV relativeFrom="paragraph">
                <wp:posOffset>-176622</wp:posOffset>
              </wp:positionV>
              <wp:extent cx="5167711" cy="900545"/>
              <wp:effectExtent l="0" t="0" r="0" b="0"/>
              <wp:wrapNone/>
              <wp:docPr id="3" name="Group 3"/>
              <wp:cNvGraphicFramePr/>
              <a:graphic xmlns:a="http://schemas.openxmlformats.org/drawingml/2006/main">
                <a:graphicData uri="http://schemas.microsoft.com/office/word/2010/wordprocessingGroup">
                  <wpg:wgp>
                    <wpg:cNvGrpSpPr/>
                    <wpg:grpSpPr>
                      <a:xfrm>
                        <a:off x="0" y="0"/>
                        <a:ext cx="5167711" cy="900545"/>
                        <a:chOff x="155816" y="-15"/>
                        <a:chExt cx="9263655" cy="2114551"/>
                      </a:xfrm>
                    </wpg:grpSpPr>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5816" y="-15"/>
                          <a:ext cx="2067031" cy="2114551"/>
                        </a:xfrm>
                        <a:prstGeom prst="rect">
                          <a:avLst/>
                        </a:prstGeom>
                      </pic:spPr>
                    </pic:pic>
                    <wps:wsp>
                      <wps:cNvPr id="7" name="Text Box 2"/>
                      <wps:cNvSpPr txBox="1">
                        <a:spLocks noChangeArrowheads="1"/>
                      </wps:cNvSpPr>
                      <wps:spPr bwMode="auto">
                        <a:xfrm>
                          <a:off x="2905465" y="610345"/>
                          <a:ext cx="6514006" cy="1089415"/>
                        </a:xfrm>
                        <a:prstGeom prst="rect">
                          <a:avLst/>
                        </a:prstGeom>
                        <a:solidFill>
                          <a:srgbClr val="FFFFFF"/>
                        </a:solidFill>
                        <a:ln w="9525">
                          <a:noFill/>
                          <a:miter lim="800000"/>
                          <a:headEnd/>
                          <a:tailEnd/>
                        </a:ln>
                      </wps:spPr>
                      <wps:txbx>
                        <w:txbxContent>
                          <w:p w14:paraId="4B20E36A" w14:textId="7A2AE9C7" w:rsidR="00D62746" w:rsidRPr="001079F1" w:rsidRDefault="00666EF8" w:rsidP="00D62746">
                            <w:pPr>
                              <w:rPr>
                                <w:szCs w:val="32"/>
                              </w:rPr>
                            </w:pPr>
                            <w:r>
                              <w:rPr>
                                <w:rFonts w:asciiTheme="minorHAnsi" w:hAnsiTheme="minorHAnsi" w:cstheme="minorHAnsi"/>
                                <w:color w:val="808080" w:themeColor="background1" w:themeShade="80"/>
                                <w:sz w:val="44"/>
                                <w:szCs w:val="44"/>
                              </w:rPr>
                              <w:t xml:space="preserve">November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wps:txbx>
                      <wps:bodyPr rot="0" vert="horz" wrap="square" lIns="91440" tIns="45720" rIns="91440" bIns="45720" anchor="t" anchorCtr="0">
                        <a:noAutofit/>
                      </wps:bodyPr>
                    </wps:wsp>
                    <wps:wsp>
                      <wps:cNvPr id="8" name="Rectangle 2"/>
                      <wps:cNvSpPr/>
                      <wps:spPr>
                        <a:xfrm>
                          <a:off x="2564729" y="169478"/>
                          <a:ext cx="93423" cy="1762209"/>
                        </a:xfrm>
                        <a:prstGeom prst="rect">
                          <a:avLst/>
                        </a:prstGeom>
                        <a:solidFill>
                          <a:srgbClr val="5AA53C"/>
                        </a:solidFill>
                        <a:ln w="25400" cap="flat" cmpd="sng" algn="ctr">
                          <a:solidFill>
                            <a:srgbClr val="64A43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8183A4" id="Group 3" o:spid="_x0000_s1026" style="position:absolute;margin-left:21.75pt;margin-top:-13.9pt;width:406.9pt;height:70.9pt;z-index:251659264;mso-position-horizontal-relative:margin;mso-width-relative:margin;mso-height-relative:margin" coordorigin="1558" coordsize="92636,21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 Box 2" o:spid="_x0000_s1028" type="#_x0000_t202" style="position:absolute;left:29054;top:6103;width:65140;height:10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B20E36A" w14:textId="7A2AE9C7" w:rsidR="00D62746" w:rsidRPr="001079F1" w:rsidRDefault="00666EF8" w:rsidP="00D62746">
                      <w:pPr>
                        <w:rPr>
                          <w:szCs w:val="32"/>
                        </w:rPr>
                      </w:pPr>
                      <w:r>
                        <w:rPr>
                          <w:rFonts w:asciiTheme="minorHAnsi" w:hAnsiTheme="minorHAnsi" w:cstheme="minorHAnsi"/>
                          <w:color w:val="808080" w:themeColor="background1" w:themeShade="80"/>
                          <w:sz w:val="44"/>
                          <w:szCs w:val="44"/>
                        </w:rPr>
                        <w:t xml:space="preserve">November </w:t>
                      </w:r>
                      <w:r w:rsidR="00D62746" w:rsidRPr="001079F1">
                        <w:rPr>
                          <w:rFonts w:asciiTheme="minorHAnsi" w:hAnsiTheme="minorHAnsi" w:cstheme="minorHAnsi"/>
                          <w:color w:val="808080" w:themeColor="background1" w:themeShade="80"/>
                          <w:sz w:val="44"/>
                          <w:szCs w:val="44"/>
                        </w:rPr>
                        <w:t>20</w:t>
                      </w:r>
                      <w:r w:rsidR="00CB152D">
                        <w:rPr>
                          <w:rFonts w:asciiTheme="minorHAnsi" w:hAnsiTheme="minorHAnsi" w:cstheme="minorHAnsi"/>
                          <w:color w:val="808080" w:themeColor="background1" w:themeShade="80"/>
                          <w:sz w:val="44"/>
                          <w:szCs w:val="44"/>
                        </w:rPr>
                        <w:t>21</w:t>
                      </w:r>
                      <w:r w:rsidR="00D62746" w:rsidRPr="001079F1">
                        <w:rPr>
                          <w:rFonts w:asciiTheme="minorHAnsi" w:hAnsiTheme="minorHAnsi" w:cstheme="minorHAnsi"/>
                          <w:color w:val="808080" w:themeColor="background1" w:themeShade="80"/>
                          <w:sz w:val="44"/>
                          <w:szCs w:val="44"/>
                        </w:rPr>
                        <w:t xml:space="preserve"> Tracker</w:t>
                      </w:r>
                    </w:p>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" fillcolor="#5aa53c" strokecolor="#64a43e" strokeweight="2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51EF"/>
    <w:multiLevelType w:val="multilevel"/>
    <w:tmpl w:val="2910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158BA"/>
    <w:multiLevelType w:val="hybridMultilevel"/>
    <w:tmpl w:val="3A10C8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291DE9"/>
    <w:multiLevelType w:val="hybridMultilevel"/>
    <w:tmpl w:val="4F5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03FB8"/>
    <w:multiLevelType w:val="hybridMultilevel"/>
    <w:tmpl w:val="8648E5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2E589A"/>
    <w:multiLevelType w:val="hybridMultilevel"/>
    <w:tmpl w:val="E30E4370"/>
    <w:lvl w:ilvl="0" w:tplc="D4182214">
      <w:start w:val="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756CF"/>
    <w:multiLevelType w:val="multilevel"/>
    <w:tmpl w:val="230E1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11266C"/>
    <w:multiLevelType w:val="hybridMultilevel"/>
    <w:tmpl w:val="0F64C17C"/>
    <w:lvl w:ilvl="0" w:tplc="41EED5F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535FE"/>
    <w:multiLevelType w:val="hybridMultilevel"/>
    <w:tmpl w:val="1E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ED7E22"/>
    <w:multiLevelType w:val="multilevel"/>
    <w:tmpl w:val="5BB4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3B0FBF"/>
    <w:multiLevelType w:val="hybridMultilevel"/>
    <w:tmpl w:val="7A52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C7499"/>
    <w:multiLevelType w:val="hybridMultilevel"/>
    <w:tmpl w:val="DAFE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C113B"/>
    <w:multiLevelType w:val="hybridMultilevel"/>
    <w:tmpl w:val="08B20B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BA25ED"/>
    <w:multiLevelType w:val="hybridMultilevel"/>
    <w:tmpl w:val="7A04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601FA"/>
    <w:multiLevelType w:val="hybridMultilevel"/>
    <w:tmpl w:val="FB8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94C30"/>
    <w:multiLevelType w:val="hybridMultilevel"/>
    <w:tmpl w:val="588ECD58"/>
    <w:lvl w:ilvl="0" w:tplc="1B74A556">
      <w:start w:val="15"/>
      <w:numFmt w:val="bullet"/>
      <w:lvlText w:val="-"/>
      <w:lvlJc w:val="left"/>
      <w:pPr>
        <w:ind w:left="720" w:hanging="360"/>
      </w:pPr>
      <w:rPr>
        <w:rFonts w:ascii="Helvetica Neue" w:eastAsia="Times New Roman" w:hAnsi="Helvetica Neue" w:cs="Times New Roman" w:hint="default"/>
        <w:color w:val="44444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D3755"/>
    <w:multiLevelType w:val="hybridMultilevel"/>
    <w:tmpl w:val="FF10C3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BFC1C30"/>
    <w:multiLevelType w:val="hybridMultilevel"/>
    <w:tmpl w:val="3C4CB04C"/>
    <w:lvl w:ilvl="0" w:tplc="E8C43550">
      <w:numFmt w:val="bullet"/>
      <w:lvlText w:val=""/>
      <w:lvlJc w:val="left"/>
      <w:pPr>
        <w:ind w:left="827" w:hanging="360"/>
      </w:pPr>
      <w:rPr>
        <w:rFonts w:ascii="Symbol" w:eastAsia="Symbol" w:hAnsi="Symbol" w:cs="Symbol" w:hint="default"/>
        <w:w w:val="100"/>
        <w:sz w:val="18"/>
        <w:szCs w:val="18"/>
      </w:rPr>
    </w:lvl>
    <w:lvl w:ilvl="1" w:tplc="B34C08B6">
      <w:numFmt w:val="bullet"/>
      <w:lvlText w:val="•"/>
      <w:lvlJc w:val="left"/>
      <w:pPr>
        <w:ind w:left="1233" w:hanging="360"/>
      </w:pPr>
      <w:rPr>
        <w:rFonts w:hint="default"/>
      </w:rPr>
    </w:lvl>
    <w:lvl w:ilvl="2" w:tplc="8AF8C880">
      <w:numFmt w:val="bullet"/>
      <w:lvlText w:val="•"/>
      <w:lvlJc w:val="left"/>
      <w:pPr>
        <w:ind w:left="1647" w:hanging="360"/>
      </w:pPr>
      <w:rPr>
        <w:rFonts w:hint="default"/>
      </w:rPr>
    </w:lvl>
    <w:lvl w:ilvl="3" w:tplc="4D624254">
      <w:numFmt w:val="bullet"/>
      <w:lvlText w:val="•"/>
      <w:lvlJc w:val="left"/>
      <w:pPr>
        <w:ind w:left="2061" w:hanging="360"/>
      </w:pPr>
      <w:rPr>
        <w:rFonts w:hint="default"/>
      </w:rPr>
    </w:lvl>
    <w:lvl w:ilvl="4" w:tplc="0D164F10">
      <w:numFmt w:val="bullet"/>
      <w:lvlText w:val="•"/>
      <w:lvlJc w:val="left"/>
      <w:pPr>
        <w:ind w:left="2475" w:hanging="360"/>
      </w:pPr>
      <w:rPr>
        <w:rFonts w:hint="default"/>
      </w:rPr>
    </w:lvl>
    <w:lvl w:ilvl="5" w:tplc="96B40BC4">
      <w:numFmt w:val="bullet"/>
      <w:lvlText w:val="•"/>
      <w:lvlJc w:val="left"/>
      <w:pPr>
        <w:ind w:left="2889" w:hanging="360"/>
      </w:pPr>
      <w:rPr>
        <w:rFonts w:hint="default"/>
      </w:rPr>
    </w:lvl>
    <w:lvl w:ilvl="6" w:tplc="ACF0FD88">
      <w:numFmt w:val="bullet"/>
      <w:lvlText w:val="•"/>
      <w:lvlJc w:val="left"/>
      <w:pPr>
        <w:ind w:left="3303" w:hanging="360"/>
      </w:pPr>
      <w:rPr>
        <w:rFonts w:hint="default"/>
      </w:rPr>
    </w:lvl>
    <w:lvl w:ilvl="7" w:tplc="EC40E214">
      <w:numFmt w:val="bullet"/>
      <w:lvlText w:val="•"/>
      <w:lvlJc w:val="left"/>
      <w:pPr>
        <w:ind w:left="3717" w:hanging="360"/>
      </w:pPr>
      <w:rPr>
        <w:rFonts w:hint="default"/>
      </w:rPr>
    </w:lvl>
    <w:lvl w:ilvl="8" w:tplc="959E49DA">
      <w:numFmt w:val="bullet"/>
      <w:lvlText w:val="•"/>
      <w:lvlJc w:val="left"/>
      <w:pPr>
        <w:ind w:left="4131" w:hanging="360"/>
      </w:pPr>
      <w:rPr>
        <w:rFonts w:hint="default"/>
      </w:rPr>
    </w:lvl>
  </w:abstractNum>
  <w:abstractNum w:abstractNumId="17" w15:restartNumberingAfterBreak="0">
    <w:nsid w:val="5FEF2F60"/>
    <w:multiLevelType w:val="hybridMultilevel"/>
    <w:tmpl w:val="F928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276C9"/>
    <w:multiLevelType w:val="hybridMultilevel"/>
    <w:tmpl w:val="C2EEB666"/>
    <w:lvl w:ilvl="0" w:tplc="9460B5E0">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E30F0F"/>
    <w:multiLevelType w:val="multilevel"/>
    <w:tmpl w:val="B0A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DB37D0"/>
    <w:multiLevelType w:val="hybridMultilevel"/>
    <w:tmpl w:val="D896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BA6261"/>
    <w:multiLevelType w:val="hybridMultilevel"/>
    <w:tmpl w:val="1102F356"/>
    <w:lvl w:ilvl="0" w:tplc="0EEAACBA">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6"/>
  </w:num>
  <w:num w:numId="5">
    <w:abstractNumId w:val="20"/>
  </w:num>
  <w:num w:numId="6">
    <w:abstractNumId w:val="14"/>
  </w:num>
  <w:num w:numId="7">
    <w:abstractNumId w:val="18"/>
  </w:num>
  <w:num w:numId="8">
    <w:abstractNumId w:val="4"/>
  </w:num>
  <w:num w:numId="9">
    <w:abstractNumId w:val="7"/>
  </w:num>
  <w:num w:numId="10">
    <w:abstractNumId w:val="21"/>
  </w:num>
  <w:num w:numId="11">
    <w:abstractNumId w:val="0"/>
  </w:num>
  <w:num w:numId="12">
    <w:abstractNumId w:val="2"/>
  </w:num>
  <w:num w:numId="13">
    <w:abstractNumId w:val="5"/>
  </w:num>
  <w:num w:numId="14">
    <w:abstractNumId w:val="13"/>
  </w:num>
  <w:num w:numId="15">
    <w:abstractNumId w:val="3"/>
  </w:num>
  <w:num w:numId="16">
    <w:abstractNumId w:val="15"/>
  </w:num>
  <w:num w:numId="17">
    <w:abstractNumId w:val="1"/>
  </w:num>
  <w:num w:numId="18">
    <w:abstractNumId w:val="11"/>
  </w:num>
  <w:num w:numId="19">
    <w:abstractNumId w:val="8"/>
  </w:num>
  <w:num w:numId="20">
    <w:abstractNumId w:val="13"/>
  </w:num>
  <w:num w:numId="21">
    <w:abstractNumId w:val="13"/>
  </w:num>
  <w:num w:numId="22">
    <w:abstractNumId w:val="19"/>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E"/>
    <w:rsid w:val="0001059E"/>
    <w:rsid w:val="00021314"/>
    <w:rsid w:val="000316EB"/>
    <w:rsid w:val="00031A93"/>
    <w:rsid w:val="00032A30"/>
    <w:rsid w:val="00041143"/>
    <w:rsid w:val="00041C2E"/>
    <w:rsid w:val="00043925"/>
    <w:rsid w:val="00046409"/>
    <w:rsid w:val="00046B91"/>
    <w:rsid w:val="00052901"/>
    <w:rsid w:val="00053C14"/>
    <w:rsid w:val="000559AB"/>
    <w:rsid w:val="00057DA6"/>
    <w:rsid w:val="00072F65"/>
    <w:rsid w:val="00083E16"/>
    <w:rsid w:val="00084CB5"/>
    <w:rsid w:val="00087E52"/>
    <w:rsid w:val="00090F50"/>
    <w:rsid w:val="00091F50"/>
    <w:rsid w:val="00092F93"/>
    <w:rsid w:val="000930FE"/>
    <w:rsid w:val="000A5EA8"/>
    <w:rsid w:val="000A71D7"/>
    <w:rsid w:val="000B4695"/>
    <w:rsid w:val="000C1E7E"/>
    <w:rsid w:val="000C7853"/>
    <w:rsid w:val="000D6448"/>
    <w:rsid w:val="000D6C7D"/>
    <w:rsid w:val="000E178F"/>
    <w:rsid w:val="000E6908"/>
    <w:rsid w:val="000F0B7D"/>
    <w:rsid w:val="000F19F7"/>
    <w:rsid w:val="000F366B"/>
    <w:rsid w:val="000F4E4D"/>
    <w:rsid w:val="000F5C42"/>
    <w:rsid w:val="001002C9"/>
    <w:rsid w:val="0011283A"/>
    <w:rsid w:val="00114282"/>
    <w:rsid w:val="00114400"/>
    <w:rsid w:val="00116822"/>
    <w:rsid w:val="00120975"/>
    <w:rsid w:val="00121923"/>
    <w:rsid w:val="00122ABA"/>
    <w:rsid w:val="00122D1D"/>
    <w:rsid w:val="00123DC6"/>
    <w:rsid w:val="0012477E"/>
    <w:rsid w:val="00125655"/>
    <w:rsid w:val="00132D40"/>
    <w:rsid w:val="00140E1D"/>
    <w:rsid w:val="0015752F"/>
    <w:rsid w:val="00165240"/>
    <w:rsid w:val="0016609E"/>
    <w:rsid w:val="001673F1"/>
    <w:rsid w:val="00173D17"/>
    <w:rsid w:val="00181890"/>
    <w:rsid w:val="0018343E"/>
    <w:rsid w:val="00187892"/>
    <w:rsid w:val="0019412D"/>
    <w:rsid w:val="00194C52"/>
    <w:rsid w:val="001A2346"/>
    <w:rsid w:val="001B341A"/>
    <w:rsid w:val="001C05AB"/>
    <w:rsid w:val="001C63DE"/>
    <w:rsid w:val="001C64A2"/>
    <w:rsid w:val="001C7E0B"/>
    <w:rsid w:val="001F0A13"/>
    <w:rsid w:val="00200F9B"/>
    <w:rsid w:val="00206F81"/>
    <w:rsid w:val="0021780A"/>
    <w:rsid w:val="00226C4A"/>
    <w:rsid w:val="00233ABC"/>
    <w:rsid w:val="002356CE"/>
    <w:rsid w:val="002436B7"/>
    <w:rsid w:val="00250B3E"/>
    <w:rsid w:val="00256672"/>
    <w:rsid w:val="00256E34"/>
    <w:rsid w:val="00256F1E"/>
    <w:rsid w:val="0026320A"/>
    <w:rsid w:val="00264829"/>
    <w:rsid w:val="002748AE"/>
    <w:rsid w:val="0027604E"/>
    <w:rsid w:val="00282995"/>
    <w:rsid w:val="002A05A3"/>
    <w:rsid w:val="002A152B"/>
    <w:rsid w:val="002A36FA"/>
    <w:rsid w:val="002B1ED7"/>
    <w:rsid w:val="002B2EC6"/>
    <w:rsid w:val="002B7766"/>
    <w:rsid w:val="002B7C5D"/>
    <w:rsid w:val="002C2414"/>
    <w:rsid w:val="002C5718"/>
    <w:rsid w:val="002D27B3"/>
    <w:rsid w:val="002D3FCC"/>
    <w:rsid w:val="002D7E5A"/>
    <w:rsid w:val="002F5C98"/>
    <w:rsid w:val="003036F0"/>
    <w:rsid w:val="00303C90"/>
    <w:rsid w:val="003070F8"/>
    <w:rsid w:val="0031529A"/>
    <w:rsid w:val="00315A28"/>
    <w:rsid w:val="00321711"/>
    <w:rsid w:val="00325253"/>
    <w:rsid w:val="003267B9"/>
    <w:rsid w:val="003329D3"/>
    <w:rsid w:val="00332E07"/>
    <w:rsid w:val="003377F3"/>
    <w:rsid w:val="00340321"/>
    <w:rsid w:val="003423D8"/>
    <w:rsid w:val="00346A65"/>
    <w:rsid w:val="00371D64"/>
    <w:rsid w:val="00376C18"/>
    <w:rsid w:val="0038033E"/>
    <w:rsid w:val="003905C8"/>
    <w:rsid w:val="003926DA"/>
    <w:rsid w:val="00396D1F"/>
    <w:rsid w:val="003B0557"/>
    <w:rsid w:val="003B1E70"/>
    <w:rsid w:val="003C4FE6"/>
    <w:rsid w:val="003C6229"/>
    <w:rsid w:val="003C6C7D"/>
    <w:rsid w:val="003D609D"/>
    <w:rsid w:val="00405900"/>
    <w:rsid w:val="00405954"/>
    <w:rsid w:val="00414F75"/>
    <w:rsid w:val="00417C43"/>
    <w:rsid w:val="00420D8D"/>
    <w:rsid w:val="00425823"/>
    <w:rsid w:val="0042653B"/>
    <w:rsid w:val="00432637"/>
    <w:rsid w:val="00432E56"/>
    <w:rsid w:val="00435838"/>
    <w:rsid w:val="004601B6"/>
    <w:rsid w:val="004678F2"/>
    <w:rsid w:val="00481DFF"/>
    <w:rsid w:val="00482079"/>
    <w:rsid w:val="00491977"/>
    <w:rsid w:val="00491A82"/>
    <w:rsid w:val="004A1B81"/>
    <w:rsid w:val="004A2028"/>
    <w:rsid w:val="004A2B97"/>
    <w:rsid w:val="004A40DE"/>
    <w:rsid w:val="004B1056"/>
    <w:rsid w:val="004B544D"/>
    <w:rsid w:val="004C506D"/>
    <w:rsid w:val="004D2901"/>
    <w:rsid w:val="004D4917"/>
    <w:rsid w:val="004D57E8"/>
    <w:rsid w:val="004E7645"/>
    <w:rsid w:val="004E7CDF"/>
    <w:rsid w:val="004F11B4"/>
    <w:rsid w:val="004F2E91"/>
    <w:rsid w:val="00502204"/>
    <w:rsid w:val="00505BF6"/>
    <w:rsid w:val="0050775B"/>
    <w:rsid w:val="005207F1"/>
    <w:rsid w:val="00524FE7"/>
    <w:rsid w:val="0052585A"/>
    <w:rsid w:val="00531C80"/>
    <w:rsid w:val="005351E7"/>
    <w:rsid w:val="00543AFC"/>
    <w:rsid w:val="0054710F"/>
    <w:rsid w:val="00556809"/>
    <w:rsid w:val="00557814"/>
    <w:rsid w:val="00574834"/>
    <w:rsid w:val="00576120"/>
    <w:rsid w:val="0058212E"/>
    <w:rsid w:val="005844D3"/>
    <w:rsid w:val="005847A8"/>
    <w:rsid w:val="00585B37"/>
    <w:rsid w:val="00587AF9"/>
    <w:rsid w:val="00591682"/>
    <w:rsid w:val="00591D6F"/>
    <w:rsid w:val="0059251F"/>
    <w:rsid w:val="00594701"/>
    <w:rsid w:val="005A3A19"/>
    <w:rsid w:val="005B709E"/>
    <w:rsid w:val="005C3898"/>
    <w:rsid w:val="005C4578"/>
    <w:rsid w:val="005C5F41"/>
    <w:rsid w:val="005D4BAB"/>
    <w:rsid w:val="005D6541"/>
    <w:rsid w:val="005E5A26"/>
    <w:rsid w:val="005F269C"/>
    <w:rsid w:val="005F6A10"/>
    <w:rsid w:val="005F7751"/>
    <w:rsid w:val="006157DF"/>
    <w:rsid w:val="00620F6C"/>
    <w:rsid w:val="00621B88"/>
    <w:rsid w:val="00621FFD"/>
    <w:rsid w:val="00630806"/>
    <w:rsid w:val="00633CE7"/>
    <w:rsid w:val="00635351"/>
    <w:rsid w:val="00637EA9"/>
    <w:rsid w:val="00647109"/>
    <w:rsid w:val="00656B5E"/>
    <w:rsid w:val="00660F06"/>
    <w:rsid w:val="00666EF8"/>
    <w:rsid w:val="00687BAC"/>
    <w:rsid w:val="00694D3D"/>
    <w:rsid w:val="0069518B"/>
    <w:rsid w:val="00696525"/>
    <w:rsid w:val="006965AD"/>
    <w:rsid w:val="006A1F12"/>
    <w:rsid w:val="006A26E2"/>
    <w:rsid w:val="006A773D"/>
    <w:rsid w:val="006A7ACD"/>
    <w:rsid w:val="006B22F6"/>
    <w:rsid w:val="006C2953"/>
    <w:rsid w:val="006C576B"/>
    <w:rsid w:val="006C6184"/>
    <w:rsid w:val="006D128B"/>
    <w:rsid w:val="006D2460"/>
    <w:rsid w:val="006D2ACE"/>
    <w:rsid w:val="006E1830"/>
    <w:rsid w:val="006F1DFD"/>
    <w:rsid w:val="006F599C"/>
    <w:rsid w:val="00700061"/>
    <w:rsid w:val="007007D0"/>
    <w:rsid w:val="00704004"/>
    <w:rsid w:val="007063E8"/>
    <w:rsid w:val="00714342"/>
    <w:rsid w:val="007169E2"/>
    <w:rsid w:val="00717143"/>
    <w:rsid w:val="007173FA"/>
    <w:rsid w:val="00717DD9"/>
    <w:rsid w:val="0072124D"/>
    <w:rsid w:val="007245FB"/>
    <w:rsid w:val="0072747E"/>
    <w:rsid w:val="0074164A"/>
    <w:rsid w:val="00745016"/>
    <w:rsid w:val="00745E23"/>
    <w:rsid w:val="00755D5D"/>
    <w:rsid w:val="00756A74"/>
    <w:rsid w:val="007579BD"/>
    <w:rsid w:val="00763A1F"/>
    <w:rsid w:val="0076553F"/>
    <w:rsid w:val="007670EA"/>
    <w:rsid w:val="0077128B"/>
    <w:rsid w:val="0077196D"/>
    <w:rsid w:val="00781014"/>
    <w:rsid w:val="00781AB0"/>
    <w:rsid w:val="00786351"/>
    <w:rsid w:val="00791D37"/>
    <w:rsid w:val="00795FC5"/>
    <w:rsid w:val="007B53AD"/>
    <w:rsid w:val="007B6E49"/>
    <w:rsid w:val="007C3423"/>
    <w:rsid w:val="007C6995"/>
    <w:rsid w:val="007D0C3F"/>
    <w:rsid w:val="007E06BC"/>
    <w:rsid w:val="007E272E"/>
    <w:rsid w:val="007E4757"/>
    <w:rsid w:val="007F2C30"/>
    <w:rsid w:val="00802E4F"/>
    <w:rsid w:val="008061F1"/>
    <w:rsid w:val="00815252"/>
    <w:rsid w:val="00827D92"/>
    <w:rsid w:val="00830B9C"/>
    <w:rsid w:val="008333F7"/>
    <w:rsid w:val="00855227"/>
    <w:rsid w:val="00860028"/>
    <w:rsid w:val="00862767"/>
    <w:rsid w:val="0086597C"/>
    <w:rsid w:val="00866BCF"/>
    <w:rsid w:val="00876D44"/>
    <w:rsid w:val="00881D6D"/>
    <w:rsid w:val="0088645E"/>
    <w:rsid w:val="00890B69"/>
    <w:rsid w:val="008914B7"/>
    <w:rsid w:val="0089557A"/>
    <w:rsid w:val="00897477"/>
    <w:rsid w:val="008A5768"/>
    <w:rsid w:val="008B68D7"/>
    <w:rsid w:val="008B7360"/>
    <w:rsid w:val="008C3140"/>
    <w:rsid w:val="008D3643"/>
    <w:rsid w:val="008E15E7"/>
    <w:rsid w:val="008F327F"/>
    <w:rsid w:val="00904368"/>
    <w:rsid w:val="009059DF"/>
    <w:rsid w:val="00907D8B"/>
    <w:rsid w:val="00914D97"/>
    <w:rsid w:val="00914E4F"/>
    <w:rsid w:val="0091506B"/>
    <w:rsid w:val="009159A7"/>
    <w:rsid w:val="00920DBB"/>
    <w:rsid w:val="009231CA"/>
    <w:rsid w:val="0092338B"/>
    <w:rsid w:val="00930344"/>
    <w:rsid w:val="00930EF7"/>
    <w:rsid w:val="00932810"/>
    <w:rsid w:val="00932819"/>
    <w:rsid w:val="00933D97"/>
    <w:rsid w:val="00936D3D"/>
    <w:rsid w:val="009405B6"/>
    <w:rsid w:val="00941BAC"/>
    <w:rsid w:val="00943341"/>
    <w:rsid w:val="00950EBA"/>
    <w:rsid w:val="00951F12"/>
    <w:rsid w:val="009550E9"/>
    <w:rsid w:val="00960B24"/>
    <w:rsid w:val="00964454"/>
    <w:rsid w:val="00971C25"/>
    <w:rsid w:val="0097423C"/>
    <w:rsid w:val="009771E7"/>
    <w:rsid w:val="0098031C"/>
    <w:rsid w:val="009836EA"/>
    <w:rsid w:val="009837A7"/>
    <w:rsid w:val="009848E5"/>
    <w:rsid w:val="009861A2"/>
    <w:rsid w:val="0099246F"/>
    <w:rsid w:val="009A1A9D"/>
    <w:rsid w:val="009A7483"/>
    <w:rsid w:val="009B4223"/>
    <w:rsid w:val="009C25EE"/>
    <w:rsid w:val="009C60A4"/>
    <w:rsid w:val="009D0090"/>
    <w:rsid w:val="009E327D"/>
    <w:rsid w:val="009E3B46"/>
    <w:rsid w:val="009E47F5"/>
    <w:rsid w:val="009E7379"/>
    <w:rsid w:val="009E7E5B"/>
    <w:rsid w:val="009F5428"/>
    <w:rsid w:val="00A01B06"/>
    <w:rsid w:val="00A02E41"/>
    <w:rsid w:val="00A03979"/>
    <w:rsid w:val="00A20FB0"/>
    <w:rsid w:val="00A22439"/>
    <w:rsid w:val="00A22A3D"/>
    <w:rsid w:val="00A22D37"/>
    <w:rsid w:val="00A260E7"/>
    <w:rsid w:val="00A32541"/>
    <w:rsid w:val="00A35502"/>
    <w:rsid w:val="00A36638"/>
    <w:rsid w:val="00A403BE"/>
    <w:rsid w:val="00A44ADD"/>
    <w:rsid w:val="00A5007B"/>
    <w:rsid w:val="00A53BE9"/>
    <w:rsid w:val="00A53C99"/>
    <w:rsid w:val="00A54151"/>
    <w:rsid w:val="00A549C2"/>
    <w:rsid w:val="00A56AAB"/>
    <w:rsid w:val="00A604F1"/>
    <w:rsid w:val="00A63E2D"/>
    <w:rsid w:val="00A663DC"/>
    <w:rsid w:val="00A665D7"/>
    <w:rsid w:val="00A67D46"/>
    <w:rsid w:val="00A70128"/>
    <w:rsid w:val="00A7436D"/>
    <w:rsid w:val="00A743BE"/>
    <w:rsid w:val="00A77664"/>
    <w:rsid w:val="00A837F7"/>
    <w:rsid w:val="00A859CF"/>
    <w:rsid w:val="00A87AB6"/>
    <w:rsid w:val="00A90F72"/>
    <w:rsid w:val="00AA0325"/>
    <w:rsid w:val="00AA4906"/>
    <w:rsid w:val="00AA6298"/>
    <w:rsid w:val="00AB3BD6"/>
    <w:rsid w:val="00AC0856"/>
    <w:rsid w:val="00AC2311"/>
    <w:rsid w:val="00AD0349"/>
    <w:rsid w:val="00AD2CEE"/>
    <w:rsid w:val="00AD4528"/>
    <w:rsid w:val="00AD4804"/>
    <w:rsid w:val="00AF27E4"/>
    <w:rsid w:val="00AF28F2"/>
    <w:rsid w:val="00AF2E67"/>
    <w:rsid w:val="00AF6E57"/>
    <w:rsid w:val="00AF720A"/>
    <w:rsid w:val="00B13FE1"/>
    <w:rsid w:val="00B35656"/>
    <w:rsid w:val="00B429CA"/>
    <w:rsid w:val="00B43DB1"/>
    <w:rsid w:val="00B4404D"/>
    <w:rsid w:val="00B452AD"/>
    <w:rsid w:val="00B467BC"/>
    <w:rsid w:val="00B56A4A"/>
    <w:rsid w:val="00B6498E"/>
    <w:rsid w:val="00B74475"/>
    <w:rsid w:val="00B81807"/>
    <w:rsid w:val="00B85E0F"/>
    <w:rsid w:val="00B964AD"/>
    <w:rsid w:val="00BA1576"/>
    <w:rsid w:val="00BA509C"/>
    <w:rsid w:val="00BB32D9"/>
    <w:rsid w:val="00BB4AD9"/>
    <w:rsid w:val="00BD3317"/>
    <w:rsid w:val="00BD4130"/>
    <w:rsid w:val="00BD7C21"/>
    <w:rsid w:val="00BE326B"/>
    <w:rsid w:val="00BF03B4"/>
    <w:rsid w:val="00BF1388"/>
    <w:rsid w:val="00BF3646"/>
    <w:rsid w:val="00BF4450"/>
    <w:rsid w:val="00BF676C"/>
    <w:rsid w:val="00BF701B"/>
    <w:rsid w:val="00C00D66"/>
    <w:rsid w:val="00C06D7F"/>
    <w:rsid w:val="00C10D84"/>
    <w:rsid w:val="00C137A4"/>
    <w:rsid w:val="00C17E4F"/>
    <w:rsid w:val="00C17EB1"/>
    <w:rsid w:val="00C20439"/>
    <w:rsid w:val="00C22D2C"/>
    <w:rsid w:val="00C25184"/>
    <w:rsid w:val="00C32A73"/>
    <w:rsid w:val="00C33828"/>
    <w:rsid w:val="00C34E75"/>
    <w:rsid w:val="00C3506D"/>
    <w:rsid w:val="00C4646D"/>
    <w:rsid w:val="00C464D0"/>
    <w:rsid w:val="00C528E5"/>
    <w:rsid w:val="00C6153F"/>
    <w:rsid w:val="00C63367"/>
    <w:rsid w:val="00C638AB"/>
    <w:rsid w:val="00C7078B"/>
    <w:rsid w:val="00C71F39"/>
    <w:rsid w:val="00C74235"/>
    <w:rsid w:val="00C75CEC"/>
    <w:rsid w:val="00C77B84"/>
    <w:rsid w:val="00C86388"/>
    <w:rsid w:val="00C96D50"/>
    <w:rsid w:val="00CB152D"/>
    <w:rsid w:val="00CC0EEC"/>
    <w:rsid w:val="00CC2006"/>
    <w:rsid w:val="00CC78D3"/>
    <w:rsid w:val="00CC7A91"/>
    <w:rsid w:val="00CD1E58"/>
    <w:rsid w:val="00CD7CF9"/>
    <w:rsid w:val="00CF39AC"/>
    <w:rsid w:val="00CF4993"/>
    <w:rsid w:val="00CF4C57"/>
    <w:rsid w:val="00D01DF6"/>
    <w:rsid w:val="00D062EF"/>
    <w:rsid w:val="00D21CED"/>
    <w:rsid w:val="00D23496"/>
    <w:rsid w:val="00D2445C"/>
    <w:rsid w:val="00D33AD0"/>
    <w:rsid w:val="00D37ECA"/>
    <w:rsid w:val="00D40528"/>
    <w:rsid w:val="00D55304"/>
    <w:rsid w:val="00D55933"/>
    <w:rsid w:val="00D62182"/>
    <w:rsid w:val="00D62746"/>
    <w:rsid w:val="00D62F6C"/>
    <w:rsid w:val="00D66305"/>
    <w:rsid w:val="00D66D7D"/>
    <w:rsid w:val="00D73213"/>
    <w:rsid w:val="00D7353D"/>
    <w:rsid w:val="00D7365A"/>
    <w:rsid w:val="00D846A5"/>
    <w:rsid w:val="00D863D9"/>
    <w:rsid w:val="00D92C86"/>
    <w:rsid w:val="00D953BD"/>
    <w:rsid w:val="00D964FF"/>
    <w:rsid w:val="00DA2241"/>
    <w:rsid w:val="00DA589B"/>
    <w:rsid w:val="00DB2018"/>
    <w:rsid w:val="00DB7FDE"/>
    <w:rsid w:val="00DC2F02"/>
    <w:rsid w:val="00DC4854"/>
    <w:rsid w:val="00DD6FAA"/>
    <w:rsid w:val="00DE4E71"/>
    <w:rsid w:val="00DF2A50"/>
    <w:rsid w:val="00DF668E"/>
    <w:rsid w:val="00E26435"/>
    <w:rsid w:val="00E2650E"/>
    <w:rsid w:val="00E3091B"/>
    <w:rsid w:val="00E3125E"/>
    <w:rsid w:val="00E410FC"/>
    <w:rsid w:val="00E43DCA"/>
    <w:rsid w:val="00E47693"/>
    <w:rsid w:val="00E52DEB"/>
    <w:rsid w:val="00E555E6"/>
    <w:rsid w:val="00E77315"/>
    <w:rsid w:val="00E77A41"/>
    <w:rsid w:val="00E93CDE"/>
    <w:rsid w:val="00E93D51"/>
    <w:rsid w:val="00EA7DE3"/>
    <w:rsid w:val="00EB0F69"/>
    <w:rsid w:val="00EB22C2"/>
    <w:rsid w:val="00EB5986"/>
    <w:rsid w:val="00EC0A80"/>
    <w:rsid w:val="00EC2410"/>
    <w:rsid w:val="00ED520D"/>
    <w:rsid w:val="00ED5739"/>
    <w:rsid w:val="00EE17C6"/>
    <w:rsid w:val="00EF185E"/>
    <w:rsid w:val="00EF1AE8"/>
    <w:rsid w:val="00EF23F9"/>
    <w:rsid w:val="00EF384D"/>
    <w:rsid w:val="00EF3EC2"/>
    <w:rsid w:val="00EF6E2E"/>
    <w:rsid w:val="00F017B2"/>
    <w:rsid w:val="00F0613D"/>
    <w:rsid w:val="00F123EC"/>
    <w:rsid w:val="00F12C8B"/>
    <w:rsid w:val="00F138D9"/>
    <w:rsid w:val="00F21D8C"/>
    <w:rsid w:val="00F24631"/>
    <w:rsid w:val="00F30564"/>
    <w:rsid w:val="00F3313A"/>
    <w:rsid w:val="00F35A47"/>
    <w:rsid w:val="00F3705C"/>
    <w:rsid w:val="00F467DC"/>
    <w:rsid w:val="00F544DC"/>
    <w:rsid w:val="00F612C3"/>
    <w:rsid w:val="00F63809"/>
    <w:rsid w:val="00F67888"/>
    <w:rsid w:val="00F70C86"/>
    <w:rsid w:val="00F71273"/>
    <w:rsid w:val="00F736FF"/>
    <w:rsid w:val="00F75DEF"/>
    <w:rsid w:val="00F81B89"/>
    <w:rsid w:val="00F8204B"/>
    <w:rsid w:val="00F844CD"/>
    <w:rsid w:val="00F91D48"/>
    <w:rsid w:val="00F9750E"/>
    <w:rsid w:val="00FA1422"/>
    <w:rsid w:val="00FA2294"/>
    <w:rsid w:val="00FB2A5C"/>
    <w:rsid w:val="00FB5A43"/>
    <w:rsid w:val="00FC49AC"/>
    <w:rsid w:val="00FD06DA"/>
    <w:rsid w:val="00FD5D13"/>
    <w:rsid w:val="00FE589C"/>
    <w:rsid w:val="00FF0B6C"/>
    <w:rsid w:val="00FF13EE"/>
    <w:rsid w:val="00FF189A"/>
    <w:rsid w:val="00FF357C"/>
    <w:rsid w:val="00FF6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3D062"/>
  <w15:docId w15:val="{292D2980-E6E5-5247-BBC2-65419F6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4D"/>
    <w:pPr>
      <w:widowControl/>
      <w:autoSpaceDE/>
      <w:autoSpaceDN/>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9"/>
    <w:qFormat/>
    <w:pPr>
      <w:widowControl w:val="0"/>
      <w:autoSpaceDE w:val="0"/>
      <w:autoSpaceDN w:val="0"/>
      <w:ind w:left="228"/>
      <w:outlineLvl w:val="0"/>
    </w:pPr>
    <w:rPr>
      <w:rFonts w:ascii="Calibri Light" w:eastAsia="Calibri Light" w:hAnsi="Calibri Light" w:cs="Calibri Light"/>
      <w:sz w:val="28"/>
      <w:szCs w:val="28"/>
      <w:lang w:val="en-US" w:eastAsia="en-US"/>
    </w:rPr>
  </w:style>
  <w:style w:type="paragraph" w:styleId="Heading2">
    <w:name w:val="heading 2"/>
    <w:basedOn w:val="Normal"/>
    <w:link w:val="Heading2Char"/>
    <w:uiPriority w:val="9"/>
    <w:unhideWhenUsed/>
    <w:qFormat/>
    <w:pPr>
      <w:widowControl w:val="0"/>
      <w:autoSpaceDE w:val="0"/>
      <w:autoSpaceDN w:val="0"/>
      <w:ind w:left="3775"/>
      <w:outlineLvl w:val="1"/>
    </w:pPr>
    <w:rPr>
      <w:rFonts w:ascii="Calibri Light" w:eastAsia="Calibri Light" w:hAnsi="Calibri Light" w:cs="Calibri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Calibri Light" w:eastAsia="Calibri Light" w:hAnsi="Calibri Light" w:cs="Calibri Light"/>
      <w:sz w:val="20"/>
      <w:szCs w:val="20"/>
      <w:lang w:val="en-US" w:eastAsia="en-US"/>
    </w:rPr>
  </w:style>
  <w:style w:type="paragraph" w:styleId="ListParagraph">
    <w:name w:val="List Paragraph"/>
    <w:basedOn w:val="Normal"/>
    <w:uiPriority w:val="34"/>
    <w:qFormat/>
    <w:pPr>
      <w:widowControl w:val="0"/>
      <w:autoSpaceDE w:val="0"/>
      <w:autoSpaceDN w:val="0"/>
    </w:pPr>
    <w:rPr>
      <w:rFonts w:ascii="Calibri Light" w:eastAsia="Calibri Light" w:hAnsi="Calibri Light" w:cs="Calibri Light"/>
      <w:sz w:val="22"/>
      <w:szCs w:val="22"/>
      <w:lang w:val="en-US" w:eastAsia="en-US"/>
    </w:rPr>
  </w:style>
  <w:style w:type="paragraph" w:customStyle="1" w:styleId="TableParagraph">
    <w:name w:val="Table Paragraph"/>
    <w:basedOn w:val="Normal"/>
    <w:uiPriority w:val="1"/>
    <w:qFormat/>
    <w:pPr>
      <w:widowControl w:val="0"/>
      <w:autoSpaceDE w:val="0"/>
      <w:autoSpaceDN w:val="0"/>
      <w:ind w:left="105"/>
    </w:pPr>
    <w:rPr>
      <w:rFonts w:ascii="Calibri Light" w:eastAsia="Calibri Light" w:hAnsi="Calibri Light" w:cs="Calibri Light"/>
      <w:sz w:val="22"/>
      <w:szCs w:val="22"/>
      <w:lang w:val="en-US" w:eastAsia="en-US"/>
    </w:rPr>
  </w:style>
  <w:style w:type="paragraph" w:styleId="NormalWeb">
    <w:name w:val="Normal (Web)"/>
    <w:basedOn w:val="Normal"/>
    <w:uiPriority w:val="99"/>
    <w:unhideWhenUsed/>
    <w:rsid w:val="00791D37"/>
    <w:pPr>
      <w:spacing w:before="100" w:beforeAutospacing="1" w:after="100" w:afterAutospacing="1"/>
    </w:pPr>
    <w:rPr>
      <w:rFonts w:asciiTheme="minorHAnsi" w:hAnsiTheme="minorHAnsi"/>
      <w:sz w:val="20"/>
      <w:u w:val="single"/>
      <w:lang w:eastAsia="en-US"/>
    </w:rPr>
  </w:style>
  <w:style w:type="character" w:styleId="Hyperlink">
    <w:name w:val="Hyperlink"/>
    <w:basedOn w:val="DefaultParagraphFont"/>
    <w:uiPriority w:val="99"/>
    <w:unhideWhenUsed/>
    <w:rsid w:val="008B7360"/>
    <w:rPr>
      <w:rFonts w:asciiTheme="minorHAnsi" w:hAnsiTheme="minorHAnsi" w:cstheme="minorHAnsi"/>
      <w:color w:val="0000FF" w:themeColor="hyperlink"/>
      <w:sz w:val="20"/>
      <w:szCs w:val="20"/>
      <w:u w:val="single"/>
    </w:rPr>
  </w:style>
  <w:style w:type="character" w:styleId="UnresolvedMention">
    <w:name w:val="Unresolved Mention"/>
    <w:basedOn w:val="DefaultParagraphFont"/>
    <w:uiPriority w:val="99"/>
    <w:semiHidden/>
    <w:unhideWhenUsed/>
    <w:rsid w:val="00B13FE1"/>
    <w:rPr>
      <w:color w:val="605E5C"/>
      <w:shd w:val="clear" w:color="auto" w:fill="E1DFDD"/>
    </w:rPr>
  </w:style>
  <w:style w:type="character" w:styleId="FollowedHyperlink">
    <w:name w:val="FollowedHyperlink"/>
    <w:basedOn w:val="DefaultParagraphFont"/>
    <w:uiPriority w:val="99"/>
    <w:semiHidden/>
    <w:unhideWhenUsed/>
    <w:rsid w:val="0058212E"/>
    <w:rPr>
      <w:color w:val="800080" w:themeColor="followedHyperlink"/>
      <w:u w:val="single"/>
    </w:rPr>
  </w:style>
  <w:style w:type="character" w:customStyle="1" w:styleId="apple-converted-space">
    <w:name w:val="apple-converted-space"/>
    <w:basedOn w:val="DefaultParagraphFont"/>
    <w:rsid w:val="00420D8D"/>
  </w:style>
  <w:style w:type="character" w:styleId="Strong">
    <w:name w:val="Strong"/>
    <w:basedOn w:val="DefaultParagraphFont"/>
    <w:uiPriority w:val="22"/>
    <w:qFormat/>
    <w:rsid w:val="00482079"/>
    <w:rPr>
      <w:b/>
      <w:bCs/>
    </w:rPr>
  </w:style>
  <w:style w:type="character" w:customStyle="1" w:styleId="Heading1Char">
    <w:name w:val="Heading 1 Char"/>
    <w:basedOn w:val="DefaultParagraphFont"/>
    <w:link w:val="Heading1"/>
    <w:uiPriority w:val="9"/>
    <w:rsid w:val="00482079"/>
    <w:rPr>
      <w:rFonts w:ascii="Calibri Light" w:eastAsia="Calibri Light" w:hAnsi="Calibri Light" w:cs="Calibri Light"/>
      <w:sz w:val="28"/>
      <w:szCs w:val="28"/>
    </w:rPr>
  </w:style>
  <w:style w:type="character" w:customStyle="1" w:styleId="colsname">
    <w:name w:val="colsname"/>
    <w:basedOn w:val="DefaultParagraphFont"/>
    <w:rsid w:val="002A05A3"/>
  </w:style>
  <w:style w:type="character" w:customStyle="1" w:styleId="colsdesc">
    <w:name w:val="colsdesc"/>
    <w:basedOn w:val="DefaultParagraphFont"/>
    <w:rsid w:val="002A05A3"/>
  </w:style>
  <w:style w:type="table" w:styleId="TableGrid">
    <w:name w:val="Table Grid"/>
    <w:basedOn w:val="TableNormal"/>
    <w:uiPriority w:val="59"/>
    <w:rsid w:val="002A05A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05A3"/>
    <w:rPr>
      <w:rFonts w:eastAsiaTheme="minorHAnsi"/>
      <w:sz w:val="21"/>
      <w:szCs w:val="21"/>
    </w:rPr>
  </w:style>
  <w:style w:type="character" w:customStyle="1" w:styleId="PlainTextChar">
    <w:name w:val="Plain Text Char"/>
    <w:basedOn w:val="DefaultParagraphFont"/>
    <w:link w:val="PlainText"/>
    <w:uiPriority w:val="99"/>
    <w:rsid w:val="002A05A3"/>
    <w:rPr>
      <w:rFonts w:ascii="Times New Roman" w:hAnsi="Times New Roman" w:cs="Times New Roman"/>
      <w:sz w:val="21"/>
      <w:szCs w:val="21"/>
      <w:lang w:val="en-GB" w:eastAsia="en-GB"/>
    </w:rPr>
  </w:style>
  <w:style w:type="table" w:customStyle="1" w:styleId="TableGrid0">
    <w:name w:val="TableGrid"/>
    <w:rsid w:val="002A05A3"/>
    <w:pPr>
      <w:widowControl/>
      <w:autoSpaceDE/>
      <w:autoSpaceDN/>
    </w:pPr>
    <w:rPr>
      <w:rFonts w:eastAsiaTheme="minorEastAsia"/>
      <w:lang w:val="en-GB"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A05A3"/>
    <w:rPr>
      <w:sz w:val="18"/>
      <w:szCs w:val="18"/>
      <w:lang w:eastAsia="en-US"/>
    </w:rPr>
  </w:style>
  <w:style w:type="character" w:customStyle="1" w:styleId="BalloonTextChar">
    <w:name w:val="Balloon Text Char"/>
    <w:basedOn w:val="DefaultParagraphFont"/>
    <w:link w:val="BalloonText"/>
    <w:uiPriority w:val="99"/>
    <w:semiHidden/>
    <w:rsid w:val="002A05A3"/>
    <w:rPr>
      <w:rFonts w:ascii="Times New Roman" w:eastAsia="Times New Roman" w:hAnsi="Times New Roman" w:cs="Times New Roman"/>
      <w:sz w:val="18"/>
      <w:szCs w:val="18"/>
      <w:lang w:val="en-GB"/>
    </w:rPr>
  </w:style>
  <w:style w:type="paragraph" w:styleId="NoSpacing">
    <w:name w:val="No Spacing"/>
    <w:basedOn w:val="Normal"/>
    <w:uiPriority w:val="1"/>
    <w:qFormat/>
    <w:rsid w:val="00226C4A"/>
    <w:pPr>
      <w:spacing w:before="100" w:beforeAutospacing="1" w:after="100" w:afterAutospacing="1"/>
    </w:pPr>
  </w:style>
  <w:style w:type="character" w:customStyle="1" w:styleId="Heading2Char">
    <w:name w:val="Heading 2 Char"/>
    <w:basedOn w:val="DefaultParagraphFont"/>
    <w:link w:val="Heading2"/>
    <w:uiPriority w:val="9"/>
    <w:rsid w:val="007B6E49"/>
    <w:rPr>
      <w:rFonts w:ascii="Calibri Light" w:eastAsia="Calibri Light" w:hAnsi="Calibri Light" w:cs="Calibri Light"/>
    </w:rPr>
  </w:style>
  <w:style w:type="paragraph" w:styleId="Header">
    <w:name w:val="header"/>
    <w:basedOn w:val="Normal"/>
    <w:link w:val="HeaderChar"/>
    <w:uiPriority w:val="99"/>
    <w:unhideWhenUsed/>
    <w:rsid w:val="00D62746"/>
    <w:pPr>
      <w:tabs>
        <w:tab w:val="center" w:pos="4513"/>
        <w:tab w:val="right" w:pos="9026"/>
      </w:tabs>
    </w:pPr>
  </w:style>
  <w:style w:type="character" w:customStyle="1" w:styleId="HeaderChar">
    <w:name w:val="Header Char"/>
    <w:basedOn w:val="DefaultParagraphFont"/>
    <w:link w:val="Header"/>
    <w:uiPriority w:val="99"/>
    <w:rsid w:val="00D627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62746"/>
    <w:pPr>
      <w:tabs>
        <w:tab w:val="center" w:pos="4513"/>
        <w:tab w:val="right" w:pos="9026"/>
      </w:tabs>
    </w:pPr>
  </w:style>
  <w:style w:type="character" w:customStyle="1" w:styleId="FooterChar">
    <w:name w:val="Footer Char"/>
    <w:basedOn w:val="DefaultParagraphFont"/>
    <w:link w:val="Footer"/>
    <w:uiPriority w:val="99"/>
    <w:rsid w:val="00D62746"/>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917">
      <w:bodyDiv w:val="1"/>
      <w:marLeft w:val="0"/>
      <w:marRight w:val="0"/>
      <w:marTop w:val="0"/>
      <w:marBottom w:val="0"/>
      <w:divBdr>
        <w:top w:val="none" w:sz="0" w:space="0" w:color="auto"/>
        <w:left w:val="none" w:sz="0" w:space="0" w:color="auto"/>
        <w:bottom w:val="none" w:sz="0" w:space="0" w:color="auto"/>
        <w:right w:val="none" w:sz="0" w:space="0" w:color="auto"/>
      </w:divBdr>
      <w:divsChild>
        <w:div w:id="1107890994">
          <w:marLeft w:val="0"/>
          <w:marRight w:val="0"/>
          <w:marTop w:val="0"/>
          <w:marBottom w:val="0"/>
          <w:divBdr>
            <w:top w:val="none" w:sz="0" w:space="0" w:color="auto"/>
            <w:left w:val="none" w:sz="0" w:space="0" w:color="auto"/>
            <w:bottom w:val="none" w:sz="0" w:space="0" w:color="auto"/>
            <w:right w:val="none" w:sz="0" w:space="0" w:color="auto"/>
          </w:divBdr>
          <w:divsChild>
            <w:div w:id="88816025">
              <w:marLeft w:val="0"/>
              <w:marRight w:val="0"/>
              <w:marTop w:val="0"/>
              <w:marBottom w:val="0"/>
              <w:divBdr>
                <w:top w:val="none" w:sz="0" w:space="0" w:color="auto"/>
                <w:left w:val="none" w:sz="0" w:space="0" w:color="auto"/>
                <w:bottom w:val="none" w:sz="0" w:space="0" w:color="auto"/>
                <w:right w:val="none" w:sz="0" w:space="0" w:color="auto"/>
              </w:divBdr>
              <w:divsChild>
                <w:div w:id="1423067651">
                  <w:marLeft w:val="0"/>
                  <w:marRight w:val="0"/>
                  <w:marTop w:val="0"/>
                  <w:marBottom w:val="0"/>
                  <w:divBdr>
                    <w:top w:val="none" w:sz="0" w:space="0" w:color="auto"/>
                    <w:left w:val="none" w:sz="0" w:space="0" w:color="auto"/>
                    <w:bottom w:val="none" w:sz="0" w:space="0" w:color="auto"/>
                    <w:right w:val="none" w:sz="0" w:space="0" w:color="auto"/>
                  </w:divBdr>
                  <w:divsChild>
                    <w:div w:id="8694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673">
      <w:bodyDiv w:val="1"/>
      <w:marLeft w:val="0"/>
      <w:marRight w:val="0"/>
      <w:marTop w:val="0"/>
      <w:marBottom w:val="0"/>
      <w:divBdr>
        <w:top w:val="none" w:sz="0" w:space="0" w:color="auto"/>
        <w:left w:val="none" w:sz="0" w:space="0" w:color="auto"/>
        <w:bottom w:val="none" w:sz="0" w:space="0" w:color="auto"/>
        <w:right w:val="none" w:sz="0" w:space="0" w:color="auto"/>
      </w:divBdr>
      <w:divsChild>
        <w:div w:id="361782091">
          <w:marLeft w:val="0"/>
          <w:marRight w:val="0"/>
          <w:marTop w:val="0"/>
          <w:marBottom w:val="0"/>
          <w:divBdr>
            <w:top w:val="none" w:sz="0" w:space="0" w:color="auto"/>
            <w:left w:val="none" w:sz="0" w:space="0" w:color="auto"/>
            <w:bottom w:val="none" w:sz="0" w:space="0" w:color="auto"/>
            <w:right w:val="none" w:sz="0" w:space="0" w:color="auto"/>
          </w:divBdr>
          <w:divsChild>
            <w:div w:id="2059469738">
              <w:marLeft w:val="0"/>
              <w:marRight w:val="0"/>
              <w:marTop w:val="0"/>
              <w:marBottom w:val="0"/>
              <w:divBdr>
                <w:top w:val="none" w:sz="0" w:space="0" w:color="auto"/>
                <w:left w:val="none" w:sz="0" w:space="0" w:color="auto"/>
                <w:bottom w:val="none" w:sz="0" w:space="0" w:color="auto"/>
                <w:right w:val="none" w:sz="0" w:space="0" w:color="auto"/>
              </w:divBdr>
              <w:divsChild>
                <w:div w:id="1039017318">
                  <w:marLeft w:val="0"/>
                  <w:marRight w:val="0"/>
                  <w:marTop w:val="0"/>
                  <w:marBottom w:val="0"/>
                  <w:divBdr>
                    <w:top w:val="none" w:sz="0" w:space="0" w:color="auto"/>
                    <w:left w:val="none" w:sz="0" w:space="0" w:color="auto"/>
                    <w:bottom w:val="none" w:sz="0" w:space="0" w:color="auto"/>
                    <w:right w:val="none" w:sz="0" w:space="0" w:color="auto"/>
                  </w:divBdr>
                  <w:divsChild>
                    <w:div w:id="785344200">
                      <w:marLeft w:val="0"/>
                      <w:marRight w:val="0"/>
                      <w:marTop w:val="0"/>
                      <w:marBottom w:val="0"/>
                      <w:divBdr>
                        <w:top w:val="none" w:sz="0" w:space="0" w:color="auto"/>
                        <w:left w:val="none" w:sz="0" w:space="0" w:color="auto"/>
                        <w:bottom w:val="none" w:sz="0" w:space="0" w:color="auto"/>
                        <w:right w:val="none" w:sz="0" w:space="0" w:color="auto"/>
                      </w:divBdr>
                    </w:div>
                  </w:divsChild>
                </w:div>
                <w:div w:id="125512420">
                  <w:marLeft w:val="0"/>
                  <w:marRight w:val="0"/>
                  <w:marTop w:val="0"/>
                  <w:marBottom w:val="0"/>
                  <w:divBdr>
                    <w:top w:val="none" w:sz="0" w:space="0" w:color="auto"/>
                    <w:left w:val="none" w:sz="0" w:space="0" w:color="auto"/>
                    <w:bottom w:val="none" w:sz="0" w:space="0" w:color="auto"/>
                    <w:right w:val="none" w:sz="0" w:space="0" w:color="auto"/>
                  </w:divBdr>
                  <w:divsChild>
                    <w:div w:id="13971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9789">
      <w:bodyDiv w:val="1"/>
      <w:marLeft w:val="0"/>
      <w:marRight w:val="0"/>
      <w:marTop w:val="0"/>
      <w:marBottom w:val="0"/>
      <w:divBdr>
        <w:top w:val="none" w:sz="0" w:space="0" w:color="auto"/>
        <w:left w:val="none" w:sz="0" w:space="0" w:color="auto"/>
        <w:bottom w:val="none" w:sz="0" w:space="0" w:color="auto"/>
        <w:right w:val="none" w:sz="0" w:space="0" w:color="auto"/>
      </w:divBdr>
    </w:div>
    <w:div w:id="22874997">
      <w:bodyDiv w:val="1"/>
      <w:marLeft w:val="0"/>
      <w:marRight w:val="0"/>
      <w:marTop w:val="0"/>
      <w:marBottom w:val="0"/>
      <w:divBdr>
        <w:top w:val="none" w:sz="0" w:space="0" w:color="auto"/>
        <w:left w:val="none" w:sz="0" w:space="0" w:color="auto"/>
        <w:bottom w:val="none" w:sz="0" w:space="0" w:color="auto"/>
        <w:right w:val="none" w:sz="0" w:space="0" w:color="auto"/>
      </w:divBdr>
    </w:div>
    <w:div w:id="34086602">
      <w:bodyDiv w:val="1"/>
      <w:marLeft w:val="0"/>
      <w:marRight w:val="0"/>
      <w:marTop w:val="0"/>
      <w:marBottom w:val="0"/>
      <w:divBdr>
        <w:top w:val="none" w:sz="0" w:space="0" w:color="auto"/>
        <w:left w:val="none" w:sz="0" w:space="0" w:color="auto"/>
        <w:bottom w:val="none" w:sz="0" w:space="0" w:color="auto"/>
        <w:right w:val="none" w:sz="0" w:space="0" w:color="auto"/>
      </w:divBdr>
    </w:div>
    <w:div w:id="36662881">
      <w:bodyDiv w:val="1"/>
      <w:marLeft w:val="0"/>
      <w:marRight w:val="0"/>
      <w:marTop w:val="0"/>
      <w:marBottom w:val="0"/>
      <w:divBdr>
        <w:top w:val="none" w:sz="0" w:space="0" w:color="auto"/>
        <w:left w:val="none" w:sz="0" w:space="0" w:color="auto"/>
        <w:bottom w:val="none" w:sz="0" w:space="0" w:color="auto"/>
        <w:right w:val="none" w:sz="0" w:space="0" w:color="auto"/>
      </w:divBdr>
    </w:div>
    <w:div w:id="39600576">
      <w:bodyDiv w:val="1"/>
      <w:marLeft w:val="0"/>
      <w:marRight w:val="0"/>
      <w:marTop w:val="0"/>
      <w:marBottom w:val="0"/>
      <w:divBdr>
        <w:top w:val="none" w:sz="0" w:space="0" w:color="auto"/>
        <w:left w:val="none" w:sz="0" w:space="0" w:color="auto"/>
        <w:bottom w:val="none" w:sz="0" w:space="0" w:color="auto"/>
        <w:right w:val="none" w:sz="0" w:space="0" w:color="auto"/>
      </w:divBdr>
    </w:div>
    <w:div w:id="42339475">
      <w:bodyDiv w:val="1"/>
      <w:marLeft w:val="0"/>
      <w:marRight w:val="0"/>
      <w:marTop w:val="0"/>
      <w:marBottom w:val="0"/>
      <w:divBdr>
        <w:top w:val="none" w:sz="0" w:space="0" w:color="auto"/>
        <w:left w:val="none" w:sz="0" w:space="0" w:color="auto"/>
        <w:bottom w:val="none" w:sz="0" w:space="0" w:color="auto"/>
        <w:right w:val="none" w:sz="0" w:space="0" w:color="auto"/>
      </w:divBdr>
    </w:div>
    <w:div w:id="45690088">
      <w:bodyDiv w:val="1"/>
      <w:marLeft w:val="0"/>
      <w:marRight w:val="0"/>
      <w:marTop w:val="0"/>
      <w:marBottom w:val="0"/>
      <w:divBdr>
        <w:top w:val="none" w:sz="0" w:space="0" w:color="auto"/>
        <w:left w:val="none" w:sz="0" w:space="0" w:color="auto"/>
        <w:bottom w:val="none" w:sz="0" w:space="0" w:color="auto"/>
        <w:right w:val="none" w:sz="0" w:space="0" w:color="auto"/>
      </w:divBdr>
    </w:div>
    <w:div w:id="76678771">
      <w:bodyDiv w:val="1"/>
      <w:marLeft w:val="0"/>
      <w:marRight w:val="0"/>
      <w:marTop w:val="0"/>
      <w:marBottom w:val="0"/>
      <w:divBdr>
        <w:top w:val="none" w:sz="0" w:space="0" w:color="auto"/>
        <w:left w:val="none" w:sz="0" w:space="0" w:color="auto"/>
        <w:bottom w:val="none" w:sz="0" w:space="0" w:color="auto"/>
        <w:right w:val="none" w:sz="0" w:space="0" w:color="auto"/>
      </w:divBdr>
    </w:div>
    <w:div w:id="98453309">
      <w:bodyDiv w:val="1"/>
      <w:marLeft w:val="0"/>
      <w:marRight w:val="0"/>
      <w:marTop w:val="0"/>
      <w:marBottom w:val="0"/>
      <w:divBdr>
        <w:top w:val="none" w:sz="0" w:space="0" w:color="auto"/>
        <w:left w:val="none" w:sz="0" w:space="0" w:color="auto"/>
        <w:bottom w:val="none" w:sz="0" w:space="0" w:color="auto"/>
        <w:right w:val="none" w:sz="0" w:space="0" w:color="auto"/>
      </w:divBdr>
      <w:divsChild>
        <w:div w:id="263074720">
          <w:marLeft w:val="0"/>
          <w:marRight w:val="0"/>
          <w:marTop w:val="0"/>
          <w:marBottom w:val="0"/>
          <w:divBdr>
            <w:top w:val="none" w:sz="0" w:space="0" w:color="auto"/>
            <w:left w:val="none" w:sz="0" w:space="0" w:color="auto"/>
            <w:bottom w:val="none" w:sz="0" w:space="0" w:color="auto"/>
            <w:right w:val="none" w:sz="0" w:space="0" w:color="auto"/>
          </w:divBdr>
          <w:divsChild>
            <w:div w:id="1702706761">
              <w:marLeft w:val="0"/>
              <w:marRight w:val="0"/>
              <w:marTop w:val="0"/>
              <w:marBottom w:val="0"/>
              <w:divBdr>
                <w:top w:val="none" w:sz="0" w:space="0" w:color="auto"/>
                <w:left w:val="none" w:sz="0" w:space="0" w:color="auto"/>
                <w:bottom w:val="none" w:sz="0" w:space="0" w:color="auto"/>
                <w:right w:val="none" w:sz="0" w:space="0" w:color="auto"/>
              </w:divBdr>
              <w:divsChild>
                <w:div w:id="1091972031">
                  <w:marLeft w:val="0"/>
                  <w:marRight w:val="0"/>
                  <w:marTop w:val="0"/>
                  <w:marBottom w:val="0"/>
                  <w:divBdr>
                    <w:top w:val="none" w:sz="0" w:space="0" w:color="auto"/>
                    <w:left w:val="none" w:sz="0" w:space="0" w:color="auto"/>
                    <w:bottom w:val="none" w:sz="0" w:space="0" w:color="auto"/>
                    <w:right w:val="none" w:sz="0" w:space="0" w:color="auto"/>
                  </w:divBdr>
                  <w:divsChild>
                    <w:div w:id="14195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3501">
      <w:bodyDiv w:val="1"/>
      <w:marLeft w:val="0"/>
      <w:marRight w:val="0"/>
      <w:marTop w:val="0"/>
      <w:marBottom w:val="0"/>
      <w:divBdr>
        <w:top w:val="none" w:sz="0" w:space="0" w:color="auto"/>
        <w:left w:val="none" w:sz="0" w:space="0" w:color="auto"/>
        <w:bottom w:val="none" w:sz="0" w:space="0" w:color="auto"/>
        <w:right w:val="none" w:sz="0" w:space="0" w:color="auto"/>
      </w:divBdr>
    </w:div>
    <w:div w:id="134416504">
      <w:bodyDiv w:val="1"/>
      <w:marLeft w:val="0"/>
      <w:marRight w:val="0"/>
      <w:marTop w:val="0"/>
      <w:marBottom w:val="0"/>
      <w:divBdr>
        <w:top w:val="none" w:sz="0" w:space="0" w:color="auto"/>
        <w:left w:val="none" w:sz="0" w:space="0" w:color="auto"/>
        <w:bottom w:val="none" w:sz="0" w:space="0" w:color="auto"/>
        <w:right w:val="none" w:sz="0" w:space="0" w:color="auto"/>
      </w:divBdr>
    </w:div>
    <w:div w:id="139621222">
      <w:bodyDiv w:val="1"/>
      <w:marLeft w:val="0"/>
      <w:marRight w:val="0"/>
      <w:marTop w:val="0"/>
      <w:marBottom w:val="0"/>
      <w:divBdr>
        <w:top w:val="none" w:sz="0" w:space="0" w:color="auto"/>
        <w:left w:val="none" w:sz="0" w:space="0" w:color="auto"/>
        <w:bottom w:val="none" w:sz="0" w:space="0" w:color="auto"/>
        <w:right w:val="none" w:sz="0" w:space="0" w:color="auto"/>
      </w:divBdr>
    </w:div>
    <w:div w:id="149756693">
      <w:bodyDiv w:val="1"/>
      <w:marLeft w:val="0"/>
      <w:marRight w:val="0"/>
      <w:marTop w:val="0"/>
      <w:marBottom w:val="0"/>
      <w:divBdr>
        <w:top w:val="none" w:sz="0" w:space="0" w:color="auto"/>
        <w:left w:val="none" w:sz="0" w:space="0" w:color="auto"/>
        <w:bottom w:val="none" w:sz="0" w:space="0" w:color="auto"/>
        <w:right w:val="none" w:sz="0" w:space="0" w:color="auto"/>
      </w:divBdr>
    </w:div>
    <w:div w:id="152793708">
      <w:bodyDiv w:val="1"/>
      <w:marLeft w:val="0"/>
      <w:marRight w:val="0"/>
      <w:marTop w:val="0"/>
      <w:marBottom w:val="0"/>
      <w:divBdr>
        <w:top w:val="none" w:sz="0" w:space="0" w:color="auto"/>
        <w:left w:val="none" w:sz="0" w:space="0" w:color="auto"/>
        <w:bottom w:val="none" w:sz="0" w:space="0" w:color="auto"/>
        <w:right w:val="none" w:sz="0" w:space="0" w:color="auto"/>
      </w:divBdr>
      <w:divsChild>
        <w:div w:id="397285691">
          <w:marLeft w:val="0"/>
          <w:marRight w:val="0"/>
          <w:marTop w:val="0"/>
          <w:marBottom w:val="0"/>
          <w:divBdr>
            <w:top w:val="none" w:sz="0" w:space="0" w:color="auto"/>
            <w:left w:val="none" w:sz="0" w:space="0" w:color="auto"/>
            <w:bottom w:val="none" w:sz="0" w:space="0" w:color="auto"/>
            <w:right w:val="none" w:sz="0" w:space="0" w:color="auto"/>
          </w:divBdr>
          <w:divsChild>
            <w:div w:id="461000023">
              <w:marLeft w:val="0"/>
              <w:marRight w:val="0"/>
              <w:marTop w:val="0"/>
              <w:marBottom w:val="0"/>
              <w:divBdr>
                <w:top w:val="none" w:sz="0" w:space="0" w:color="auto"/>
                <w:left w:val="none" w:sz="0" w:space="0" w:color="auto"/>
                <w:bottom w:val="none" w:sz="0" w:space="0" w:color="auto"/>
                <w:right w:val="none" w:sz="0" w:space="0" w:color="auto"/>
              </w:divBdr>
              <w:divsChild>
                <w:div w:id="1688141881">
                  <w:marLeft w:val="0"/>
                  <w:marRight w:val="0"/>
                  <w:marTop w:val="0"/>
                  <w:marBottom w:val="0"/>
                  <w:divBdr>
                    <w:top w:val="none" w:sz="0" w:space="0" w:color="auto"/>
                    <w:left w:val="none" w:sz="0" w:space="0" w:color="auto"/>
                    <w:bottom w:val="none" w:sz="0" w:space="0" w:color="auto"/>
                    <w:right w:val="none" w:sz="0" w:space="0" w:color="auto"/>
                  </w:divBdr>
                  <w:divsChild>
                    <w:div w:id="5592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1258">
      <w:bodyDiv w:val="1"/>
      <w:marLeft w:val="0"/>
      <w:marRight w:val="0"/>
      <w:marTop w:val="0"/>
      <w:marBottom w:val="0"/>
      <w:divBdr>
        <w:top w:val="none" w:sz="0" w:space="0" w:color="auto"/>
        <w:left w:val="none" w:sz="0" w:space="0" w:color="auto"/>
        <w:bottom w:val="none" w:sz="0" w:space="0" w:color="auto"/>
        <w:right w:val="none" w:sz="0" w:space="0" w:color="auto"/>
      </w:divBdr>
    </w:div>
    <w:div w:id="173231887">
      <w:bodyDiv w:val="1"/>
      <w:marLeft w:val="0"/>
      <w:marRight w:val="0"/>
      <w:marTop w:val="0"/>
      <w:marBottom w:val="0"/>
      <w:divBdr>
        <w:top w:val="none" w:sz="0" w:space="0" w:color="auto"/>
        <w:left w:val="none" w:sz="0" w:space="0" w:color="auto"/>
        <w:bottom w:val="none" w:sz="0" w:space="0" w:color="auto"/>
        <w:right w:val="none" w:sz="0" w:space="0" w:color="auto"/>
      </w:divBdr>
    </w:div>
    <w:div w:id="199827338">
      <w:bodyDiv w:val="1"/>
      <w:marLeft w:val="0"/>
      <w:marRight w:val="0"/>
      <w:marTop w:val="0"/>
      <w:marBottom w:val="0"/>
      <w:divBdr>
        <w:top w:val="none" w:sz="0" w:space="0" w:color="auto"/>
        <w:left w:val="none" w:sz="0" w:space="0" w:color="auto"/>
        <w:bottom w:val="none" w:sz="0" w:space="0" w:color="auto"/>
        <w:right w:val="none" w:sz="0" w:space="0" w:color="auto"/>
      </w:divBdr>
    </w:div>
    <w:div w:id="204219395">
      <w:bodyDiv w:val="1"/>
      <w:marLeft w:val="0"/>
      <w:marRight w:val="0"/>
      <w:marTop w:val="0"/>
      <w:marBottom w:val="0"/>
      <w:divBdr>
        <w:top w:val="none" w:sz="0" w:space="0" w:color="auto"/>
        <w:left w:val="none" w:sz="0" w:space="0" w:color="auto"/>
        <w:bottom w:val="none" w:sz="0" w:space="0" w:color="auto"/>
        <w:right w:val="none" w:sz="0" w:space="0" w:color="auto"/>
      </w:divBdr>
    </w:div>
    <w:div w:id="210505474">
      <w:bodyDiv w:val="1"/>
      <w:marLeft w:val="0"/>
      <w:marRight w:val="0"/>
      <w:marTop w:val="0"/>
      <w:marBottom w:val="0"/>
      <w:divBdr>
        <w:top w:val="none" w:sz="0" w:space="0" w:color="auto"/>
        <w:left w:val="none" w:sz="0" w:space="0" w:color="auto"/>
        <w:bottom w:val="none" w:sz="0" w:space="0" w:color="auto"/>
        <w:right w:val="none" w:sz="0" w:space="0" w:color="auto"/>
      </w:divBdr>
    </w:div>
    <w:div w:id="220599615">
      <w:bodyDiv w:val="1"/>
      <w:marLeft w:val="0"/>
      <w:marRight w:val="0"/>
      <w:marTop w:val="0"/>
      <w:marBottom w:val="0"/>
      <w:divBdr>
        <w:top w:val="none" w:sz="0" w:space="0" w:color="auto"/>
        <w:left w:val="none" w:sz="0" w:space="0" w:color="auto"/>
        <w:bottom w:val="none" w:sz="0" w:space="0" w:color="auto"/>
        <w:right w:val="none" w:sz="0" w:space="0" w:color="auto"/>
      </w:divBdr>
    </w:div>
    <w:div w:id="225654954">
      <w:bodyDiv w:val="1"/>
      <w:marLeft w:val="0"/>
      <w:marRight w:val="0"/>
      <w:marTop w:val="0"/>
      <w:marBottom w:val="0"/>
      <w:divBdr>
        <w:top w:val="none" w:sz="0" w:space="0" w:color="auto"/>
        <w:left w:val="none" w:sz="0" w:space="0" w:color="auto"/>
        <w:bottom w:val="none" w:sz="0" w:space="0" w:color="auto"/>
        <w:right w:val="none" w:sz="0" w:space="0" w:color="auto"/>
      </w:divBdr>
    </w:div>
    <w:div w:id="261837961">
      <w:bodyDiv w:val="1"/>
      <w:marLeft w:val="0"/>
      <w:marRight w:val="0"/>
      <w:marTop w:val="0"/>
      <w:marBottom w:val="0"/>
      <w:divBdr>
        <w:top w:val="none" w:sz="0" w:space="0" w:color="auto"/>
        <w:left w:val="none" w:sz="0" w:space="0" w:color="auto"/>
        <w:bottom w:val="none" w:sz="0" w:space="0" w:color="auto"/>
        <w:right w:val="none" w:sz="0" w:space="0" w:color="auto"/>
      </w:divBdr>
    </w:div>
    <w:div w:id="276371786">
      <w:bodyDiv w:val="1"/>
      <w:marLeft w:val="0"/>
      <w:marRight w:val="0"/>
      <w:marTop w:val="0"/>
      <w:marBottom w:val="0"/>
      <w:divBdr>
        <w:top w:val="none" w:sz="0" w:space="0" w:color="auto"/>
        <w:left w:val="none" w:sz="0" w:space="0" w:color="auto"/>
        <w:bottom w:val="none" w:sz="0" w:space="0" w:color="auto"/>
        <w:right w:val="none" w:sz="0" w:space="0" w:color="auto"/>
      </w:divBdr>
    </w:div>
    <w:div w:id="299120477">
      <w:bodyDiv w:val="1"/>
      <w:marLeft w:val="0"/>
      <w:marRight w:val="0"/>
      <w:marTop w:val="0"/>
      <w:marBottom w:val="0"/>
      <w:divBdr>
        <w:top w:val="none" w:sz="0" w:space="0" w:color="auto"/>
        <w:left w:val="none" w:sz="0" w:space="0" w:color="auto"/>
        <w:bottom w:val="none" w:sz="0" w:space="0" w:color="auto"/>
        <w:right w:val="none" w:sz="0" w:space="0" w:color="auto"/>
      </w:divBdr>
    </w:div>
    <w:div w:id="303388886">
      <w:bodyDiv w:val="1"/>
      <w:marLeft w:val="0"/>
      <w:marRight w:val="0"/>
      <w:marTop w:val="0"/>
      <w:marBottom w:val="0"/>
      <w:divBdr>
        <w:top w:val="none" w:sz="0" w:space="0" w:color="auto"/>
        <w:left w:val="none" w:sz="0" w:space="0" w:color="auto"/>
        <w:bottom w:val="none" w:sz="0" w:space="0" w:color="auto"/>
        <w:right w:val="none" w:sz="0" w:space="0" w:color="auto"/>
      </w:divBdr>
    </w:div>
    <w:div w:id="306399834">
      <w:bodyDiv w:val="1"/>
      <w:marLeft w:val="0"/>
      <w:marRight w:val="0"/>
      <w:marTop w:val="0"/>
      <w:marBottom w:val="0"/>
      <w:divBdr>
        <w:top w:val="none" w:sz="0" w:space="0" w:color="auto"/>
        <w:left w:val="none" w:sz="0" w:space="0" w:color="auto"/>
        <w:bottom w:val="none" w:sz="0" w:space="0" w:color="auto"/>
        <w:right w:val="none" w:sz="0" w:space="0" w:color="auto"/>
      </w:divBdr>
    </w:div>
    <w:div w:id="306671552">
      <w:bodyDiv w:val="1"/>
      <w:marLeft w:val="0"/>
      <w:marRight w:val="0"/>
      <w:marTop w:val="0"/>
      <w:marBottom w:val="0"/>
      <w:divBdr>
        <w:top w:val="none" w:sz="0" w:space="0" w:color="auto"/>
        <w:left w:val="none" w:sz="0" w:space="0" w:color="auto"/>
        <w:bottom w:val="none" w:sz="0" w:space="0" w:color="auto"/>
        <w:right w:val="none" w:sz="0" w:space="0" w:color="auto"/>
      </w:divBdr>
    </w:div>
    <w:div w:id="334845604">
      <w:bodyDiv w:val="1"/>
      <w:marLeft w:val="0"/>
      <w:marRight w:val="0"/>
      <w:marTop w:val="0"/>
      <w:marBottom w:val="0"/>
      <w:divBdr>
        <w:top w:val="none" w:sz="0" w:space="0" w:color="auto"/>
        <w:left w:val="none" w:sz="0" w:space="0" w:color="auto"/>
        <w:bottom w:val="none" w:sz="0" w:space="0" w:color="auto"/>
        <w:right w:val="none" w:sz="0" w:space="0" w:color="auto"/>
      </w:divBdr>
      <w:divsChild>
        <w:div w:id="1597249294">
          <w:marLeft w:val="0"/>
          <w:marRight w:val="0"/>
          <w:marTop w:val="0"/>
          <w:marBottom w:val="0"/>
          <w:divBdr>
            <w:top w:val="none" w:sz="0" w:space="0" w:color="auto"/>
            <w:left w:val="none" w:sz="0" w:space="0" w:color="auto"/>
            <w:bottom w:val="none" w:sz="0" w:space="0" w:color="auto"/>
            <w:right w:val="none" w:sz="0" w:space="0" w:color="auto"/>
          </w:divBdr>
          <w:divsChild>
            <w:div w:id="1035080227">
              <w:marLeft w:val="0"/>
              <w:marRight w:val="0"/>
              <w:marTop w:val="0"/>
              <w:marBottom w:val="0"/>
              <w:divBdr>
                <w:top w:val="none" w:sz="0" w:space="0" w:color="auto"/>
                <w:left w:val="none" w:sz="0" w:space="0" w:color="auto"/>
                <w:bottom w:val="none" w:sz="0" w:space="0" w:color="auto"/>
                <w:right w:val="none" w:sz="0" w:space="0" w:color="auto"/>
              </w:divBdr>
              <w:divsChild>
                <w:div w:id="278612575">
                  <w:marLeft w:val="0"/>
                  <w:marRight w:val="0"/>
                  <w:marTop w:val="0"/>
                  <w:marBottom w:val="0"/>
                  <w:divBdr>
                    <w:top w:val="none" w:sz="0" w:space="0" w:color="auto"/>
                    <w:left w:val="none" w:sz="0" w:space="0" w:color="auto"/>
                    <w:bottom w:val="none" w:sz="0" w:space="0" w:color="auto"/>
                    <w:right w:val="none" w:sz="0" w:space="0" w:color="auto"/>
                  </w:divBdr>
                  <w:divsChild>
                    <w:div w:id="1684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16652">
      <w:bodyDiv w:val="1"/>
      <w:marLeft w:val="0"/>
      <w:marRight w:val="0"/>
      <w:marTop w:val="0"/>
      <w:marBottom w:val="0"/>
      <w:divBdr>
        <w:top w:val="none" w:sz="0" w:space="0" w:color="auto"/>
        <w:left w:val="none" w:sz="0" w:space="0" w:color="auto"/>
        <w:bottom w:val="none" w:sz="0" w:space="0" w:color="auto"/>
        <w:right w:val="none" w:sz="0" w:space="0" w:color="auto"/>
      </w:divBdr>
    </w:div>
    <w:div w:id="341326072">
      <w:bodyDiv w:val="1"/>
      <w:marLeft w:val="0"/>
      <w:marRight w:val="0"/>
      <w:marTop w:val="0"/>
      <w:marBottom w:val="0"/>
      <w:divBdr>
        <w:top w:val="none" w:sz="0" w:space="0" w:color="auto"/>
        <w:left w:val="none" w:sz="0" w:space="0" w:color="auto"/>
        <w:bottom w:val="none" w:sz="0" w:space="0" w:color="auto"/>
        <w:right w:val="none" w:sz="0" w:space="0" w:color="auto"/>
      </w:divBdr>
    </w:div>
    <w:div w:id="364791097">
      <w:bodyDiv w:val="1"/>
      <w:marLeft w:val="0"/>
      <w:marRight w:val="0"/>
      <w:marTop w:val="0"/>
      <w:marBottom w:val="0"/>
      <w:divBdr>
        <w:top w:val="none" w:sz="0" w:space="0" w:color="auto"/>
        <w:left w:val="none" w:sz="0" w:space="0" w:color="auto"/>
        <w:bottom w:val="none" w:sz="0" w:space="0" w:color="auto"/>
        <w:right w:val="none" w:sz="0" w:space="0" w:color="auto"/>
      </w:divBdr>
    </w:div>
    <w:div w:id="367225758">
      <w:bodyDiv w:val="1"/>
      <w:marLeft w:val="0"/>
      <w:marRight w:val="0"/>
      <w:marTop w:val="0"/>
      <w:marBottom w:val="0"/>
      <w:divBdr>
        <w:top w:val="none" w:sz="0" w:space="0" w:color="auto"/>
        <w:left w:val="none" w:sz="0" w:space="0" w:color="auto"/>
        <w:bottom w:val="none" w:sz="0" w:space="0" w:color="auto"/>
        <w:right w:val="none" w:sz="0" w:space="0" w:color="auto"/>
      </w:divBdr>
    </w:div>
    <w:div w:id="393505459">
      <w:bodyDiv w:val="1"/>
      <w:marLeft w:val="0"/>
      <w:marRight w:val="0"/>
      <w:marTop w:val="0"/>
      <w:marBottom w:val="0"/>
      <w:divBdr>
        <w:top w:val="none" w:sz="0" w:space="0" w:color="auto"/>
        <w:left w:val="none" w:sz="0" w:space="0" w:color="auto"/>
        <w:bottom w:val="none" w:sz="0" w:space="0" w:color="auto"/>
        <w:right w:val="none" w:sz="0" w:space="0" w:color="auto"/>
      </w:divBdr>
      <w:divsChild>
        <w:div w:id="428082544">
          <w:marLeft w:val="0"/>
          <w:marRight w:val="0"/>
          <w:marTop w:val="0"/>
          <w:marBottom w:val="0"/>
          <w:divBdr>
            <w:top w:val="none" w:sz="0" w:space="0" w:color="auto"/>
            <w:left w:val="none" w:sz="0" w:space="0" w:color="auto"/>
            <w:bottom w:val="none" w:sz="0" w:space="0" w:color="auto"/>
            <w:right w:val="none" w:sz="0" w:space="0" w:color="auto"/>
          </w:divBdr>
          <w:divsChild>
            <w:div w:id="1417749023">
              <w:marLeft w:val="0"/>
              <w:marRight w:val="0"/>
              <w:marTop w:val="0"/>
              <w:marBottom w:val="0"/>
              <w:divBdr>
                <w:top w:val="none" w:sz="0" w:space="0" w:color="auto"/>
                <w:left w:val="none" w:sz="0" w:space="0" w:color="auto"/>
                <w:bottom w:val="none" w:sz="0" w:space="0" w:color="auto"/>
                <w:right w:val="none" w:sz="0" w:space="0" w:color="auto"/>
              </w:divBdr>
              <w:divsChild>
                <w:div w:id="923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7256">
      <w:bodyDiv w:val="1"/>
      <w:marLeft w:val="0"/>
      <w:marRight w:val="0"/>
      <w:marTop w:val="0"/>
      <w:marBottom w:val="0"/>
      <w:divBdr>
        <w:top w:val="none" w:sz="0" w:space="0" w:color="auto"/>
        <w:left w:val="none" w:sz="0" w:space="0" w:color="auto"/>
        <w:bottom w:val="none" w:sz="0" w:space="0" w:color="auto"/>
        <w:right w:val="none" w:sz="0" w:space="0" w:color="auto"/>
      </w:divBdr>
    </w:div>
    <w:div w:id="443767200">
      <w:bodyDiv w:val="1"/>
      <w:marLeft w:val="0"/>
      <w:marRight w:val="0"/>
      <w:marTop w:val="0"/>
      <w:marBottom w:val="0"/>
      <w:divBdr>
        <w:top w:val="none" w:sz="0" w:space="0" w:color="auto"/>
        <w:left w:val="none" w:sz="0" w:space="0" w:color="auto"/>
        <w:bottom w:val="none" w:sz="0" w:space="0" w:color="auto"/>
        <w:right w:val="none" w:sz="0" w:space="0" w:color="auto"/>
      </w:divBdr>
    </w:div>
    <w:div w:id="464542907">
      <w:bodyDiv w:val="1"/>
      <w:marLeft w:val="0"/>
      <w:marRight w:val="0"/>
      <w:marTop w:val="0"/>
      <w:marBottom w:val="0"/>
      <w:divBdr>
        <w:top w:val="none" w:sz="0" w:space="0" w:color="auto"/>
        <w:left w:val="none" w:sz="0" w:space="0" w:color="auto"/>
        <w:bottom w:val="none" w:sz="0" w:space="0" w:color="auto"/>
        <w:right w:val="none" w:sz="0" w:space="0" w:color="auto"/>
      </w:divBdr>
    </w:div>
    <w:div w:id="486634751">
      <w:bodyDiv w:val="1"/>
      <w:marLeft w:val="0"/>
      <w:marRight w:val="0"/>
      <w:marTop w:val="0"/>
      <w:marBottom w:val="0"/>
      <w:divBdr>
        <w:top w:val="none" w:sz="0" w:space="0" w:color="auto"/>
        <w:left w:val="none" w:sz="0" w:space="0" w:color="auto"/>
        <w:bottom w:val="none" w:sz="0" w:space="0" w:color="auto"/>
        <w:right w:val="none" w:sz="0" w:space="0" w:color="auto"/>
      </w:divBdr>
    </w:div>
    <w:div w:id="498471111">
      <w:bodyDiv w:val="1"/>
      <w:marLeft w:val="0"/>
      <w:marRight w:val="0"/>
      <w:marTop w:val="0"/>
      <w:marBottom w:val="0"/>
      <w:divBdr>
        <w:top w:val="none" w:sz="0" w:space="0" w:color="auto"/>
        <w:left w:val="none" w:sz="0" w:space="0" w:color="auto"/>
        <w:bottom w:val="none" w:sz="0" w:space="0" w:color="auto"/>
        <w:right w:val="none" w:sz="0" w:space="0" w:color="auto"/>
      </w:divBdr>
    </w:div>
    <w:div w:id="507595192">
      <w:bodyDiv w:val="1"/>
      <w:marLeft w:val="0"/>
      <w:marRight w:val="0"/>
      <w:marTop w:val="0"/>
      <w:marBottom w:val="0"/>
      <w:divBdr>
        <w:top w:val="none" w:sz="0" w:space="0" w:color="auto"/>
        <w:left w:val="none" w:sz="0" w:space="0" w:color="auto"/>
        <w:bottom w:val="none" w:sz="0" w:space="0" w:color="auto"/>
        <w:right w:val="none" w:sz="0" w:space="0" w:color="auto"/>
      </w:divBdr>
      <w:divsChild>
        <w:div w:id="52506091">
          <w:marLeft w:val="0"/>
          <w:marRight w:val="0"/>
          <w:marTop w:val="0"/>
          <w:marBottom w:val="0"/>
          <w:divBdr>
            <w:top w:val="none" w:sz="0" w:space="0" w:color="auto"/>
            <w:left w:val="none" w:sz="0" w:space="0" w:color="auto"/>
            <w:bottom w:val="none" w:sz="0" w:space="0" w:color="auto"/>
            <w:right w:val="none" w:sz="0" w:space="0" w:color="auto"/>
          </w:divBdr>
          <w:divsChild>
            <w:div w:id="2044790668">
              <w:marLeft w:val="0"/>
              <w:marRight w:val="0"/>
              <w:marTop w:val="0"/>
              <w:marBottom w:val="0"/>
              <w:divBdr>
                <w:top w:val="none" w:sz="0" w:space="0" w:color="auto"/>
                <w:left w:val="none" w:sz="0" w:space="0" w:color="auto"/>
                <w:bottom w:val="none" w:sz="0" w:space="0" w:color="auto"/>
                <w:right w:val="none" w:sz="0" w:space="0" w:color="auto"/>
              </w:divBdr>
              <w:divsChild>
                <w:div w:id="1371107786">
                  <w:marLeft w:val="0"/>
                  <w:marRight w:val="0"/>
                  <w:marTop w:val="0"/>
                  <w:marBottom w:val="0"/>
                  <w:divBdr>
                    <w:top w:val="none" w:sz="0" w:space="0" w:color="auto"/>
                    <w:left w:val="none" w:sz="0" w:space="0" w:color="auto"/>
                    <w:bottom w:val="none" w:sz="0" w:space="0" w:color="auto"/>
                    <w:right w:val="none" w:sz="0" w:space="0" w:color="auto"/>
                  </w:divBdr>
                  <w:divsChild>
                    <w:div w:id="17086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4887">
      <w:bodyDiv w:val="1"/>
      <w:marLeft w:val="0"/>
      <w:marRight w:val="0"/>
      <w:marTop w:val="0"/>
      <w:marBottom w:val="0"/>
      <w:divBdr>
        <w:top w:val="none" w:sz="0" w:space="0" w:color="auto"/>
        <w:left w:val="none" w:sz="0" w:space="0" w:color="auto"/>
        <w:bottom w:val="none" w:sz="0" w:space="0" w:color="auto"/>
        <w:right w:val="none" w:sz="0" w:space="0" w:color="auto"/>
      </w:divBdr>
      <w:divsChild>
        <w:div w:id="1043561311">
          <w:marLeft w:val="0"/>
          <w:marRight w:val="0"/>
          <w:marTop w:val="0"/>
          <w:marBottom w:val="0"/>
          <w:divBdr>
            <w:top w:val="none" w:sz="0" w:space="0" w:color="auto"/>
            <w:left w:val="none" w:sz="0" w:space="0" w:color="auto"/>
            <w:bottom w:val="none" w:sz="0" w:space="0" w:color="auto"/>
            <w:right w:val="none" w:sz="0" w:space="0" w:color="auto"/>
          </w:divBdr>
          <w:divsChild>
            <w:div w:id="1215308327">
              <w:marLeft w:val="0"/>
              <w:marRight w:val="0"/>
              <w:marTop w:val="0"/>
              <w:marBottom w:val="0"/>
              <w:divBdr>
                <w:top w:val="none" w:sz="0" w:space="0" w:color="auto"/>
                <w:left w:val="none" w:sz="0" w:space="0" w:color="auto"/>
                <w:bottom w:val="none" w:sz="0" w:space="0" w:color="auto"/>
                <w:right w:val="none" w:sz="0" w:space="0" w:color="auto"/>
              </w:divBdr>
              <w:divsChild>
                <w:div w:id="1886794150">
                  <w:marLeft w:val="0"/>
                  <w:marRight w:val="0"/>
                  <w:marTop w:val="0"/>
                  <w:marBottom w:val="0"/>
                  <w:divBdr>
                    <w:top w:val="none" w:sz="0" w:space="0" w:color="auto"/>
                    <w:left w:val="none" w:sz="0" w:space="0" w:color="auto"/>
                    <w:bottom w:val="none" w:sz="0" w:space="0" w:color="auto"/>
                    <w:right w:val="none" w:sz="0" w:space="0" w:color="auto"/>
                  </w:divBdr>
                  <w:divsChild>
                    <w:div w:id="15634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7578">
      <w:bodyDiv w:val="1"/>
      <w:marLeft w:val="0"/>
      <w:marRight w:val="0"/>
      <w:marTop w:val="0"/>
      <w:marBottom w:val="0"/>
      <w:divBdr>
        <w:top w:val="none" w:sz="0" w:space="0" w:color="auto"/>
        <w:left w:val="none" w:sz="0" w:space="0" w:color="auto"/>
        <w:bottom w:val="none" w:sz="0" w:space="0" w:color="auto"/>
        <w:right w:val="none" w:sz="0" w:space="0" w:color="auto"/>
      </w:divBdr>
    </w:div>
    <w:div w:id="525143495">
      <w:bodyDiv w:val="1"/>
      <w:marLeft w:val="0"/>
      <w:marRight w:val="0"/>
      <w:marTop w:val="0"/>
      <w:marBottom w:val="0"/>
      <w:divBdr>
        <w:top w:val="none" w:sz="0" w:space="0" w:color="auto"/>
        <w:left w:val="none" w:sz="0" w:space="0" w:color="auto"/>
        <w:bottom w:val="none" w:sz="0" w:space="0" w:color="auto"/>
        <w:right w:val="none" w:sz="0" w:space="0" w:color="auto"/>
      </w:divBdr>
    </w:div>
    <w:div w:id="535702004">
      <w:bodyDiv w:val="1"/>
      <w:marLeft w:val="0"/>
      <w:marRight w:val="0"/>
      <w:marTop w:val="0"/>
      <w:marBottom w:val="0"/>
      <w:divBdr>
        <w:top w:val="none" w:sz="0" w:space="0" w:color="auto"/>
        <w:left w:val="none" w:sz="0" w:space="0" w:color="auto"/>
        <w:bottom w:val="none" w:sz="0" w:space="0" w:color="auto"/>
        <w:right w:val="none" w:sz="0" w:space="0" w:color="auto"/>
      </w:divBdr>
    </w:div>
    <w:div w:id="541985023">
      <w:bodyDiv w:val="1"/>
      <w:marLeft w:val="0"/>
      <w:marRight w:val="0"/>
      <w:marTop w:val="0"/>
      <w:marBottom w:val="0"/>
      <w:divBdr>
        <w:top w:val="none" w:sz="0" w:space="0" w:color="auto"/>
        <w:left w:val="none" w:sz="0" w:space="0" w:color="auto"/>
        <w:bottom w:val="none" w:sz="0" w:space="0" w:color="auto"/>
        <w:right w:val="none" w:sz="0" w:space="0" w:color="auto"/>
      </w:divBdr>
    </w:div>
    <w:div w:id="544290254">
      <w:bodyDiv w:val="1"/>
      <w:marLeft w:val="0"/>
      <w:marRight w:val="0"/>
      <w:marTop w:val="0"/>
      <w:marBottom w:val="0"/>
      <w:divBdr>
        <w:top w:val="none" w:sz="0" w:space="0" w:color="auto"/>
        <w:left w:val="none" w:sz="0" w:space="0" w:color="auto"/>
        <w:bottom w:val="none" w:sz="0" w:space="0" w:color="auto"/>
        <w:right w:val="none" w:sz="0" w:space="0" w:color="auto"/>
      </w:divBdr>
    </w:div>
    <w:div w:id="544827993">
      <w:bodyDiv w:val="1"/>
      <w:marLeft w:val="0"/>
      <w:marRight w:val="0"/>
      <w:marTop w:val="0"/>
      <w:marBottom w:val="0"/>
      <w:divBdr>
        <w:top w:val="none" w:sz="0" w:space="0" w:color="auto"/>
        <w:left w:val="none" w:sz="0" w:space="0" w:color="auto"/>
        <w:bottom w:val="none" w:sz="0" w:space="0" w:color="auto"/>
        <w:right w:val="none" w:sz="0" w:space="0" w:color="auto"/>
      </w:divBdr>
    </w:div>
    <w:div w:id="558982937">
      <w:bodyDiv w:val="1"/>
      <w:marLeft w:val="0"/>
      <w:marRight w:val="0"/>
      <w:marTop w:val="0"/>
      <w:marBottom w:val="0"/>
      <w:divBdr>
        <w:top w:val="none" w:sz="0" w:space="0" w:color="auto"/>
        <w:left w:val="none" w:sz="0" w:space="0" w:color="auto"/>
        <w:bottom w:val="none" w:sz="0" w:space="0" w:color="auto"/>
        <w:right w:val="none" w:sz="0" w:space="0" w:color="auto"/>
      </w:divBdr>
    </w:div>
    <w:div w:id="572664168">
      <w:bodyDiv w:val="1"/>
      <w:marLeft w:val="0"/>
      <w:marRight w:val="0"/>
      <w:marTop w:val="0"/>
      <w:marBottom w:val="0"/>
      <w:divBdr>
        <w:top w:val="none" w:sz="0" w:space="0" w:color="auto"/>
        <w:left w:val="none" w:sz="0" w:space="0" w:color="auto"/>
        <w:bottom w:val="none" w:sz="0" w:space="0" w:color="auto"/>
        <w:right w:val="none" w:sz="0" w:space="0" w:color="auto"/>
      </w:divBdr>
      <w:divsChild>
        <w:div w:id="1555777829">
          <w:marLeft w:val="0"/>
          <w:marRight w:val="0"/>
          <w:marTop w:val="0"/>
          <w:marBottom w:val="0"/>
          <w:divBdr>
            <w:top w:val="none" w:sz="0" w:space="0" w:color="auto"/>
            <w:left w:val="none" w:sz="0" w:space="0" w:color="auto"/>
            <w:bottom w:val="none" w:sz="0" w:space="0" w:color="auto"/>
            <w:right w:val="none" w:sz="0" w:space="0" w:color="auto"/>
          </w:divBdr>
          <w:divsChild>
            <w:div w:id="977300527">
              <w:marLeft w:val="0"/>
              <w:marRight w:val="0"/>
              <w:marTop w:val="0"/>
              <w:marBottom w:val="0"/>
              <w:divBdr>
                <w:top w:val="none" w:sz="0" w:space="0" w:color="auto"/>
                <w:left w:val="none" w:sz="0" w:space="0" w:color="auto"/>
                <w:bottom w:val="none" w:sz="0" w:space="0" w:color="auto"/>
                <w:right w:val="none" w:sz="0" w:space="0" w:color="auto"/>
              </w:divBdr>
              <w:divsChild>
                <w:div w:id="2138988679">
                  <w:marLeft w:val="0"/>
                  <w:marRight w:val="0"/>
                  <w:marTop w:val="0"/>
                  <w:marBottom w:val="0"/>
                  <w:divBdr>
                    <w:top w:val="none" w:sz="0" w:space="0" w:color="auto"/>
                    <w:left w:val="none" w:sz="0" w:space="0" w:color="auto"/>
                    <w:bottom w:val="none" w:sz="0" w:space="0" w:color="auto"/>
                    <w:right w:val="none" w:sz="0" w:space="0" w:color="auto"/>
                  </w:divBdr>
                  <w:divsChild>
                    <w:div w:id="779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951094">
      <w:bodyDiv w:val="1"/>
      <w:marLeft w:val="0"/>
      <w:marRight w:val="0"/>
      <w:marTop w:val="0"/>
      <w:marBottom w:val="0"/>
      <w:divBdr>
        <w:top w:val="none" w:sz="0" w:space="0" w:color="auto"/>
        <w:left w:val="none" w:sz="0" w:space="0" w:color="auto"/>
        <w:bottom w:val="none" w:sz="0" w:space="0" w:color="auto"/>
        <w:right w:val="none" w:sz="0" w:space="0" w:color="auto"/>
      </w:divBdr>
    </w:div>
    <w:div w:id="581069302">
      <w:bodyDiv w:val="1"/>
      <w:marLeft w:val="0"/>
      <w:marRight w:val="0"/>
      <w:marTop w:val="0"/>
      <w:marBottom w:val="0"/>
      <w:divBdr>
        <w:top w:val="none" w:sz="0" w:space="0" w:color="auto"/>
        <w:left w:val="none" w:sz="0" w:space="0" w:color="auto"/>
        <w:bottom w:val="none" w:sz="0" w:space="0" w:color="auto"/>
        <w:right w:val="none" w:sz="0" w:space="0" w:color="auto"/>
      </w:divBdr>
    </w:div>
    <w:div w:id="585188401">
      <w:bodyDiv w:val="1"/>
      <w:marLeft w:val="0"/>
      <w:marRight w:val="0"/>
      <w:marTop w:val="0"/>
      <w:marBottom w:val="0"/>
      <w:divBdr>
        <w:top w:val="none" w:sz="0" w:space="0" w:color="auto"/>
        <w:left w:val="none" w:sz="0" w:space="0" w:color="auto"/>
        <w:bottom w:val="none" w:sz="0" w:space="0" w:color="auto"/>
        <w:right w:val="none" w:sz="0" w:space="0" w:color="auto"/>
      </w:divBdr>
    </w:div>
    <w:div w:id="589507656">
      <w:bodyDiv w:val="1"/>
      <w:marLeft w:val="0"/>
      <w:marRight w:val="0"/>
      <w:marTop w:val="0"/>
      <w:marBottom w:val="0"/>
      <w:divBdr>
        <w:top w:val="none" w:sz="0" w:space="0" w:color="auto"/>
        <w:left w:val="none" w:sz="0" w:space="0" w:color="auto"/>
        <w:bottom w:val="none" w:sz="0" w:space="0" w:color="auto"/>
        <w:right w:val="none" w:sz="0" w:space="0" w:color="auto"/>
      </w:divBdr>
    </w:div>
    <w:div w:id="605120519">
      <w:bodyDiv w:val="1"/>
      <w:marLeft w:val="0"/>
      <w:marRight w:val="0"/>
      <w:marTop w:val="0"/>
      <w:marBottom w:val="0"/>
      <w:divBdr>
        <w:top w:val="none" w:sz="0" w:space="0" w:color="auto"/>
        <w:left w:val="none" w:sz="0" w:space="0" w:color="auto"/>
        <w:bottom w:val="none" w:sz="0" w:space="0" w:color="auto"/>
        <w:right w:val="none" w:sz="0" w:space="0" w:color="auto"/>
      </w:divBdr>
    </w:div>
    <w:div w:id="611211082">
      <w:bodyDiv w:val="1"/>
      <w:marLeft w:val="0"/>
      <w:marRight w:val="0"/>
      <w:marTop w:val="0"/>
      <w:marBottom w:val="0"/>
      <w:divBdr>
        <w:top w:val="none" w:sz="0" w:space="0" w:color="auto"/>
        <w:left w:val="none" w:sz="0" w:space="0" w:color="auto"/>
        <w:bottom w:val="none" w:sz="0" w:space="0" w:color="auto"/>
        <w:right w:val="none" w:sz="0" w:space="0" w:color="auto"/>
      </w:divBdr>
    </w:div>
    <w:div w:id="615527330">
      <w:bodyDiv w:val="1"/>
      <w:marLeft w:val="0"/>
      <w:marRight w:val="0"/>
      <w:marTop w:val="0"/>
      <w:marBottom w:val="0"/>
      <w:divBdr>
        <w:top w:val="none" w:sz="0" w:space="0" w:color="auto"/>
        <w:left w:val="none" w:sz="0" w:space="0" w:color="auto"/>
        <w:bottom w:val="none" w:sz="0" w:space="0" w:color="auto"/>
        <w:right w:val="none" w:sz="0" w:space="0" w:color="auto"/>
      </w:divBdr>
    </w:div>
    <w:div w:id="624776032">
      <w:bodyDiv w:val="1"/>
      <w:marLeft w:val="0"/>
      <w:marRight w:val="0"/>
      <w:marTop w:val="0"/>
      <w:marBottom w:val="0"/>
      <w:divBdr>
        <w:top w:val="none" w:sz="0" w:space="0" w:color="auto"/>
        <w:left w:val="none" w:sz="0" w:space="0" w:color="auto"/>
        <w:bottom w:val="none" w:sz="0" w:space="0" w:color="auto"/>
        <w:right w:val="none" w:sz="0" w:space="0" w:color="auto"/>
      </w:divBdr>
    </w:div>
    <w:div w:id="667635003">
      <w:bodyDiv w:val="1"/>
      <w:marLeft w:val="0"/>
      <w:marRight w:val="0"/>
      <w:marTop w:val="0"/>
      <w:marBottom w:val="0"/>
      <w:divBdr>
        <w:top w:val="none" w:sz="0" w:space="0" w:color="auto"/>
        <w:left w:val="none" w:sz="0" w:space="0" w:color="auto"/>
        <w:bottom w:val="none" w:sz="0" w:space="0" w:color="auto"/>
        <w:right w:val="none" w:sz="0" w:space="0" w:color="auto"/>
      </w:divBdr>
    </w:div>
    <w:div w:id="673721976">
      <w:bodyDiv w:val="1"/>
      <w:marLeft w:val="0"/>
      <w:marRight w:val="0"/>
      <w:marTop w:val="0"/>
      <w:marBottom w:val="0"/>
      <w:divBdr>
        <w:top w:val="none" w:sz="0" w:space="0" w:color="auto"/>
        <w:left w:val="none" w:sz="0" w:space="0" w:color="auto"/>
        <w:bottom w:val="none" w:sz="0" w:space="0" w:color="auto"/>
        <w:right w:val="none" w:sz="0" w:space="0" w:color="auto"/>
      </w:divBdr>
    </w:div>
    <w:div w:id="685255889">
      <w:bodyDiv w:val="1"/>
      <w:marLeft w:val="0"/>
      <w:marRight w:val="0"/>
      <w:marTop w:val="0"/>
      <w:marBottom w:val="0"/>
      <w:divBdr>
        <w:top w:val="none" w:sz="0" w:space="0" w:color="auto"/>
        <w:left w:val="none" w:sz="0" w:space="0" w:color="auto"/>
        <w:bottom w:val="none" w:sz="0" w:space="0" w:color="auto"/>
        <w:right w:val="none" w:sz="0" w:space="0" w:color="auto"/>
      </w:divBdr>
    </w:div>
    <w:div w:id="688025283">
      <w:bodyDiv w:val="1"/>
      <w:marLeft w:val="0"/>
      <w:marRight w:val="0"/>
      <w:marTop w:val="0"/>
      <w:marBottom w:val="0"/>
      <w:divBdr>
        <w:top w:val="none" w:sz="0" w:space="0" w:color="auto"/>
        <w:left w:val="none" w:sz="0" w:space="0" w:color="auto"/>
        <w:bottom w:val="none" w:sz="0" w:space="0" w:color="auto"/>
        <w:right w:val="none" w:sz="0" w:space="0" w:color="auto"/>
      </w:divBdr>
    </w:div>
    <w:div w:id="694189431">
      <w:bodyDiv w:val="1"/>
      <w:marLeft w:val="0"/>
      <w:marRight w:val="0"/>
      <w:marTop w:val="0"/>
      <w:marBottom w:val="0"/>
      <w:divBdr>
        <w:top w:val="none" w:sz="0" w:space="0" w:color="auto"/>
        <w:left w:val="none" w:sz="0" w:space="0" w:color="auto"/>
        <w:bottom w:val="none" w:sz="0" w:space="0" w:color="auto"/>
        <w:right w:val="none" w:sz="0" w:space="0" w:color="auto"/>
      </w:divBdr>
    </w:div>
    <w:div w:id="695930557">
      <w:bodyDiv w:val="1"/>
      <w:marLeft w:val="0"/>
      <w:marRight w:val="0"/>
      <w:marTop w:val="0"/>
      <w:marBottom w:val="0"/>
      <w:divBdr>
        <w:top w:val="none" w:sz="0" w:space="0" w:color="auto"/>
        <w:left w:val="none" w:sz="0" w:space="0" w:color="auto"/>
        <w:bottom w:val="none" w:sz="0" w:space="0" w:color="auto"/>
        <w:right w:val="none" w:sz="0" w:space="0" w:color="auto"/>
      </w:divBdr>
    </w:div>
    <w:div w:id="699597964">
      <w:bodyDiv w:val="1"/>
      <w:marLeft w:val="0"/>
      <w:marRight w:val="0"/>
      <w:marTop w:val="0"/>
      <w:marBottom w:val="0"/>
      <w:divBdr>
        <w:top w:val="none" w:sz="0" w:space="0" w:color="auto"/>
        <w:left w:val="none" w:sz="0" w:space="0" w:color="auto"/>
        <w:bottom w:val="none" w:sz="0" w:space="0" w:color="auto"/>
        <w:right w:val="none" w:sz="0" w:space="0" w:color="auto"/>
      </w:divBdr>
      <w:divsChild>
        <w:div w:id="637147192">
          <w:marLeft w:val="0"/>
          <w:marRight w:val="0"/>
          <w:marTop w:val="0"/>
          <w:marBottom w:val="0"/>
          <w:divBdr>
            <w:top w:val="none" w:sz="0" w:space="0" w:color="auto"/>
            <w:left w:val="none" w:sz="0" w:space="0" w:color="auto"/>
            <w:bottom w:val="none" w:sz="0" w:space="0" w:color="auto"/>
            <w:right w:val="none" w:sz="0" w:space="0" w:color="auto"/>
          </w:divBdr>
          <w:divsChild>
            <w:div w:id="1098133028">
              <w:marLeft w:val="0"/>
              <w:marRight w:val="0"/>
              <w:marTop w:val="0"/>
              <w:marBottom w:val="0"/>
              <w:divBdr>
                <w:top w:val="none" w:sz="0" w:space="0" w:color="auto"/>
                <w:left w:val="none" w:sz="0" w:space="0" w:color="auto"/>
                <w:bottom w:val="none" w:sz="0" w:space="0" w:color="auto"/>
                <w:right w:val="none" w:sz="0" w:space="0" w:color="auto"/>
              </w:divBdr>
              <w:divsChild>
                <w:div w:id="745298768">
                  <w:marLeft w:val="0"/>
                  <w:marRight w:val="0"/>
                  <w:marTop w:val="0"/>
                  <w:marBottom w:val="0"/>
                  <w:divBdr>
                    <w:top w:val="none" w:sz="0" w:space="0" w:color="auto"/>
                    <w:left w:val="none" w:sz="0" w:space="0" w:color="auto"/>
                    <w:bottom w:val="none" w:sz="0" w:space="0" w:color="auto"/>
                    <w:right w:val="none" w:sz="0" w:space="0" w:color="auto"/>
                  </w:divBdr>
                  <w:divsChild>
                    <w:div w:id="1533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65">
      <w:bodyDiv w:val="1"/>
      <w:marLeft w:val="0"/>
      <w:marRight w:val="0"/>
      <w:marTop w:val="0"/>
      <w:marBottom w:val="0"/>
      <w:divBdr>
        <w:top w:val="none" w:sz="0" w:space="0" w:color="auto"/>
        <w:left w:val="none" w:sz="0" w:space="0" w:color="auto"/>
        <w:bottom w:val="none" w:sz="0" w:space="0" w:color="auto"/>
        <w:right w:val="none" w:sz="0" w:space="0" w:color="auto"/>
      </w:divBdr>
    </w:div>
    <w:div w:id="741373090">
      <w:bodyDiv w:val="1"/>
      <w:marLeft w:val="0"/>
      <w:marRight w:val="0"/>
      <w:marTop w:val="0"/>
      <w:marBottom w:val="0"/>
      <w:divBdr>
        <w:top w:val="none" w:sz="0" w:space="0" w:color="auto"/>
        <w:left w:val="none" w:sz="0" w:space="0" w:color="auto"/>
        <w:bottom w:val="none" w:sz="0" w:space="0" w:color="auto"/>
        <w:right w:val="none" w:sz="0" w:space="0" w:color="auto"/>
      </w:divBdr>
    </w:div>
    <w:div w:id="769005660">
      <w:bodyDiv w:val="1"/>
      <w:marLeft w:val="0"/>
      <w:marRight w:val="0"/>
      <w:marTop w:val="0"/>
      <w:marBottom w:val="0"/>
      <w:divBdr>
        <w:top w:val="none" w:sz="0" w:space="0" w:color="auto"/>
        <w:left w:val="none" w:sz="0" w:space="0" w:color="auto"/>
        <w:bottom w:val="none" w:sz="0" w:space="0" w:color="auto"/>
        <w:right w:val="none" w:sz="0" w:space="0" w:color="auto"/>
      </w:divBdr>
    </w:div>
    <w:div w:id="789394582">
      <w:bodyDiv w:val="1"/>
      <w:marLeft w:val="0"/>
      <w:marRight w:val="0"/>
      <w:marTop w:val="0"/>
      <w:marBottom w:val="0"/>
      <w:divBdr>
        <w:top w:val="none" w:sz="0" w:space="0" w:color="auto"/>
        <w:left w:val="none" w:sz="0" w:space="0" w:color="auto"/>
        <w:bottom w:val="none" w:sz="0" w:space="0" w:color="auto"/>
        <w:right w:val="none" w:sz="0" w:space="0" w:color="auto"/>
      </w:divBdr>
    </w:div>
    <w:div w:id="797576234">
      <w:bodyDiv w:val="1"/>
      <w:marLeft w:val="0"/>
      <w:marRight w:val="0"/>
      <w:marTop w:val="0"/>
      <w:marBottom w:val="0"/>
      <w:divBdr>
        <w:top w:val="none" w:sz="0" w:space="0" w:color="auto"/>
        <w:left w:val="none" w:sz="0" w:space="0" w:color="auto"/>
        <w:bottom w:val="none" w:sz="0" w:space="0" w:color="auto"/>
        <w:right w:val="none" w:sz="0" w:space="0" w:color="auto"/>
      </w:divBdr>
      <w:divsChild>
        <w:div w:id="867182693">
          <w:marLeft w:val="0"/>
          <w:marRight w:val="0"/>
          <w:marTop w:val="0"/>
          <w:marBottom w:val="0"/>
          <w:divBdr>
            <w:top w:val="none" w:sz="0" w:space="0" w:color="auto"/>
            <w:left w:val="none" w:sz="0" w:space="0" w:color="auto"/>
            <w:bottom w:val="none" w:sz="0" w:space="0" w:color="auto"/>
            <w:right w:val="none" w:sz="0" w:space="0" w:color="auto"/>
          </w:divBdr>
          <w:divsChild>
            <w:div w:id="1845317055">
              <w:marLeft w:val="0"/>
              <w:marRight w:val="0"/>
              <w:marTop w:val="0"/>
              <w:marBottom w:val="0"/>
              <w:divBdr>
                <w:top w:val="none" w:sz="0" w:space="0" w:color="auto"/>
                <w:left w:val="none" w:sz="0" w:space="0" w:color="auto"/>
                <w:bottom w:val="none" w:sz="0" w:space="0" w:color="auto"/>
                <w:right w:val="none" w:sz="0" w:space="0" w:color="auto"/>
              </w:divBdr>
              <w:divsChild>
                <w:div w:id="698428942">
                  <w:marLeft w:val="0"/>
                  <w:marRight w:val="0"/>
                  <w:marTop w:val="0"/>
                  <w:marBottom w:val="0"/>
                  <w:divBdr>
                    <w:top w:val="none" w:sz="0" w:space="0" w:color="auto"/>
                    <w:left w:val="none" w:sz="0" w:space="0" w:color="auto"/>
                    <w:bottom w:val="none" w:sz="0" w:space="0" w:color="auto"/>
                    <w:right w:val="none" w:sz="0" w:space="0" w:color="auto"/>
                  </w:divBdr>
                  <w:divsChild>
                    <w:div w:id="11969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268470">
      <w:bodyDiv w:val="1"/>
      <w:marLeft w:val="0"/>
      <w:marRight w:val="0"/>
      <w:marTop w:val="0"/>
      <w:marBottom w:val="0"/>
      <w:divBdr>
        <w:top w:val="none" w:sz="0" w:space="0" w:color="auto"/>
        <w:left w:val="none" w:sz="0" w:space="0" w:color="auto"/>
        <w:bottom w:val="none" w:sz="0" w:space="0" w:color="auto"/>
        <w:right w:val="none" w:sz="0" w:space="0" w:color="auto"/>
      </w:divBdr>
    </w:div>
    <w:div w:id="840315430">
      <w:bodyDiv w:val="1"/>
      <w:marLeft w:val="0"/>
      <w:marRight w:val="0"/>
      <w:marTop w:val="0"/>
      <w:marBottom w:val="0"/>
      <w:divBdr>
        <w:top w:val="none" w:sz="0" w:space="0" w:color="auto"/>
        <w:left w:val="none" w:sz="0" w:space="0" w:color="auto"/>
        <w:bottom w:val="none" w:sz="0" w:space="0" w:color="auto"/>
        <w:right w:val="none" w:sz="0" w:space="0" w:color="auto"/>
      </w:divBdr>
    </w:div>
    <w:div w:id="856308095">
      <w:bodyDiv w:val="1"/>
      <w:marLeft w:val="0"/>
      <w:marRight w:val="0"/>
      <w:marTop w:val="0"/>
      <w:marBottom w:val="0"/>
      <w:divBdr>
        <w:top w:val="none" w:sz="0" w:space="0" w:color="auto"/>
        <w:left w:val="none" w:sz="0" w:space="0" w:color="auto"/>
        <w:bottom w:val="none" w:sz="0" w:space="0" w:color="auto"/>
        <w:right w:val="none" w:sz="0" w:space="0" w:color="auto"/>
      </w:divBdr>
    </w:div>
    <w:div w:id="884298812">
      <w:bodyDiv w:val="1"/>
      <w:marLeft w:val="0"/>
      <w:marRight w:val="0"/>
      <w:marTop w:val="0"/>
      <w:marBottom w:val="0"/>
      <w:divBdr>
        <w:top w:val="none" w:sz="0" w:space="0" w:color="auto"/>
        <w:left w:val="none" w:sz="0" w:space="0" w:color="auto"/>
        <w:bottom w:val="none" w:sz="0" w:space="0" w:color="auto"/>
        <w:right w:val="none" w:sz="0" w:space="0" w:color="auto"/>
      </w:divBdr>
    </w:div>
    <w:div w:id="926812822">
      <w:bodyDiv w:val="1"/>
      <w:marLeft w:val="0"/>
      <w:marRight w:val="0"/>
      <w:marTop w:val="0"/>
      <w:marBottom w:val="0"/>
      <w:divBdr>
        <w:top w:val="none" w:sz="0" w:space="0" w:color="auto"/>
        <w:left w:val="none" w:sz="0" w:space="0" w:color="auto"/>
        <w:bottom w:val="none" w:sz="0" w:space="0" w:color="auto"/>
        <w:right w:val="none" w:sz="0" w:space="0" w:color="auto"/>
      </w:divBdr>
    </w:div>
    <w:div w:id="934093074">
      <w:bodyDiv w:val="1"/>
      <w:marLeft w:val="0"/>
      <w:marRight w:val="0"/>
      <w:marTop w:val="0"/>
      <w:marBottom w:val="0"/>
      <w:divBdr>
        <w:top w:val="none" w:sz="0" w:space="0" w:color="auto"/>
        <w:left w:val="none" w:sz="0" w:space="0" w:color="auto"/>
        <w:bottom w:val="none" w:sz="0" w:space="0" w:color="auto"/>
        <w:right w:val="none" w:sz="0" w:space="0" w:color="auto"/>
      </w:divBdr>
    </w:div>
    <w:div w:id="942997792">
      <w:bodyDiv w:val="1"/>
      <w:marLeft w:val="0"/>
      <w:marRight w:val="0"/>
      <w:marTop w:val="0"/>
      <w:marBottom w:val="0"/>
      <w:divBdr>
        <w:top w:val="none" w:sz="0" w:space="0" w:color="auto"/>
        <w:left w:val="none" w:sz="0" w:space="0" w:color="auto"/>
        <w:bottom w:val="none" w:sz="0" w:space="0" w:color="auto"/>
        <w:right w:val="none" w:sz="0" w:space="0" w:color="auto"/>
      </w:divBdr>
    </w:div>
    <w:div w:id="968819631">
      <w:bodyDiv w:val="1"/>
      <w:marLeft w:val="0"/>
      <w:marRight w:val="0"/>
      <w:marTop w:val="0"/>
      <w:marBottom w:val="0"/>
      <w:divBdr>
        <w:top w:val="none" w:sz="0" w:space="0" w:color="auto"/>
        <w:left w:val="none" w:sz="0" w:space="0" w:color="auto"/>
        <w:bottom w:val="none" w:sz="0" w:space="0" w:color="auto"/>
        <w:right w:val="none" w:sz="0" w:space="0" w:color="auto"/>
      </w:divBdr>
    </w:div>
    <w:div w:id="974914703">
      <w:bodyDiv w:val="1"/>
      <w:marLeft w:val="0"/>
      <w:marRight w:val="0"/>
      <w:marTop w:val="0"/>
      <w:marBottom w:val="0"/>
      <w:divBdr>
        <w:top w:val="none" w:sz="0" w:space="0" w:color="auto"/>
        <w:left w:val="none" w:sz="0" w:space="0" w:color="auto"/>
        <w:bottom w:val="none" w:sz="0" w:space="0" w:color="auto"/>
        <w:right w:val="none" w:sz="0" w:space="0" w:color="auto"/>
      </w:divBdr>
    </w:div>
    <w:div w:id="1039008326">
      <w:bodyDiv w:val="1"/>
      <w:marLeft w:val="0"/>
      <w:marRight w:val="0"/>
      <w:marTop w:val="0"/>
      <w:marBottom w:val="0"/>
      <w:divBdr>
        <w:top w:val="none" w:sz="0" w:space="0" w:color="auto"/>
        <w:left w:val="none" w:sz="0" w:space="0" w:color="auto"/>
        <w:bottom w:val="none" w:sz="0" w:space="0" w:color="auto"/>
        <w:right w:val="none" w:sz="0" w:space="0" w:color="auto"/>
      </w:divBdr>
    </w:div>
    <w:div w:id="1046297908">
      <w:bodyDiv w:val="1"/>
      <w:marLeft w:val="0"/>
      <w:marRight w:val="0"/>
      <w:marTop w:val="0"/>
      <w:marBottom w:val="0"/>
      <w:divBdr>
        <w:top w:val="none" w:sz="0" w:space="0" w:color="auto"/>
        <w:left w:val="none" w:sz="0" w:space="0" w:color="auto"/>
        <w:bottom w:val="none" w:sz="0" w:space="0" w:color="auto"/>
        <w:right w:val="none" w:sz="0" w:space="0" w:color="auto"/>
      </w:divBdr>
    </w:div>
    <w:div w:id="1047297888">
      <w:bodyDiv w:val="1"/>
      <w:marLeft w:val="0"/>
      <w:marRight w:val="0"/>
      <w:marTop w:val="0"/>
      <w:marBottom w:val="0"/>
      <w:divBdr>
        <w:top w:val="none" w:sz="0" w:space="0" w:color="auto"/>
        <w:left w:val="none" w:sz="0" w:space="0" w:color="auto"/>
        <w:bottom w:val="none" w:sz="0" w:space="0" w:color="auto"/>
        <w:right w:val="none" w:sz="0" w:space="0" w:color="auto"/>
      </w:divBdr>
    </w:div>
    <w:div w:id="1051999825">
      <w:bodyDiv w:val="1"/>
      <w:marLeft w:val="0"/>
      <w:marRight w:val="0"/>
      <w:marTop w:val="0"/>
      <w:marBottom w:val="0"/>
      <w:divBdr>
        <w:top w:val="none" w:sz="0" w:space="0" w:color="auto"/>
        <w:left w:val="none" w:sz="0" w:space="0" w:color="auto"/>
        <w:bottom w:val="none" w:sz="0" w:space="0" w:color="auto"/>
        <w:right w:val="none" w:sz="0" w:space="0" w:color="auto"/>
      </w:divBdr>
    </w:div>
    <w:div w:id="1056003996">
      <w:bodyDiv w:val="1"/>
      <w:marLeft w:val="0"/>
      <w:marRight w:val="0"/>
      <w:marTop w:val="0"/>
      <w:marBottom w:val="0"/>
      <w:divBdr>
        <w:top w:val="none" w:sz="0" w:space="0" w:color="auto"/>
        <w:left w:val="none" w:sz="0" w:space="0" w:color="auto"/>
        <w:bottom w:val="none" w:sz="0" w:space="0" w:color="auto"/>
        <w:right w:val="none" w:sz="0" w:space="0" w:color="auto"/>
      </w:divBdr>
    </w:div>
    <w:div w:id="1078484383">
      <w:bodyDiv w:val="1"/>
      <w:marLeft w:val="0"/>
      <w:marRight w:val="0"/>
      <w:marTop w:val="0"/>
      <w:marBottom w:val="0"/>
      <w:divBdr>
        <w:top w:val="none" w:sz="0" w:space="0" w:color="auto"/>
        <w:left w:val="none" w:sz="0" w:space="0" w:color="auto"/>
        <w:bottom w:val="none" w:sz="0" w:space="0" w:color="auto"/>
        <w:right w:val="none" w:sz="0" w:space="0" w:color="auto"/>
      </w:divBdr>
    </w:div>
    <w:div w:id="1080326540">
      <w:bodyDiv w:val="1"/>
      <w:marLeft w:val="0"/>
      <w:marRight w:val="0"/>
      <w:marTop w:val="0"/>
      <w:marBottom w:val="0"/>
      <w:divBdr>
        <w:top w:val="none" w:sz="0" w:space="0" w:color="auto"/>
        <w:left w:val="none" w:sz="0" w:space="0" w:color="auto"/>
        <w:bottom w:val="none" w:sz="0" w:space="0" w:color="auto"/>
        <w:right w:val="none" w:sz="0" w:space="0" w:color="auto"/>
      </w:divBdr>
      <w:divsChild>
        <w:div w:id="1721051814">
          <w:marLeft w:val="0"/>
          <w:marRight w:val="0"/>
          <w:marTop w:val="0"/>
          <w:marBottom w:val="0"/>
          <w:divBdr>
            <w:top w:val="none" w:sz="0" w:space="0" w:color="auto"/>
            <w:left w:val="none" w:sz="0" w:space="0" w:color="auto"/>
            <w:bottom w:val="none" w:sz="0" w:space="0" w:color="auto"/>
            <w:right w:val="none" w:sz="0" w:space="0" w:color="auto"/>
          </w:divBdr>
          <w:divsChild>
            <w:div w:id="117992685">
              <w:marLeft w:val="0"/>
              <w:marRight w:val="0"/>
              <w:marTop w:val="0"/>
              <w:marBottom w:val="0"/>
              <w:divBdr>
                <w:top w:val="none" w:sz="0" w:space="0" w:color="auto"/>
                <w:left w:val="none" w:sz="0" w:space="0" w:color="auto"/>
                <w:bottom w:val="none" w:sz="0" w:space="0" w:color="auto"/>
                <w:right w:val="none" w:sz="0" w:space="0" w:color="auto"/>
              </w:divBdr>
              <w:divsChild>
                <w:div w:id="1796092735">
                  <w:marLeft w:val="0"/>
                  <w:marRight w:val="0"/>
                  <w:marTop w:val="0"/>
                  <w:marBottom w:val="0"/>
                  <w:divBdr>
                    <w:top w:val="none" w:sz="0" w:space="0" w:color="auto"/>
                    <w:left w:val="none" w:sz="0" w:space="0" w:color="auto"/>
                    <w:bottom w:val="none" w:sz="0" w:space="0" w:color="auto"/>
                    <w:right w:val="none" w:sz="0" w:space="0" w:color="auto"/>
                  </w:divBdr>
                  <w:divsChild>
                    <w:div w:id="100990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941215">
      <w:bodyDiv w:val="1"/>
      <w:marLeft w:val="0"/>
      <w:marRight w:val="0"/>
      <w:marTop w:val="0"/>
      <w:marBottom w:val="0"/>
      <w:divBdr>
        <w:top w:val="none" w:sz="0" w:space="0" w:color="auto"/>
        <w:left w:val="none" w:sz="0" w:space="0" w:color="auto"/>
        <w:bottom w:val="none" w:sz="0" w:space="0" w:color="auto"/>
        <w:right w:val="none" w:sz="0" w:space="0" w:color="auto"/>
      </w:divBdr>
    </w:div>
    <w:div w:id="1124813873">
      <w:bodyDiv w:val="1"/>
      <w:marLeft w:val="0"/>
      <w:marRight w:val="0"/>
      <w:marTop w:val="0"/>
      <w:marBottom w:val="0"/>
      <w:divBdr>
        <w:top w:val="none" w:sz="0" w:space="0" w:color="auto"/>
        <w:left w:val="none" w:sz="0" w:space="0" w:color="auto"/>
        <w:bottom w:val="none" w:sz="0" w:space="0" w:color="auto"/>
        <w:right w:val="none" w:sz="0" w:space="0" w:color="auto"/>
      </w:divBdr>
      <w:divsChild>
        <w:div w:id="2029091296">
          <w:marLeft w:val="0"/>
          <w:marRight w:val="0"/>
          <w:marTop w:val="0"/>
          <w:marBottom w:val="0"/>
          <w:divBdr>
            <w:top w:val="none" w:sz="0" w:space="0" w:color="auto"/>
            <w:left w:val="none" w:sz="0" w:space="0" w:color="auto"/>
            <w:bottom w:val="none" w:sz="0" w:space="0" w:color="auto"/>
            <w:right w:val="none" w:sz="0" w:space="0" w:color="auto"/>
          </w:divBdr>
          <w:divsChild>
            <w:div w:id="446506320">
              <w:marLeft w:val="0"/>
              <w:marRight w:val="0"/>
              <w:marTop w:val="0"/>
              <w:marBottom w:val="0"/>
              <w:divBdr>
                <w:top w:val="none" w:sz="0" w:space="0" w:color="auto"/>
                <w:left w:val="none" w:sz="0" w:space="0" w:color="auto"/>
                <w:bottom w:val="none" w:sz="0" w:space="0" w:color="auto"/>
                <w:right w:val="none" w:sz="0" w:space="0" w:color="auto"/>
              </w:divBdr>
              <w:divsChild>
                <w:div w:id="257056301">
                  <w:marLeft w:val="0"/>
                  <w:marRight w:val="0"/>
                  <w:marTop w:val="0"/>
                  <w:marBottom w:val="0"/>
                  <w:divBdr>
                    <w:top w:val="none" w:sz="0" w:space="0" w:color="auto"/>
                    <w:left w:val="none" w:sz="0" w:space="0" w:color="auto"/>
                    <w:bottom w:val="none" w:sz="0" w:space="0" w:color="auto"/>
                    <w:right w:val="none" w:sz="0" w:space="0" w:color="auto"/>
                  </w:divBdr>
                  <w:divsChild>
                    <w:div w:id="2667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79446">
      <w:bodyDiv w:val="1"/>
      <w:marLeft w:val="0"/>
      <w:marRight w:val="0"/>
      <w:marTop w:val="0"/>
      <w:marBottom w:val="0"/>
      <w:divBdr>
        <w:top w:val="none" w:sz="0" w:space="0" w:color="auto"/>
        <w:left w:val="none" w:sz="0" w:space="0" w:color="auto"/>
        <w:bottom w:val="none" w:sz="0" w:space="0" w:color="auto"/>
        <w:right w:val="none" w:sz="0" w:space="0" w:color="auto"/>
      </w:divBdr>
    </w:div>
    <w:div w:id="1140345232">
      <w:bodyDiv w:val="1"/>
      <w:marLeft w:val="0"/>
      <w:marRight w:val="0"/>
      <w:marTop w:val="0"/>
      <w:marBottom w:val="0"/>
      <w:divBdr>
        <w:top w:val="none" w:sz="0" w:space="0" w:color="auto"/>
        <w:left w:val="none" w:sz="0" w:space="0" w:color="auto"/>
        <w:bottom w:val="none" w:sz="0" w:space="0" w:color="auto"/>
        <w:right w:val="none" w:sz="0" w:space="0" w:color="auto"/>
      </w:divBdr>
    </w:div>
    <w:div w:id="1143501873">
      <w:bodyDiv w:val="1"/>
      <w:marLeft w:val="0"/>
      <w:marRight w:val="0"/>
      <w:marTop w:val="0"/>
      <w:marBottom w:val="0"/>
      <w:divBdr>
        <w:top w:val="none" w:sz="0" w:space="0" w:color="auto"/>
        <w:left w:val="none" w:sz="0" w:space="0" w:color="auto"/>
        <w:bottom w:val="none" w:sz="0" w:space="0" w:color="auto"/>
        <w:right w:val="none" w:sz="0" w:space="0" w:color="auto"/>
      </w:divBdr>
    </w:div>
    <w:div w:id="1175073271">
      <w:bodyDiv w:val="1"/>
      <w:marLeft w:val="0"/>
      <w:marRight w:val="0"/>
      <w:marTop w:val="0"/>
      <w:marBottom w:val="0"/>
      <w:divBdr>
        <w:top w:val="none" w:sz="0" w:space="0" w:color="auto"/>
        <w:left w:val="none" w:sz="0" w:space="0" w:color="auto"/>
        <w:bottom w:val="none" w:sz="0" w:space="0" w:color="auto"/>
        <w:right w:val="none" w:sz="0" w:space="0" w:color="auto"/>
      </w:divBdr>
    </w:div>
    <w:div w:id="1183203287">
      <w:bodyDiv w:val="1"/>
      <w:marLeft w:val="0"/>
      <w:marRight w:val="0"/>
      <w:marTop w:val="0"/>
      <w:marBottom w:val="0"/>
      <w:divBdr>
        <w:top w:val="none" w:sz="0" w:space="0" w:color="auto"/>
        <w:left w:val="none" w:sz="0" w:space="0" w:color="auto"/>
        <w:bottom w:val="none" w:sz="0" w:space="0" w:color="auto"/>
        <w:right w:val="none" w:sz="0" w:space="0" w:color="auto"/>
      </w:divBdr>
    </w:div>
    <w:div w:id="1201670899">
      <w:bodyDiv w:val="1"/>
      <w:marLeft w:val="0"/>
      <w:marRight w:val="0"/>
      <w:marTop w:val="0"/>
      <w:marBottom w:val="0"/>
      <w:divBdr>
        <w:top w:val="none" w:sz="0" w:space="0" w:color="auto"/>
        <w:left w:val="none" w:sz="0" w:space="0" w:color="auto"/>
        <w:bottom w:val="none" w:sz="0" w:space="0" w:color="auto"/>
        <w:right w:val="none" w:sz="0" w:space="0" w:color="auto"/>
      </w:divBdr>
      <w:divsChild>
        <w:div w:id="2123065353">
          <w:marLeft w:val="0"/>
          <w:marRight w:val="0"/>
          <w:marTop w:val="0"/>
          <w:marBottom w:val="0"/>
          <w:divBdr>
            <w:top w:val="none" w:sz="0" w:space="0" w:color="auto"/>
            <w:left w:val="none" w:sz="0" w:space="0" w:color="auto"/>
            <w:bottom w:val="none" w:sz="0" w:space="0" w:color="auto"/>
            <w:right w:val="none" w:sz="0" w:space="0" w:color="auto"/>
          </w:divBdr>
          <w:divsChild>
            <w:div w:id="491608223">
              <w:marLeft w:val="0"/>
              <w:marRight w:val="0"/>
              <w:marTop w:val="0"/>
              <w:marBottom w:val="0"/>
              <w:divBdr>
                <w:top w:val="none" w:sz="0" w:space="0" w:color="auto"/>
                <w:left w:val="none" w:sz="0" w:space="0" w:color="auto"/>
                <w:bottom w:val="none" w:sz="0" w:space="0" w:color="auto"/>
                <w:right w:val="none" w:sz="0" w:space="0" w:color="auto"/>
              </w:divBdr>
              <w:divsChild>
                <w:div w:id="1537961565">
                  <w:marLeft w:val="0"/>
                  <w:marRight w:val="0"/>
                  <w:marTop w:val="0"/>
                  <w:marBottom w:val="0"/>
                  <w:divBdr>
                    <w:top w:val="none" w:sz="0" w:space="0" w:color="auto"/>
                    <w:left w:val="none" w:sz="0" w:space="0" w:color="auto"/>
                    <w:bottom w:val="none" w:sz="0" w:space="0" w:color="auto"/>
                    <w:right w:val="none" w:sz="0" w:space="0" w:color="auto"/>
                  </w:divBdr>
                  <w:divsChild>
                    <w:div w:id="1537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97795">
      <w:bodyDiv w:val="1"/>
      <w:marLeft w:val="0"/>
      <w:marRight w:val="0"/>
      <w:marTop w:val="0"/>
      <w:marBottom w:val="0"/>
      <w:divBdr>
        <w:top w:val="none" w:sz="0" w:space="0" w:color="auto"/>
        <w:left w:val="none" w:sz="0" w:space="0" w:color="auto"/>
        <w:bottom w:val="none" w:sz="0" w:space="0" w:color="auto"/>
        <w:right w:val="none" w:sz="0" w:space="0" w:color="auto"/>
      </w:divBdr>
      <w:divsChild>
        <w:div w:id="1898738001">
          <w:marLeft w:val="0"/>
          <w:marRight w:val="0"/>
          <w:marTop w:val="0"/>
          <w:marBottom w:val="0"/>
          <w:divBdr>
            <w:top w:val="none" w:sz="0" w:space="0" w:color="auto"/>
            <w:left w:val="none" w:sz="0" w:space="0" w:color="auto"/>
            <w:bottom w:val="none" w:sz="0" w:space="0" w:color="auto"/>
            <w:right w:val="none" w:sz="0" w:space="0" w:color="auto"/>
          </w:divBdr>
          <w:divsChild>
            <w:div w:id="2043020098">
              <w:marLeft w:val="0"/>
              <w:marRight w:val="0"/>
              <w:marTop w:val="0"/>
              <w:marBottom w:val="0"/>
              <w:divBdr>
                <w:top w:val="none" w:sz="0" w:space="0" w:color="auto"/>
                <w:left w:val="none" w:sz="0" w:space="0" w:color="auto"/>
                <w:bottom w:val="none" w:sz="0" w:space="0" w:color="auto"/>
                <w:right w:val="none" w:sz="0" w:space="0" w:color="auto"/>
              </w:divBdr>
              <w:divsChild>
                <w:div w:id="1656645305">
                  <w:marLeft w:val="0"/>
                  <w:marRight w:val="0"/>
                  <w:marTop w:val="0"/>
                  <w:marBottom w:val="0"/>
                  <w:divBdr>
                    <w:top w:val="none" w:sz="0" w:space="0" w:color="auto"/>
                    <w:left w:val="none" w:sz="0" w:space="0" w:color="auto"/>
                    <w:bottom w:val="none" w:sz="0" w:space="0" w:color="auto"/>
                    <w:right w:val="none" w:sz="0" w:space="0" w:color="auto"/>
                  </w:divBdr>
                  <w:divsChild>
                    <w:div w:id="84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8080">
      <w:bodyDiv w:val="1"/>
      <w:marLeft w:val="0"/>
      <w:marRight w:val="0"/>
      <w:marTop w:val="0"/>
      <w:marBottom w:val="0"/>
      <w:divBdr>
        <w:top w:val="none" w:sz="0" w:space="0" w:color="auto"/>
        <w:left w:val="none" w:sz="0" w:space="0" w:color="auto"/>
        <w:bottom w:val="none" w:sz="0" w:space="0" w:color="auto"/>
        <w:right w:val="none" w:sz="0" w:space="0" w:color="auto"/>
      </w:divBdr>
    </w:div>
    <w:div w:id="1231160151">
      <w:bodyDiv w:val="1"/>
      <w:marLeft w:val="0"/>
      <w:marRight w:val="0"/>
      <w:marTop w:val="0"/>
      <w:marBottom w:val="0"/>
      <w:divBdr>
        <w:top w:val="none" w:sz="0" w:space="0" w:color="auto"/>
        <w:left w:val="none" w:sz="0" w:space="0" w:color="auto"/>
        <w:bottom w:val="none" w:sz="0" w:space="0" w:color="auto"/>
        <w:right w:val="none" w:sz="0" w:space="0" w:color="auto"/>
      </w:divBdr>
    </w:div>
    <w:div w:id="1249996783">
      <w:bodyDiv w:val="1"/>
      <w:marLeft w:val="0"/>
      <w:marRight w:val="0"/>
      <w:marTop w:val="0"/>
      <w:marBottom w:val="0"/>
      <w:divBdr>
        <w:top w:val="none" w:sz="0" w:space="0" w:color="auto"/>
        <w:left w:val="none" w:sz="0" w:space="0" w:color="auto"/>
        <w:bottom w:val="none" w:sz="0" w:space="0" w:color="auto"/>
        <w:right w:val="none" w:sz="0" w:space="0" w:color="auto"/>
      </w:divBdr>
    </w:div>
    <w:div w:id="1269846687">
      <w:bodyDiv w:val="1"/>
      <w:marLeft w:val="0"/>
      <w:marRight w:val="0"/>
      <w:marTop w:val="0"/>
      <w:marBottom w:val="0"/>
      <w:divBdr>
        <w:top w:val="none" w:sz="0" w:space="0" w:color="auto"/>
        <w:left w:val="none" w:sz="0" w:space="0" w:color="auto"/>
        <w:bottom w:val="none" w:sz="0" w:space="0" w:color="auto"/>
        <w:right w:val="none" w:sz="0" w:space="0" w:color="auto"/>
      </w:divBdr>
      <w:divsChild>
        <w:div w:id="343751890">
          <w:marLeft w:val="0"/>
          <w:marRight w:val="0"/>
          <w:marTop w:val="0"/>
          <w:marBottom w:val="0"/>
          <w:divBdr>
            <w:top w:val="none" w:sz="0" w:space="0" w:color="auto"/>
            <w:left w:val="none" w:sz="0" w:space="0" w:color="auto"/>
            <w:bottom w:val="none" w:sz="0" w:space="0" w:color="auto"/>
            <w:right w:val="none" w:sz="0" w:space="0" w:color="auto"/>
          </w:divBdr>
          <w:divsChild>
            <w:div w:id="499347858">
              <w:marLeft w:val="0"/>
              <w:marRight w:val="0"/>
              <w:marTop w:val="0"/>
              <w:marBottom w:val="0"/>
              <w:divBdr>
                <w:top w:val="none" w:sz="0" w:space="0" w:color="auto"/>
                <w:left w:val="none" w:sz="0" w:space="0" w:color="auto"/>
                <w:bottom w:val="none" w:sz="0" w:space="0" w:color="auto"/>
                <w:right w:val="none" w:sz="0" w:space="0" w:color="auto"/>
              </w:divBdr>
              <w:divsChild>
                <w:div w:id="861012806">
                  <w:marLeft w:val="0"/>
                  <w:marRight w:val="0"/>
                  <w:marTop w:val="0"/>
                  <w:marBottom w:val="0"/>
                  <w:divBdr>
                    <w:top w:val="none" w:sz="0" w:space="0" w:color="auto"/>
                    <w:left w:val="none" w:sz="0" w:space="0" w:color="auto"/>
                    <w:bottom w:val="none" w:sz="0" w:space="0" w:color="auto"/>
                    <w:right w:val="none" w:sz="0" w:space="0" w:color="auto"/>
                  </w:divBdr>
                  <w:divsChild>
                    <w:div w:id="1583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6171">
      <w:bodyDiv w:val="1"/>
      <w:marLeft w:val="0"/>
      <w:marRight w:val="0"/>
      <w:marTop w:val="0"/>
      <w:marBottom w:val="0"/>
      <w:divBdr>
        <w:top w:val="none" w:sz="0" w:space="0" w:color="auto"/>
        <w:left w:val="none" w:sz="0" w:space="0" w:color="auto"/>
        <w:bottom w:val="none" w:sz="0" w:space="0" w:color="auto"/>
        <w:right w:val="none" w:sz="0" w:space="0" w:color="auto"/>
      </w:divBdr>
    </w:div>
    <w:div w:id="1304121544">
      <w:bodyDiv w:val="1"/>
      <w:marLeft w:val="0"/>
      <w:marRight w:val="0"/>
      <w:marTop w:val="0"/>
      <w:marBottom w:val="0"/>
      <w:divBdr>
        <w:top w:val="none" w:sz="0" w:space="0" w:color="auto"/>
        <w:left w:val="none" w:sz="0" w:space="0" w:color="auto"/>
        <w:bottom w:val="none" w:sz="0" w:space="0" w:color="auto"/>
        <w:right w:val="none" w:sz="0" w:space="0" w:color="auto"/>
      </w:divBdr>
    </w:div>
    <w:div w:id="1334263311">
      <w:bodyDiv w:val="1"/>
      <w:marLeft w:val="0"/>
      <w:marRight w:val="0"/>
      <w:marTop w:val="0"/>
      <w:marBottom w:val="0"/>
      <w:divBdr>
        <w:top w:val="none" w:sz="0" w:space="0" w:color="auto"/>
        <w:left w:val="none" w:sz="0" w:space="0" w:color="auto"/>
        <w:bottom w:val="none" w:sz="0" w:space="0" w:color="auto"/>
        <w:right w:val="none" w:sz="0" w:space="0" w:color="auto"/>
      </w:divBdr>
    </w:div>
    <w:div w:id="1340279124">
      <w:bodyDiv w:val="1"/>
      <w:marLeft w:val="0"/>
      <w:marRight w:val="0"/>
      <w:marTop w:val="0"/>
      <w:marBottom w:val="0"/>
      <w:divBdr>
        <w:top w:val="none" w:sz="0" w:space="0" w:color="auto"/>
        <w:left w:val="none" w:sz="0" w:space="0" w:color="auto"/>
        <w:bottom w:val="none" w:sz="0" w:space="0" w:color="auto"/>
        <w:right w:val="none" w:sz="0" w:space="0" w:color="auto"/>
      </w:divBdr>
    </w:div>
    <w:div w:id="1341354517">
      <w:bodyDiv w:val="1"/>
      <w:marLeft w:val="0"/>
      <w:marRight w:val="0"/>
      <w:marTop w:val="0"/>
      <w:marBottom w:val="0"/>
      <w:divBdr>
        <w:top w:val="none" w:sz="0" w:space="0" w:color="auto"/>
        <w:left w:val="none" w:sz="0" w:space="0" w:color="auto"/>
        <w:bottom w:val="none" w:sz="0" w:space="0" w:color="auto"/>
        <w:right w:val="none" w:sz="0" w:space="0" w:color="auto"/>
      </w:divBdr>
    </w:div>
    <w:div w:id="1351639103">
      <w:bodyDiv w:val="1"/>
      <w:marLeft w:val="0"/>
      <w:marRight w:val="0"/>
      <w:marTop w:val="0"/>
      <w:marBottom w:val="0"/>
      <w:divBdr>
        <w:top w:val="none" w:sz="0" w:space="0" w:color="auto"/>
        <w:left w:val="none" w:sz="0" w:space="0" w:color="auto"/>
        <w:bottom w:val="none" w:sz="0" w:space="0" w:color="auto"/>
        <w:right w:val="none" w:sz="0" w:space="0" w:color="auto"/>
      </w:divBdr>
    </w:div>
    <w:div w:id="1354114660">
      <w:bodyDiv w:val="1"/>
      <w:marLeft w:val="0"/>
      <w:marRight w:val="0"/>
      <w:marTop w:val="0"/>
      <w:marBottom w:val="0"/>
      <w:divBdr>
        <w:top w:val="none" w:sz="0" w:space="0" w:color="auto"/>
        <w:left w:val="none" w:sz="0" w:space="0" w:color="auto"/>
        <w:bottom w:val="none" w:sz="0" w:space="0" w:color="auto"/>
        <w:right w:val="none" w:sz="0" w:space="0" w:color="auto"/>
      </w:divBdr>
    </w:div>
    <w:div w:id="1377045529">
      <w:bodyDiv w:val="1"/>
      <w:marLeft w:val="0"/>
      <w:marRight w:val="0"/>
      <w:marTop w:val="0"/>
      <w:marBottom w:val="0"/>
      <w:divBdr>
        <w:top w:val="none" w:sz="0" w:space="0" w:color="auto"/>
        <w:left w:val="none" w:sz="0" w:space="0" w:color="auto"/>
        <w:bottom w:val="none" w:sz="0" w:space="0" w:color="auto"/>
        <w:right w:val="none" w:sz="0" w:space="0" w:color="auto"/>
      </w:divBdr>
    </w:div>
    <w:div w:id="1377966255">
      <w:bodyDiv w:val="1"/>
      <w:marLeft w:val="0"/>
      <w:marRight w:val="0"/>
      <w:marTop w:val="0"/>
      <w:marBottom w:val="0"/>
      <w:divBdr>
        <w:top w:val="none" w:sz="0" w:space="0" w:color="auto"/>
        <w:left w:val="none" w:sz="0" w:space="0" w:color="auto"/>
        <w:bottom w:val="none" w:sz="0" w:space="0" w:color="auto"/>
        <w:right w:val="none" w:sz="0" w:space="0" w:color="auto"/>
      </w:divBdr>
    </w:div>
    <w:div w:id="1381632702">
      <w:bodyDiv w:val="1"/>
      <w:marLeft w:val="0"/>
      <w:marRight w:val="0"/>
      <w:marTop w:val="0"/>
      <w:marBottom w:val="0"/>
      <w:divBdr>
        <w:top w:val="none" w:sz="0" w:space="0" w:color="auto"/>
        <w:left w:val="none" w:sz="0" w:space="0" w:color="auto"/>
        <w:bottom w:val="none" w:sz="0" w:space="0" w:color="auto"/>
        <w:right w:val="none" w:sz="0" w:space="0" w:color="auto"/>
      </w:divBdr>
    </w:div>
    <w:div w:id="1383090991">
      <w:bodyDiv w:val="1"/>
      <w:marLeft w:val="0"/>
      <w:marRight w:val="0"/>
      <w:marTop w:val="0"/>
      <w:marBottom w:val="0"/>
      <w:divBdr>
        <w:top w:val="none" w:sz="0" w:space="0" w:color="auto"/>
        <w:left w:val="none" w:sz="0" w:space="0" w:color="auto"/>
        <w:bottom w:val="none" w:sz="0" w:space="0" w:color="auto"/>
        <w:right w:val="none" w:sz="0" w:space="0" w:color="auto"/>
      </w:divBdr>
      <w:divsChild>
        <w:div w:id="1805417573">
          <w:marLeft w:val="0"/>
          <w:marRight w:val="0"/>
          <w:marTop w:val="0"/>
          <w:marBottom w:val="0"/>
          <w:divBdr>
            <w:top w:val="none" w:sz="0" w:space="0" w:color="auto"/>
            <w:left w:val="none" w:sz="0" w:space="0" w:color="auto"/>
            <w:bottom w:val="none" w:sz="0" w:space="0" w:color="auto"/>
            <w:right w:val="none" w:sz="0" w:space="0" w:color="auto"/>
          </w:divBdr>
          <w:divsChild>
            <w:div w:id="942151621">
              <w:marLeft w:val="0"/>
              <w:marRight w:val="0"/>
              <w:marTop w:val="0"/>
              <w:marBottom w:val="0"/>
              <w:divBdr>
                <w:top w:val="none" w:sz="0" w:space="0" w:color="auto"/>
                <w:left w:val="none" w:sz="0" w:space="0" w:color="auto"/>
                <w:bottom w:val="none" w:sz="0" w:space="0" w:color="auto"/>
                <w:right w:val="none" w:sz="0" w:space="0" w:color="auto"/>
              </w:divBdr>
              <w:divsChild>
                <w:div w:id="279193327">
                  <w:marLeft w:val="0"/>
                  <w:marRight w:val="0"/>
                  <w:marTop w:val="0"/>
                  <w:marBottom w:val="0"/>
                  <w:divBdr>
                    <w:top w:val="none" w:sz="0" w:space="0" w:color="auto"/>
                    <w:left w:val="none" w:sz="0" w:space="0" w:color="auto"/>
                    <w:bottom w:val="none" w:sz="0" w:space="0" w:color="auto"/>
                    <w:right w:val="none" w:sz="0" w:space="0" w:color="auto"/>
                  </w:divBdr>
                  <w:divsChild>
                    <w:div w:id="18133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967925">
      <w:bodyDiv w:val="1"/>
      <w:marLeft w:val="0"/>
      <w:marRight w:val="0"/>
      <w:marTop w:val="0"/>
      <w:marBottom w:val="0"/>
      <w:divBdr>
        <w:top w:val="none" w:sz="0" w:space="0" w:color="auto"/>
        <w:left w:val="none" w:sz="0" w:space="0" w:color="auto"/>
        <w:bottom w:val="none" w:sz="0" w:space="0" w:color="auto"/>
        <w:right w:val="none" w:sz="0" w:space="0" w:color="auto"/>
      </w:divBdr>
      <w:divsChild>
        <w:div w:id="1103375462">
          <w:marLeft w:val="0"/>
          <w:marRight w:val="0"/>
          <w:marTop w:val="0"/>
          <w:marBottom w:val="0"/>
          <w:divBdr>
            <w:top w:val="none" w:sz="0" w:space="0" w:color="auto"/>
            <w:left w:val="none" w:sz="0" w:space="0" w:color="auto"/>
            <w:bottom w:val="none" w:sz="0" w:space="0" w:color="auto"/>
            <w:right w:val="none" w:sz="0" w:space="0" w:color="auto"/>
          </w:divBdr>
          <w:divsChild>
            <w:div w:id="170415692">
              <w:marLeft w:val="0"/>
              <w:marRight w:val="0"/>
              <w:marTop w:val="0"/>
              <w:marBottom w:val="0"/>
              <w:divBdr>
                <w:top w:val="none" w:sz="0" w:space="0" w:color="auto"/>
                <w:left w:val="none" w:sz="0" w:space="0" w:color="auto"/>
                <w:bottom w:val="none" w:sz="0" w:space="0" w:color="auto"/>
                <w:right w:val="none" w:sz="0" w:space="0" w:color="auto"/>
              </w:divBdr>
              <w:divsChild>
                <w:div w:id="1664432299">
                  <w:marLeft w:val="0"/>
                  <w:marRight w:val="0"/>
                  <w:marTop w:val="0"/>
                  <w:marBottom w:val="0"/>
                  <w:divBdr>
                    <w:top w:val="none" w:sz="0" w:space="0" w:color="auto"/>
                    <w:left w:val="none" w:sz="0" w:space="0" w:color="auto"/>
                    <w:bottom w:val="none" w:sz="0" w:space="0" w:color="auto"/>
                    <w:right w:val="none" w:sz="0" w:space="0" w:color="auto"/>
                  </w:divBdr>
                  <w:divsChild>
                    <w:div w:id="1067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957289">
      <w:bodyDiv w:val="1"/>
      <w:marLeft w:val="0"/>
      <w:marRight w:val="0"/>
      <w:marTop w:val="0"/>
      <w:marBottom w:val="0"/>
      <w:divBdr>
        <w:top w:val="none" w:sz="0" w:space="0" w:color="auto"/>
        <w:left w:val="none" w:sz="0" w:space="0" w:color="auto"/>
        <w:bottom w:val="none" w:sz="0" w:space="0" w:color="auto"/>
        <w:right w:val="none" w:sz="0" w:space="0" w:color="auto"/>
      </w:divBdr>
    </w:div>
    <w:div w:id="1447313279">
      <w:bodyDiv w:val="1"/>
      <w:marLeft w:val="0"/>
      <w:marRight w:val="0"/>
      <w:marTop w:val="0"/>
      <w:marBottom w:val="0"/>
      <w:divBdr>
        <w:top w:val="none" w:sz="0" w:space="0" w:color="auto"/>
        <w:left w:val="none" w:sz="0" w:space="0" w:color="auto"/>
        <w:bottom w:val="none" w:sz="0" w:space="0" w:color="auto"/>
        <w:right w:val="none" w:sz="0" w:space="0" w:color="auto"/>
      </w:divBdr>
    </w:div>
    <w:div w:id="1450661181">
      <w:bodyDiv w:val="1"/>
      <w:marLeft w:val="0"/>
      <w:marRight w:val="0"/>
      <w:marTop w:val="0"/>
      <w:marBottom w:val="0"/>
      <w:divBdr>
        <w:top w:val="none" w:sz="0" w:space="0" w:color="auto"/>
        <w:left w:val="none" w:sz="0" w:space="0" w:color="auto"/>
        <w:bottom w:val="none" w:sz="0" w:space="0" w:color="auto"/>
        <w:right w:val="none" w:sz="0" w:space="0" w:color="auto"/>
      </w:divBdr>
      <w:divsChild>
        <w:div w:id="348410688">
          <w:marLeft w:val="0"/>
          <w:marRight w:val="0"/>
          <w:marTop w:val="0"/>
          <w:marBottom w:val="0"/>
          <w:divBdr>
            <w:top w:val="none" w:sz="0" w:space="0" w:color="auto"/>
            <w:left w:val="none" w:sz="0" w:space="0" w:color="auto"/>
            <w:bottom w:val="none" w:sz="0" w:space="0" w:color="auto"/>
            <w:right w:val="none" w:sz="0" w:space="0" w:color="auto"/>
          </w:divBdr>
          <w:divsChild>
            <w:div w:id="1300918103">
              <w:marLeft w:val="0"/>
              <w:marRight w:val="0"/>
              <w:marTop w:val="0"/>
              <w:marBottom w:val="0"/>
              <w:divBdr>
                <w:top w:val="none" w:sz="0" w:space="0" w:color="auto"/>
                <w:left w:val="none" w:sz="0" w:space="0" w:color="auto"/>
                <w:bottom w:val="none" w:sz="0" w:space="0" w:color="auto"/>
                <w:right w:val="none" w:sz="0" w:space="0" w:color="auto"/>
              </w:divBdr>
              <w:divsChild>
                <w:div w:id="281111752">
                  <w:marLeft w:val="0"/>
                  <w:marRight w:val="0"/>
                  <w:marTop w:val="0"/>
                  <w:marBottom w:val="0"/>
                  <w:divBdr>
                    <w:top w:val="none" w:sz="0" w:space="0" w:color="auto"/>
                    <w:left w:val="none" w:sz="0" w:space="0" w:color="auto"/>
                    <w:bottom w:val="none" w:sz="0" w:space="0" w:color="auto"/>
                    <w:right w:val="none" w:sz="0" w:space="0" w:color="auto"/>
                  </w:divBdr>
                  <w:divsChild>
                    <w:div w:id="19199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3823">
      <w:bodyDiv w:val="1"/>
      <w:marLeft w:val="0"/>
      <w:marRight w:val="0"/>
      <w:marTop w:val="0"/>
      <w:marBottom w:val="0"/>
      <w:divBdr>
        <w:top w:val="none" w:sz="0" w:space="0" w:color="auto"/>
        <w:left w:val="none" w:sz="0" w:space="0" w:color="auto"/>
        <w:bottom w:val="none" w:sz="0" w:space="0" w:color="auto"/>
        <w:right w:val="none" w:sz="0" w:space="0" w:color="auto"/>
      </w:divBdr>
      <w:divsChild>
        <w:div w:id="998583128">
          <w:marLeft w:val="0"/>
          <w:marRight w:val="0"/>
          <w:marTop w:val="0"/>
          <w:marBottom w:val="0"/>
          <w:divBdr>
            <w:top w:val="none" w:sz="0" w:space="0" w:color="auto"/>
            <w:left w:val="none" w:sz="0" w:space="0" w:color="auto"/>
            <w:bottom w:val="none" w:sz="0" w:space="0" w:color="auto"/>
            <w:right w:val="none" w:sz="0" w:space="0" w:color="auto"/>
          </w:divBdr>
          <w:divsChild>
            <w:div w:id="75324164">
              <w:marLeft w:val="0"/>
              <w:marRight w:val="0"/>
              <w:marTop w:val="0"/>
              <w:marBottom w:val="0"/>
              <w:divBdr>
                <w:top w:val="none" w:sz="0" w:space="0" w:color="auto"/>
                <w:left w:val="none" w:sz="0" w:space="0" w:color="auto"/>
                <w:bottom w:val="none" w:sz="0" w:space="0" w:color="auto"/>
                <w:right w:val="none" w:sz="0" w:space="0" w:color="auto"/>
              </w:divBdr>
              <w:divsChild>
                <w:div w:id="1907108337">
                  <w:marLeft w:val="0"/>
                  <w:marRight w:val="0"/>
                  <w:marTop w:val="0"/>
                  <w:marBottom w:val="0"/>
                  <w:divBdr>
                    <w:top w:val="none" w:sz="0" w:space="0" w:color="auto"/>
                    <w:left w:val="none" w:sz="0" w:space="0" w:color="auto"/>
                    <w:bottom w:val="none" w:sz="0" w:space="0" w:color="auto"/>
                    <w:right w:val="none" w:sz="0" w:space="0" w:color="auto"/>
                  </w:divBdr>
                  <w:divsChild>
                    <w:div w:id="18742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44748">
      <w:bodyDiv w:val="1"/>
      <w:marLeft w:val="0"/>
      <w:marRight w:val="0"/>
      <w:marTop w:val="0"/>
      <w:marBottom w:val="0"/>
      <w:divBdr>
        <w:top w:val="none" w:sz="0" w:space="0" w:color="auto"/>
        <w:left w:val="none" w:sz="0" w:space="0" w:color="auto"/>
        <w:bottom w:val="none" w:sz="0" w:space="0" w:color="auto"/>
        <w:right w:val="none" w:sz="0" w:space="0" w:color="auto"/>
      </w:divBdr>
    </w:div>
    <w:div w:id="1483932683">
      <w:bodyDiv w:val="1"/>
      <w:marLeft w:val="0"/>
      <w:marRight w:val="0"/>
      <w:marTop w:val="0"/>
      <w:marBottom w:val="0"/>
      <w:divBdr>
        <w:top w:val="none" w:sz="0" w:space="0" w:color="auto"/>
        <w:left w:val="none" w:sz="0" w:space="0" w:color="auto"/>
        <w:bottom w:val="none" w:sz="0" w:space="0" w:color="auto"/>
        <w:right w:val="none" w:sz="0" w:space="0" w:color="auto"/>
      </w:divBdr>
    </w:div>
    <w:div w:id="1492211411">
      <w:bodyDiv w:val="1"/>
      <w:marLeft w:val="0"/>
      <w:marRight w:val="0"/>
      <w:marTop w:val="0"/>
      <w:marBottom w:val="0"/>
      <w:divBdr>
        <w:top w:val="none" w:sz="0" w:space="0" w:color="auto"/>
        <w:left w:val="none" w:sz="0" w:space="0" w:color="auto"/>
        <w:bottom w:val="none" w:sz="0" w:space="0" w:color="auto"/>
        <w:right w:val="none" w:sz="0" w:space="0" w:color="auto"/>
      </w:divBdr>
      <w:divsChild>
        <w:div w:id="14039904">
          <w:marLeft w:val="0"/>
          <w:marRight w:val="0"/>
          <w:marTop w:val="0"/>
          <w:marBottom w:val="0"/>
          <w:divBdr>
            <w:top w:val="none" w:sz="0" w:space="0" w:color="auto"/>
            <w:left w:val="none" w:sz="0" w:space="0" w:color="auto"/>
            <w:bottom w:val="none" w:sz="0" w:space="0" w:color="auto"/>
            <w:right w:val="none" w:sz="0" w:space="0" w:color="auto"/>
          </w:divBdr>
        </w:div>
      </w:divsChild>
    </w:div>
    <w:div w:id="1540163072">
      <w:bodyDiv w:val="1"/>
      <w:marLeft w:val="0"/>
      <w:marRight w:val="0"/>
      <w:marTop w:val="0"/>
      <w:marBottom w:val="0"/>
      <w:divBdr>
        <w:top w:val="none" w:sz="0" w:space="0" w:color="auto"/>
        <w:left w:val="none" w:sz="0" w:space="0" w:color="auto"/>
        <w:bottom w:val="none" w:sz="0" w:space="0" w:color="auto"/>
        <w:right w:val="none" w:sz="0" w:space="0" w:color="auto"/>
      </w:divBdr>
    </w:div>
    <w:div w:id="1541699635">
      <w:bodyDiv w:val="1"/>
      <w:marLeft w:val="0"/>
      <w:marRight w:val="0"/>
      <w:marTop w:val="0"/>
      <w:marBottom w:val="0"/>
      <w:divBdr>
        <w:top w:val="none" w:sz="0" w:space="0" w:color="auto"/>
        <w:left w:val="none" w:sz="0" w:space="0" w:color="auto"/>
        <w:bottom w:val="none" w:sz="0" w:space="0" w:color="auto"/>
        <w:right w:val="none" w:sz="0" w:space="0" w:color="auto"/>
      </w:divBdr>
      <w:divsChild>
        <w:div w:id="1475873381">
          <w:marLeft w:val="0"/>
          <w:marRight w:val="0"/>
          <w:marTop w:val="0"/>
          <w:marBottom w:val="0"/>
          <w:divBdr>
            <w:top w:val="none" w:sz="0" w:space="0" w:color="auto"/>
            <w:left w:val="none" w:sz="0" w:space="0" w:color="auto"/>
            <w:bottom w:val="none" w:sz="0" w:space="0" w:color="auto"/>
            <w:right w:val="none" w:sz="0" w:space="0" w:color="auto"/>
          </w:divBdr>
          <w:divsChild>
            <w:div w:id="516306923">
              <w:marLeft w:val="0"/>
              <w:marRight w:val="0"/>
              <w:marTop w:val="0"/>
              <w:marBottom w:val="0"/>
              <w:divBdr>
                <w:top w:val="none" w:sz="0" w:space="0" w:color="auto"/>
                <w:left w:val="none" w:sz="0" w:space="0" w:color="auto"/>
                <w:bottom w:val="none" w:sz="0" w:space="0" w:color="auto"/>
                <w:right w:val="none" w:sz="0" w:space="0" w:color="auto"/>
              </w:divBdr>
              <w:divsChild>
                <w:div w:id="74405097">
                  <w:marLeft w:val="0"/>
                  <w:marRight w:val="0"/>
                  <w:marTop w:val="0"/>
                  <w:marBottom w:val="0"/>
                  <w:divBdr>
                    <w:top w:val="none" w:sz="0" w:space="0" w:color="auto"/>
                    <w:left w:val="none" w:sz="0" w:space="0" w:color="auto"/>
                    <w:bottom w:val="none" w:sz="0" w:space="0" w:color="auto"/>
                    <w:right w:val="none" w:sz="0" w:space="0" w:color="auto"/>
                  </w:divBdr>
                  <w:divsChild>
                    <w:div w:id="10256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7656">
      <w:bodyDiv w:val="1"/>
      <w:marLeft w:val="0"/>
      <w:marRight w:val="0"/>
      <w:marTop w:val="0"/>
      <w:marBottom w:val="0"/>
      <w:divBdr>
        <w:top w:val="none" w:sz="0" w:space="0" w:color="auto"/>
        <w:left w:val="none" w:sz="0" w:space="0" w:color="auto"/>
        <w:bottom w:val="none" w:sz="0" w:space="0" w:color="auto"/>
        <w:right w:val="none" w:sz="0" w:space="0" w:color="auto"/>
      </w:divBdr>
    </w:div>
    <w:div w:id="1570651881">
      <w:bodyDiv w:val="1"/>
      <w:marLeft w:val="0"/>
      <w:marRight w:val="0"/>
      <w:marTop w:val="0"/>
      <w:marBottom w:val="0"/>
      <w:divBdr>
        <w:top w:val="none" w:sz="0" w:space="0" w:color="auto"/>
        <w:left w:val="none" w:sz="0" w:space="0" w:color="auto"/>
        <w:bottom w:val="none" w:sz="0" w:space="0" w:color="auto"/>
        <w:right w:val="none" w:sz="0" w:space="0" w:color="auto"/>
      </w:divBdr>
      <w:divsChild>
        <w:div w:id="817918356">
          <w:marLeft w:val="0"/>
          <w:marRight w:val="0"/>
          <w:marTop w:val="0"/>
          <w:marBottom w:val="0"/>
          <w:divBdr>
            <w:top w:val="none" w:sz="0" w:space="0" w:color="auto"/>
            <w:left w:val="none" w:sz="0" w:space="0" w:color="auto"/>
            <w:bottom w:val="none" w:sz="0" w:space="0" w:color="auto"/>
            <w:right w:val="none" w:sz="0" w:space="0" w:color="auto"/>
          </w:divBdr>
          <w:divsChild>
            <w:div w:id="1561673810">
              <w:marLeft w:val="0"/>
              <w:marRight w:val="0"/>
              <w:marTop w:val="0"/>
              <w:marBottom w:val="0"/>
              <w:divBdr>
                <w:top w:val="none" w:sz="0" w:space="0" w:color="auto"/>
                <w:left w:val="none" w:sz="0" w:space="0" w:color="auto"/>
                <w:bottom w:val="none" w:sz="0" w:space="0" w:color="auto"/>
                <w:right w:val="none" w:sz="0" w:space="0" w:color="auto"/>
              </w:divBdr>
              <w:divsChild>
                <w:div w:id="804395092">
                  <w:marLeft w:val="0"/>
                  <w:marRight w:val="0"/>
                  <w:marTop w:val="0"/>
                  <w:marBottom w:val="0"/>
                  <w:divBdr>
                    <w:top w:val="none" w:sz="0" w:space="0" w:color="auto"/>
                    <w:left w:val="none" w:sz="0" w:space="0" w:color="auto"/>
                    <w:bottom w:val="none" w:sz="0" w:space="0" w:color="auto"/>
                    <w:right w:val="none" w:sz="0" w:space="0" w:color="auto"/>
                  </w:divBdr>
                  <w:divsChild>
                    <w:div w:id="6365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5130">
      <w:bodyDiv w:val="1"/>
      <w:marLeft w:val="0"/>
      <w:marRight w:val="0"/>
      <w:marTop w:val="0"/>
      <w:marBottom w:val="0"/>
      <w:divBdr>
        <w:top w:val="none" w:sz="0" w:space="0" w:color="auto"/>
        <w:left w:val="none" w:sz="0" w:space="0" w:color="auto"/>
        <w:bottom w:val="none" w:sz="0" w:space="0" w:color="auto"/>
        <w:right w:val="none" w:sz="0" w:space="0" w:color="auto"/>
      </w:divBdr>
    </w:div>
    <w:div w:id="1599754897">
      <w:bodyDiv w:val="1"/>
      <w:marLeft w:val="0"/>
      <w:marRight w:val="0"/>
      <w:marTop w:val="0"/>
      <w:marBottom w:val="0"/>
      <w:divBdr>
        <w:top w:val="none" w:sz="0" w:space="0" w:color="auto"/>
        <w:left w:val="none" w:sz="0" w:space="0" w:color="auto"/>
        <w:bottom w:val="none" w:sz="0" w:space="0" w:color="auto"/>
        <w:right w:val="none" w:sz="0" w:space="0" w:color="auto"/>
      </w:divBdr>
    </w:div>
    <w:div w:id="1684240154">
      <w:bodyDiv w:val="1"/>
      <w:marLeft w:val="0"/>
      <w:marRight w:val="0"/>
      <w:marTop w:val="0"/>
      <w:marBottom w:val="0"/>
      <w:divBdr>
        <w:top w:val="none" w:sz="0" w:space="0" w:color="auto"/>
        <w:left w:val="none" w:sz="0" w:space="0" w:color="auto"/>
        <w:bottom w:val="none" w:sz="0" w:space="0" w:color="auto"/>
        <w:right w:val="none" w:sz="0" w:space="0" w:color="auto"/>
      </w:divBdr>
      <w:divsChild>
        <w:div w:id="1118180072">
          <w:marLeft w:val="0"/>
          <w:marRight w:val="0"/>
          <w:marTop w:val="0"/>
          <w:marBottom w:val="0"/>
          <w:divBdr>
            <w:top w:val="none" w:sz="0" w:space="0" w:color="auto"/>
            <w:left w:val="none" w:sz="0" w:space="0" w:color="auto"/>
            <w:bottom w:val="none" w:sz="0" w:space="0" w:color="auto"/>
            <w:right w:val="none" w:sz="0" w:space="0" w:color="auto"/>
          </w:divBdr>
          <w:divsChild>
            <w:div w:id="422458698">
              <w:marLeft w:val="0"/>
              <w:marRight w:val="0"/>
              <w:marTop w:val="0"/>
              <w:marBottom w:val="0"/>
              <w:divBdr>
                <w:top w:val="none" w:sz="0" w:space="0" w:color="auto"/>
                <w:left w:val="none" w:sz="0" w:space="0" w:color="auto"/>
                <w:bottom w:val="none" w:sz="0" w:space="0" w:color="auto"/>
                <w:right w:val="none" w:sz="0" w:space="0" w:color="auto"/>
              </w:divBdr>
              <w:divsChild>
                <w:div w:id="8380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5883">
      <w:bodyDiv w:val="1"/>
      <w:marLeft w:val="0"/>
      <w:marRight w:val="0"/>
      <w:marTop w:val="0"/>
      <w:marBottom w:val="0"/>
      <w:divBdr>
        <w:top w:val="none" w:sz="0" w:space="0" w:color="auto"/>
        <w:left w:val="none" w:sz="0" w:space="0" w:color="auto"/>
        <w:bottom w:val="none" w:sz="0" w:space="0" w:color="auto"/>
        <w:right w:val="none" w:sz="0" w:space="0" w:color="auto"/>
      </w:divBdr>
    </w:div>
    <w:div w:id="1689330261">
      <w:bodyDiv w:val="1"/>
      <w:marLeft w:val="0"/>
      <w:marRight w:val="0"/>
      <w:marTop w:val="0"/>
      <w:marBottom w:val="0"/>
      <w:divBdr>
        <w:top w:val="none" w:sz="0" w:space="0" w:color="auto"/>
        <w:left w:val="none" w:sz="0" w:space="0" w:color="auto"/>
        <w:bottom w:val="none" w:sz="0" w:space="0" w:color="auto"/>
        <w:right w:val="none" w:sz="0" w:space="0" w:color="auto"/>
      </w:divBdr>
    </w:div>
    <w:div w:id="1691686180">
      <w:bodyDiv w:val="1"/>
      <w:marLeft w:val="0"/>
      <w:marRight w:val="0"/>
      <w:marTop w:val="0"/>
      <w:marBottom w:val="0"/>
      <w:divBdr>
        <w:top w:val="none" w:sz="0" w:space="0" w:color="auto"/>
        <w:left w:val="none" w:sz="0" w:space="0" w:color="auto"/>
        <w:bottom w:val="none" w:sz="0" w:space="0" w:color="auto"/>
        <w:right w:val="none" w:sz="0" w:space="0" w:color="auto"/>
      </w:divBdr>
    </w:div>
    <w:div w:id="1699744461">
      <w:bodyDiv w:val="1"/>
      <w:marLeft w:val="0"/>
      <w:marRight w:val="0"/>
      <w:marTop w:val="0"/>
      <w:marBottom w:val="0"/>
      <w:divBdr>
        <w:top w:val="none" w:sz="0" w:space="0" w:color="auto"/>
        <w:left w:val="none" w:sz="0" w:space="0" w:color="auto"/>
        <w:bottom w:val="none" w:sz="0" w:space="0" w:color="auto"/>
        <w:right w:val="none" w:sz="0" w:space="0" w:color="auto"/>
      </w:divBdr>
    </w:div>
    <w:div w:id="1708944565">
      <w:bodyDiv w:val="1"/>
      <w:marLeft w:val="0"/>
      <w:marRight w:val="0"/>
      <w:marTop w:val="0"/>
      <w:marBottom w:val="0"/>
      <w:divBdr>
        <w:top w:val="none" w:sz="0" w:space="0" w:color="auto"/>
        <w:left w:val="none" w:sz="0" w:space="0" w:color="auto"/>
        <w:bottom w:val="none" w:sz="0" w:space="0" w:color="auto"/>
        <w:right w:val="none" w:sz="0" w:space="0" w:color="auto"/>
      </w:divBdr>
    </w:div>
    <w:div w:id="1714773197">
      <w:bodyDiv w:val="1"/>
      <w:marLeft w:val="0"/>
      <w:marRight w:val="0"/>
      <w:marTop w:val="0"/>
      <w:marBottom w:val="0"/>
      <w:divBdr>
        <w:top w:val="none" w:sz="0" w:space="0" w:color="auto"/>
        <w:left w:val="none" w:sz="0" w:space="0" w:color="auto"/>
        <w:bottom w:val="none" w:sz="0" w:space="0" w:color="auto"/>
        <w:right w:val="none" w:sz="0" w:space="0" w:color="auto"/>
      </w:divBdr>
      <w:divsChild>
        <w:div w:id="1107389447">
          <w:marLeft w:val="0"/>
          <w:marRight w:val="0"/>
          <w:marTop w:val="0"/>
          <w:marBottom w:val="0"/>
          <w:divBdr>
            <w:top w:val="none" w:sz="0" w:space="0" w:color="auto"/>
            <w:left w:val="none" w:sz="0" w:space="0" w:color="auto"/>
            <w:bottom w:val="none" w:sz="0" w:space="0" w:color="auto"/>
            <w:right w:val="none" w:sz="0" w:space="0" w:color="auto"/>
          </w:divBdr>
          <w:divsChild>
            <w:div w:id="1489440133">
              <w:marLeft w:val="0"/>
              <w:marRight w:val="0"/>
              <w:marTop w:val="0"/>
              <w:marBottom w:val="0"/>
              <w:divBdr>
                <w:top w:val="none" w:sz="0" w:space="0" w:color="auto"/>
                <w:left w:val="none" w:sz="0" w:space="0" w:color="auto"/>
                <w:bottom w:val="none" w:sz="0" w:space="0" w:color="auto"/>
                <w:right w:val="none" w:sz="0" w:space="0" w:color="auto"/>
              </w:divBdr>
              <w:divsChild>
                <w:div w:id="1787504745">
                  <w:marLeft w:val="0"/>
                  <w:marRight w:val="0"/>
                  <w:marTop w:val="0"/>
                  <w:marBottom w:val="0"/>
                  <w:divBdr>
                    <w:top w:val="none" w:sz="0" w:space="0" w:color="auto"/>
                    <w:left w:val="none" w:sz="0" w:space="0" w:color="auto"/>
                    <w:bottom w:val="none" w:sz="0" w:space="0" w:color="auto"/>
                    <w:right w:val="none" w:sz="0" w:space="0" w:color="auto"/>
                  </w:divBdr>
                  <w:divsChild>
                    <w:div w:id="509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61655">
      <w:bodyDiv w:val="1"/>
      <w:marLeft w:val="0"/>
      <w:marRight w:val="0"/>
      <w:marTop w:val="0"/>
      <w:marBottom w:val="0"/>
      <w:divBdr>
        <w:top w:val="none" w:sz="0" w:space="0" w:color="auto"/>
        <w:left w:val="none" w:sz="0" w:space="0" w:color="auto"/>
        <w:bottom w:val="none" w:sz="0" w:space="0" w:color="auto"/>
        <w:right w:val="none" w:sz="0" w:space="0" w:color="auto"/>
      </w:divBdr>
    </w:div>
    <w:div w:id="1732537119">
      <w:bodyDiv w:val="1"/>
      <w:marLeft w:val="0"/>
      <w:marRight w:val="0"/>
      <w:marTop w:val="0"/>
      <w:marBottom w:val="0"/>
      <w:divBdr>
        <w:top w:val="none" w:sz="0" w:space="0" w:color="auto"/>
        <w:left w:val="none" w:sz="0" w:space="0" w:color="auto"/>
        <w:bottom w:val="none" w:sz="0" w:space="0" w:color="auto"/>
        <w:right w:val="none" w:sz="0" w:space="0" w:color="auto"/>
      </w:divBdr>
    </w:div>
    <w:div w:id="1732583859">
      <w:bodyDiv w:val="1"/>
      <w:marLeft w:val="0"/>
      <w:marRight w:val="0"/>
      <w:marTop w:val="0"/>
      <w:marBottom w:val="0"/>
      <w:divBdr>
        <w:top w:val="none" w:sz="0" w:space="0" w:color="auto"/>
        <w:left w:val="none" w:sz="0" w:space="0" w:color="auto"/>
        <w:bottom w:val="none" w:sz="0" w:space="0" w:color="auto"/>
        <w:right w:val="none" w:sz="0" w:space="0" w:color="auto"/>
      </w:divBdr>
    </w:div>
    <w:div w:id="1737971208">
      <w:bodyDiv w:val="1"/>
      <w:marLeft w:val="0"/>
      <w:marRight w:val="0"/>
      <w:marTop w:val="0"/>
      <w:marBottom w:val="0"/>
      <w:divBdr>
        <w:top w:val="none" w:sz="0" w:space="0" w:color="auto"/>
        <w:left w:val="none" w:sz="0" w:space="0" w:color="auto"/>
        <w:bottom w:val="none" w:sz="0" w:space="0" w:color="auto"/>
        <w:right w:val="none" w:sz="0" w:space="0" w:color="auto"/>
      </w:divBdr>
    </w:div>
    <w:div w:id="1767387831">
      <w:bodyDiv w:val="1"/>
      <w:marLeft w:val="0"/>
      <w:marRight w:val="0"/>
      <w:marTop w:val="0"/>
      <w:marBottom w:val="0"/>
      <w:divBdr>
        <w:top w:val="none" w:sz="0" w:space="0" w:color="auto"/>
        <w:left w:val="none" w:sz="0" w:space="0" w:color="auto"/>
        <w:bottom w:val="none" w:sz="0" w:space="0" w:color="auto"/>
        <w:right w:val="none" w:sz="0" w:space="0" w:color="auto"/>
      </w:divBdr>
    </w:div>
    <w:div w:id="1783837324">
      <w:bodyDiv w:val="1"/>
      <w:marLeft w:val="0"/>
      <w:marRight w:val="0"/>
      <w:marTop w:val="0"/>
      <w:marBottom w:val="0"/>
      <w:divBdr>
        <w:top w:val="none" w:sz="0" w:space="0" w:color="auto"/>
        <w:left w:val="none" w:sz="0" w:space="0" w:color="auto"/>
        <w:bottom w:val="none" w:sz="0" w:space="0" w:color="auto"/>
        <w:right w:val="none" w:sz="0" w:space="0" w:color="auto"/>
      </w:divBdr>
    </w:div>
    <w:div w:id="1790976536">
      <w:bodyDiv w:val="1"/>
      <w:marLeft w:val="0"/>
      <w:marRight w:val="0"/>
      <w:marTop w:val="0"/>
      <w:marBottom w:val="0"/>
      <w:divBdr>
        <w:top w:val="none" w:sz="0" w:space="0" w:color="auto"/>
        <w:left w:val="none" w:sz="0" w:space="0" w:color="auto"/>
        <w:bottom w:val="none" w:sz="0" w:space="0" w:color="auto"/>
        <w:right w:val="none" w:sz="0" w:space="0" w:color="auto"/>
      </w:divBdr>
    </w:div>
    <w:div w:id="1809281023">
      <w:bodyDiv w:val="1"/>
      <w:marLeft w:val="0"/>
      <w:marRight w:val="0"/>
      <w:marTop w:val="0"/>
      <w:marBottom w:val="0"/>
      <w:divBdr>
        <w:top w:val="none" w:sz="0" w:space="0" w:color="auto"/>
        <w:left w:val="none" w:sz="0" w:space="0" w:color="auto"/>
        <w:bottom w:val="none" w:sz="0" w:space="0" w:color="auto"/>
        <w:right w:val="none" w:sz="0" w:space="0" w:color="auto"/>
      </w:divBdr>
      <w:divsChild>
        <w:div w:id="652296539">
          <w:marLeft w:val="0"/>
          <w:marRight w:val="0"/>
          <w:marTop w:val="0"/>
          <w:marBottom w:val="0"/>
          <w:divBdr>
            <w:top w:val="none" w:sz="0" w:space="0" w:color="auto"/>
            <w:left w:val="none" w:sz="0" w:space="0" w:color="auto"/>
            <w:bottom w:val="none" w:sz="0" w:space="0" w:color="auto"/>
            <w:right w:val="none" w:sz="0" w:space="0" w:color="auto"/>
          </w:divBdr>
          <w:divsChild>
            <w:div w:id="1985960881">
              <w:marLeft w:val="0"/>
              <w:marRight w:val="0"/>
              <w:marTop w:val="0"/>
              <w:marBottom w:val="0"/>
              <w:divBdr>
                <w:top w:val="none" w:sz="0" w:space="0" w:color="auto"/>
                <w:left w:val="none" w:sz="0" w:space="0" w:color="auto"/>
                <w:bottom w:val="none" w:sz="0" w:space="0" w:color="auto"/>
                <w:right w:val="none" w:sz="0" w:space="0" w:color="auto"/>
              </w:divBdr>
              <w:divsChild>
                <w:div w:id="1909881727">
                  <w:marLeft w:val="0"/>
                  <w:marRight w:val="0"/>
                  <w:marTop w:val="0"/>
                  <w:marBottom w:val="0"/>
                  <w:divBdr>
                    <w:top w:val="none" w:sz="0" w:space="0" w:color="auto"/>
                    <w:left w:val="none" w:sz="0" w:space="0" w:color="auto"/>
                    <w:bottom w:val="none" w:sz="0" w:space="0" w:color="auto"/>
                    <w:right w:val="none" w:sz="0" w:space="0" w:color="auto"/>
                  </w:divBdr>
                  <w:divsChild>
                    <w:div w:id="13998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502315">
      <w:bodyDiv w:val="1"/>
      <w:marLeft w:val="0"/>
      <w:marRight w:val="0"/>
      <w:marTop w:val="0"/>
      <w:marBottom w:val="0"/>
      <w:divBdr>
        <w:top w:val="none" w:sz="0" w:space="0" w:color="auto"/>
        <w:left w:val="none" w:sz="0" w:space="0" w:color="auto"/>
        <w:bottom w:val="none" w:sz="0" w:space="0" w:color="auto"/>
        <w:right w:val="none" w:sz="0" w:space="0" w:color="auto"/>
      </w:divBdr>
    </w:div>
    <w:div w:id="1823427677">
      <w:bodyDiv w:val="1"/>
      <w:marLeft w:val="0"/>
      <w:marRight w:val="0"/>
      <w:marTop w:val="0"/>
      <w:marBottom w:val="0"/>
      <w:divBdr>
        <w:top w:val="none" w:sz="0" w:space="0" w:color="auto"/>
        <w:left w:val="none" w:sz="0" w:space="0" w:color="auto"/>
        <w:bottom w:val="none" w:sz="0" w:space="0" w:color="auto"/>
        <w:right w:val="none" w:sz="0" w:space="0" w:color="auto"/>
      </w:divBdr>
    </w:div>
    <w:div w:id="1842430077">
      <w:bodyDiv w:val="1"/>
      <w:marLeft w:val="0"/>
      <w:marRight w:val="0"/>
      <w:marTop w:val="0"/>
      <w:marBottom w:val="0"/>
      <w:divBdr>
        <w:top w:val="none" w:sz="0" w:space="0" w:color="auto"/>
        <w:left w:val="none" w:sz="0" w:space="0" w:color="auto"/>
        <w:bottom w:val="none" w:sz="0" w:space="0" w:color="auto"/>
        <w:right w:val="none" w:sz="0" w:space="0" w:color="auto"/>
      </w:divBdr>
    </w:div>
    <w:div w:id="1849129432">
      <w:bodyDiv w:val="1"/>
      <w:marLeft w:val="0"/>
      <w:marRight w:val="0"/>
      <w:marTop w:val="0"/>
      <w:marBottom w:val="0"/>
      <w:divBdr>
        <w:top w:val="none" w:sz="0" w:space="0" w:color="auto"/>
        <w:left w:val="none" w:sz="0" w:space="0" w:color="auto"/>
        <w:bottom w:val="none" w:sz="0" w:space="0" w:color="auto"/>
        <w:right w:val="none" w:sz="0" w:space="0" w:color="auto"/>
      </w:divBdr>
    </w:div>
    <w:div w:id="1869021737">
      <w:bodyDiv w:val="1"/>
      <w:marLeft w:val="0"/>
      <w:marRight w:val="0"/>
      <w:marTop w:val="0"/>
      <w:marBottom w:val="0"/>
      <w:divBdr>
        <w:top w:val="none" w:sz="0" w:space="0" w:color="auto"/>
        <w:left w:val="none" w:sz="0" w:space="0" w:color="auto"/>
        <w:bottom w:val="none" w:sz="0" w:space="0" w:color="auto"/>
        <w:right w:val="none" w:sz="0" w:space="0" w:color="auto"/>
      </w:divBdr>
      <w:divsChild>
        <w:div w:id="230238090">
          <w:marLeft w:val="0"/>
          <w:marRight w:val="0"/>
          <w:marTop w:val="0"/>
          <w:marBottom w:val="0"/>
          <w:divBdr>
            <w:top w:val="none" w:sz="0" w:space="0" w:color="auto"/>
            <w:left w:val="none" w:sz="0" w:space="0" w:color="auto"/>
            <w:bottom w:val="none" w:sz="0" w:space="0" w:color="auto"/>
            <w:right w:val="none" w:sz="0" w:space="0" w:color="auto"/>
          </w:divBdr>
          <w:divsChild>
            <w:div w:id="1233852902">
              <w:marLeft w:val="0"/>
              <w:marRight w:val="0"/>
              <w:marTop w:val="0"/>
              <w:marBottom w:val="0"/>
              <w:divBdr>
                <w:top w:val="none" w:sz="0" w:space="0" w:color="auto"/>
                <w:left w:val="none" w:sz="0" w:space="0" w:color="auto"/>
                <w:bottom w:val="none" w:sz="0" w:space="0" w:color="auto"/>
                <w:right w:val="none" w:sz="0" w:space="0" w:color="auto"/>
              </w:divBdr>
              <w:divsChild>
                <w:div w:id="231819001">
                  <w:marLeft w:val="0"/>
                  <w:marRight w:val="0"/>
                  <w:marTop w:val="0"/>
                  <w:marBottom w:val="0"/>
                  <w:divBdr>
                    <w:top w:val="none" w:sz="0" w:space="0" w:color="auto"/>
                    <w:left w:val="none" w:sz="0" w:space="0" w:color="auto"/>
                    <w:bottom w:val="none" w:sz="0" w:space="0" w:color="auto"/>
                    <w:right w:val="none" w:sz="0" w:space="0" w:color="auto"/>
                  </w:divBdr>
                  <w:divsChild>
                    <w:div w:id="7173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5652">
      <w:bodyDiv w:val="1"/>
      <w:marLeft w:val="0"/>
      <w:marRight w:val="0"/>
      <w:marTop w:val="0"/>
      <w:marBottom w:val="0"/>
      <w:divBdr>
        <w:top w:val="none" w:sz="0" w:space="0" w:color="auto"/>
        <w:left w:val="none" w:sz="0" w:space="0" w:color="auto"/>
        <w:bottom w:val="none" w:sz="0" w:space="0" w:color="auto"/>
        <w:right w:val="none" w:sz="0" w:space="0" w:color="auto"/>
      </w:divBdr>
    </w:div>
    <w:div w:id="1884782003">
      <w:bodyDiv w:val="1"/>
      <w:marLeft w:val="0"/>
      <w:marRight w:val="0"/>
      <w:marTop w:val="0"/>
      <w:marBottom w:val="0"/>
      <w:divBdr>
        <w:top w:val="none" w:sz="0" w:space="0" w:color="auto"/>
        <w:left w:val="none" w:sz="0" w:space="0" w:color="auto"/>
        <w:bottom w:val="none" w:sz="0" w:space="0" w:color="auto"/>
        <w:right w:val="none" w:sz="0" w:space="0" w:color="auto"/>
      </w:divBdr>
    </w:div>
    <w:div w:id="1888175938">
      <w:bodyDiv w:val="1"/>
      <w:marLeft w:val="0"/>
      <w:marRight w:val="0"/>
      <w:marTop w:val="0"/>
      <w:marBottom w:val="0"/>
      <w:divBdr>
        <w:top w:val="none" w:sz="0" w:space="0" w:color="auto"/>
        <w:left w:val="none" w:sz="0" w:space="0" w:color="auto"/>
        <w:bottom w:val="none" w:sz="0" w:space="0" w:color="auto"/>
        <w:right w:val="none" w:sz="0" w:space="0" w:color="auto"/>
      </w:divBdr>
    </w:div>
    <w:div w:id="1915506592">
      <w:bodyDiv w:val="1"/>
      <w:marLeft w:val="0"/>
      <w:marRight w:val="0"/>
      <w:marTop w:val="0"/>
      <w:marBottom w:val="0"/>
      <w:divBdr>
        <w:top w:val="none" w:sz="0" w:space="0" w:color="auto"/>
        <w:left w:val="none" w:sz="0" w:space="0" w:color="auto"/>
        <w:bottom w:val="none" w:sz="0" w:space="0" w:color="auto"/>
        <w:right w:val="none" w:sz="0" w:space="0" w:color="auto"/>
      </w:divBdr>
    </w:div>
    <w:div w:id="1935553434">
      <w:bodyDiv w:val="1"/>
      <w:marLeft w:val="0"/>
      <w:marRight w:val="0"/>
      <w:marTop w:val="0"/>
      <w:marBottom w:val="0"/>
      <w:divBdr>
        <w:top w:val="none" w:sz="0" w:space="0" w:color="auto"/>
        <w:left w:val="none" w:sz="0" w:space="0" w:color="auto"/>
        <w:bottom w:val="none" w:sz="0" w:space="0" w:color="auto"/>
        <w:right w:val="none" w:sz="0" w:space="0" w:color="auto"/>
      </w:divBdr>
    </w:div>
    <w:div w:id="1939558094">
      <w:bodyDiv w:val="1"/>
      <w:marLeft w:val="0"/>
      <w:marRight w:val="0"/>
      <w:marTop w:val="0"/>
      <w:marBottom w:val="0"/>
      <w:divBdr>
        <w:top w:val="none" w:sz="0" w:space="0" w:color="auto"/>
        <w:left w:val="none" w:sz="0" w:space="0" w:color="auto"/>
        <w:bottom w:val="none" w:sz="0" w:space="0" w:color="auto"/>
        <w:right w:val="none" w:sz="0" w:space="0" w:color="auto"/>
      </w:divBdr>
    </w:div>
    <w:div w:id="1939560871">
      <w:bodyDiv w:val="1"/>
      <w:marLeft w:val="0"/>
      <w:marRight w:val="0"/>
      <w:marTop w:val="0"/>
      <w:marBottom w:val="0"/>
      <w:divBdr>
        <w:top w:val="none" w:sz="0" w:space="0" w:color="auto"/>
        <w:left w:val="none" w:sz="0" w:space="0" w:color="auto"/>
        <w:bottom w:val="none" w:sz="0" w:space="0" w:color="auto"/>
        <w:right w:val="none" w:sz="0" w:space="0" w:color="auto"/>
      </w:divBdr>
    </w:div>
    <w:div w:id="1979454658">
      <w:bodyDiv w:val="1"/>
      <w:marLeft w:val="0"/>
      <w:marRight w:val="0"/>
      <w:marTop w:val="0"/>
      <w:marBottom w:val="0"/>
      <w:divBdr>
        <w:top w:val="none" w:sz="0" w:space="0" w:color="auto"/>
        <w:left w:val="none" w:sz="0" w:space="0" w:color="auto"/>
        <w:bottom w:val="none" w:sz="0" w:space="0" w:color="auto"/>
        <w:right w:val="none" w:sz="0" w:space="0" w:color="auto"/>
      </w:divBdr>
      <w:divsChild>
        <w:div w:id="137959225">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sChild>
                <w:div w:id="1217202503">
                  <w:marLeft w:val="0"/>
                  <w:marRight w:val="0"/>
                  <w:marTop w:val="0"/>
                  <w:marBottom w:val="0"/>
                  <w:divBdr>
                    <w:top w:val="none" w:sz="0" w:space="0" w:color="auto"/>
                    <w:left w:val="none" w:sz="0" w:space="0" w:color="auto"/>
                    <w:bottom w:val="none" w:sz="0" w:space="0" w:color="auto"/>
                    <w:right w:val="none" w:sz="0" w:space="0" w:color="auto"/>
                  </w:divBdr>
                  <w:divsChild>
                    <w:div w:id="3125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8553">
      <w:bodyDiv w:val="1"/>
      <w:marLeft w:val="0"/>
      <w:marRight w:val="0"/>
      <w:marTop w:val="0"/>
      <w:marBottom w:val="0"/>
      <w:divBdr>
        <w:top w:val="none" w:sz="0" w:space="0" w:color="auto"/>
        <w:left w:val="none" w:sz="0" w:space="0" w:color="auto"/>
        <w:bottom w:val="none" w:sz="0" w:space="0" w:color="auto"/>
        <w:right w:val="none" w:sz="0" w:space="0" w:color="auto"/>
      </w:divBdr>
    </w:div>
    <w:div w:id="1988509458">
      <w:bodyDiv w:val="1"/>
      <w:marLeft w:val="0"/>
      <w:marRight w:val="0"/>
      <w:marTop w:val="0"/>
      <w:marBottom w:val="0"/>
      <w:divBdr>
        <w:top w:val="none" w:sz="0" w:space="0" w:color="auto"/>
        <w:left w:val="none" w:sz="0" w:space="0" w:color="auto"/>
        <w:bottom w:val="none" w:sz="0" w:space="0" w:color="auto"/>
        <w:right w:val="none" w:sz="0" w:space="0" w:color="auto"/>
      </w:divBdr>
      <w:divsChild>
        <w:div w:id="1593464708">
          <w:marLeft w:val="0"/>
          <w:marRight w:val="0"/>
          <w:marTop w:val="0"/>
          <w:marBottom w:val="0"/>
          <w:divBdr>
            <w:top w:val="none" w:sz="0" w:space="0" w:color="auto"/>
            <w:left w:val="none" w:sz="0" w:space="0" w:color="auto"/>
            <w:bottom w:val="none" w:sz="0" w:space="0" w:color="auto"/>
            <w:right w:val="none" w:sz="0" w:space="0" w:color="auto"/>
          </w:divBdr>
          <w:divsChild>
            <w:div w:id="2030251063">
              <w:marLeft w:val="0"/>
              <w:marRight w:val="0"/>
              <w:marTop w:val="0"/>
              <w:marBottom w:val="0"/>
              <w:divBdr>
                <w:top w:val="none" w:sz="0" w:space="0" w:color="auto"/>
                <w:left w:val="none" w:sz="0" w:space="0" w:color="auto"/>
                <w:bottom w:val="none" w:sz="0" w:space="0" w:color="auto"/>
                <w:right w:val="none" w:sz="0" w:space="0" w:color="auto"/>
              </w:divBdr>
              <w:divsChild>
                <w:div w:id="246110934">
                  <w:marLeft w:val="0"/>
                  <w:marRight w:val="0"/>
                  <w:marTop w:val="0"/>
                  <w:marBottom w:val="0"/>
                  <w:divBdr>
                    <w:top w:val="none" w:sz="0" w:space="0" w:color="auto"/>
                    <w:left w:val="none" w:sz="0" w:space="0" w:color="auto"/>
                    <w:bottom w:val="none" w:sz="0" w:space="0" w:color="auto"/>
                    <w:right w:val="none" w:sz="0" w:space="0" w:color="auto"/>
                  </w:divBdr>
                  <w:divsChild>
                    <w:div w:id="844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59358">
      <w:bodyDiv w:val="1"/>
      <w:marLeft w:val="0"/>
      <w:marRight w:val="0"/>
      <w:marTop w:val="0"/>
      <w:marBottom w:val="0"/>
      <w:divBdr>
        <w:top w:val="none" w:sz="0" w:space="0" w:color="auto"/>
        <w:left w:val="none" w:sz="0" w:space="0" w:color="auto"/>
        <w:bottom w:val="none" w:sz="0" w:space="0" w:color="auto"/>
        <w:right w:val="none" w:sz="0" w:space="0" w:color="auto"/>
      </w:divBdr>
      <w:divsChild>
        <w:div w:id="174343393">
          <w:marLeft w:val="0"/>
          <w:marRight w:val="0"/>
          <w:marTop w:val="0"/>
          <w:marBottom w:val="0"/>
          <w:divBdr>
            <w:top w:val="none" w:sz="0" w:space="0" w:color="auto"/>
            <w:left w:val="none" w:sz="0" w:space="0" w:color="auto"/>
            <w:bottom w:val="none" w:sz="0" w:space="0" w:color="auto"/>
            <w:right w:val="none" w:sz="0" w:space="0" w:color="auto"/>
          </w:divBdr>
          <w:divsChild>
            <w:div w:id="151723224">
              <w:marLeft w:val="0"/>
              <w:marRight w:val="0"/>
              <w:marTop w:val="0"/>
              <w:marBottom w:val="0"/>
              <w:divBdr>
                <w:top w:val="none" w:sz="0" w:space="0" w:color="auto"/>
                <w:left w:val="none" w:sz="0" w:space="0" w:color="auto"/>
                <w:bottom w:val="none" w:sz="0" w:space="0" w:color="auto"/>
                <w:right w:val="none" w:sz="0" w:space="0" w:color="auto"/>
              </w:divBdr>
              <w:divsChild>
                <w:div w:id="1541867467">
                  <w:marLeft w:val="0"/>
                  <w:marRight w:val="0"/>
                  <w:marTop w:val="0"/>
                  <w:marBottom w:val="0"/>
                  <w:divBdr>
                    <w:top w:val="none" w:sz="0" w:space="0" w:color="auto"/>
                    <w:left w:val="none" w:sz="0" w:space="0" w:color="auto"/>
                    <w:bottom w:val="none" w:sz="0" w:space="0" w:color="auto"/>
                    <w:right w:val="none" w:sz="0" w:space="0" w:color="auto"/>
                  </w:divBdr>
                  <w:divsChild>
                    <w:div w:id="21294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01216">
      <w:bodyDiv w:val="1"/>
      <w:marLeft w:val="0"/>
      <w:marRight w:val="0"/>
      <w:marTop w:val="0"/>
      <w:marBottom w:val="0"/>
      <w:divBdr>
        <w:top w:val="none" w:sz="0" w:space="0" w:color="auto"/>
        <w:left w:val="none" w:sz="0" w:space="0" w:color="auto"/>
        <w:bottom w:val="none" w:sz="0" w:space="0" w:color="auto"/>
        <w:right w:val="none" w:sz="0" w:space="0" w:color="auto"/>
      </w:divBdr>
    </w:div>
    <w:div w:id="2039575864">
      <w:bodyDiv w:val="1"/>
      <w:marLeft w:val="0"/>
      <w:marRight w:val="0"/>
      <w:marTop w:val="0"/>
      <w:marBottom w:val="0"/>
      <w:divBdr>
        <w:top w:val="none" w:sz="0" w:space="0" w:color="auto"/>
        <w:left w:val="none" w:sz="0" w:space="0" w:color="auto"/>
        <w:bottom w:val="none" w:sz="0" w:space="0" w:color="auto"/>
        <w:right w:val="none" w:sz="0" w:space="0" w:color="auto"/>
      </w:divBdr>
    </w:div>
    <w:div w:id="2071416737">
      <w:bodyDiv w:val="1"/>
      <w:marLeft w:val="0"/>
      <w:marRight w:val="0"/>
      <w:marTop w:val="0"/>
      <w:marBottom w:val="0"/>
      <w:divBdr>
        <w:top w:val="none" w:sz="0" w:space="0" w:color="auto"/>
        <w:left w:val="none" w:sz="0" w:space="0" w:color="auto"/>
        <w:bottom w:val="none" w:sz="0" w:space="0" w:color="auto"/>
        <w:right w:val="none" w:sz="0" w:space="0" w:color="auto"/>
      </w:divBdr>
    </w:div>
    <w:div w:id="2077967592">
      <w:bodyDiv w:val="1"/>
      <w:marLeft w:val="0"/>
      <w:marRight w:val="0"/>
      <w:marTop w:val="0"/>
      <w:marBottom w:val="0"/>
      <w:divBdr>
        <w:top w:val="none" w:sz="0" w:space="0" w:color="auto"/>
        <w:left w:val="none" w:sz="0" w:space="0" w:color="auto"/>
        <w:bottom w:val="none" w:sz="0" w:space="0" w:color="auto"/>
        <w:right w:val="none" w:sz="0" w:space="0" w:color="auto"/>
      </w:divBdr>
    </w:div>
    <w:div w:id="2102336031">
      <w:bodyDiv w:val="1"/>
      <w:marLeft w:val="0"/>
      <w:marRight w:val="0"/>
      <w:marTop w:val="0"/>
      <w:marBottom w:val="0"/>
      <w:divBdr>
        <w:top w:val="none" w:sz="0" w:space="0" w:color="auto"/>
        <w:left w:val="none" w:sz="0" w:space="0" w:color="auto"/>
        <w:bottom w:val="none" w:sz="0" w:space="0" w:color="auto"/>
        <w:right w:val="none" w:sz="0" w:space="0" w:color="auto"/>
      </w:divBdr>
    </w:div>
    <w:div w:id="2106531483">
      <w:bodyDiv w:val="1"/>
      <w:marLeft w:val="0"/>
      <w:marRight w:val="0"/>
      <w:marTop w:val="0"/>
      <w:marBottom w:val="0"/>
      <w:divBdr>
        <w:top w:val="none" w:sz="0" w:space="0" w:color="auto"/>
        <w:left w:val="none" w:sz="0" w:space="0" w:color="auto"/>
        <w:bottom w:val="none" w:sz="0" w:space="0" w:color="auto"/>
        <w:right w:val="none" w:sz="0" w:space="0" w:color="auto"/>
      </w:divBdr>
    </w:div>
    <w:div w:id="2110812794">
      <w:bodyDiv w:val="1"/>
      <w:marLeft w:val="0"/>
      <w:marRight w:val="0"/>
      <w:marTop w:val="0"/>
      <w:marBottom w:val="0"/>
      <w:divBdr>
        <w:top w:val="none" w:sz="0" w:space="0" w:color="auto"/>
        <w:left w:val="none" w:sz="0" w:space="0" w:color="auto"/>
        <w:bottom w:val="none" w:sz="0" w:space="0" w:color="auto"/>
        <w:right w:val="none" w:sz="0" w:space="0" w:color="auto"/>
      </w:divBdr>
    </w:div>
    <w:div w:id="2131705559">
      <w:bodyDiv w:val="1"/>
      <w:marLeft w:val="0"/>
      <w:marRight w:val="0"/>
      <w:marTop w:val="0"/>
      <w:marBottom w:val="0"/>
      <w:divBdr>
        <w:top w:val="none" w:sz="0" w:space="0" w:color="auto"/>
        <w:left w:val="none" w:sz="0" w:space="0" w:color="auto"/>
        <w:bottom w:val="none" w:sz="0" w:space="0" w:color="auto"/>
        <w:right w:val="none" w:sz="0" w:space="0" w:color="auto"/>
      </w:divBdr>
    </w:div>
    <w:div w:id="2134591462">
      <w:bodyDiv w:val="1"/>
      <w:marLeft w:val="0"/>
      <w:marRight w:val="0"/>
      <w:marTop w:val="0"/>
      <w:marBottom w:val="0"/>
      <w:divBdr>
        <w:top w:val="none" w:sz="0" w:space="0" w:color="auto"/>
        <w:left w:val="none" w:sz="0" w:space="0" w:color="auto"/>
        <w:bottom w:val="none" w:sz="0" w:space="0" w:color="auto"/>
        <w:right w:val="none" w:sz="0" w:space="0" w:color="auto"/>
      </w:divBdr>
    </w:div>
    <w:div w:id="2143648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vents.rpharms.com/ereg/newreg.php?eventid=200231295&amp;" TargetMode="External"/><Relationship Id="rId18" Type="http://schemas.openxmlformats.org/officeDocument/2006/relationships/hyperlink" Target="https://psnc.org.uk/services-commissioning/psnc-briefings-services-and-commissioning/psnc-briefing-034-21-pharmacy-quality-scheme-important-dates-for-the-diary/" TargetMode="External"/><Relationship Id="rId26" Type="http://schemas.openxmlformats.org/officeDocument/2006/relationships/hyperlink" Target="https://www.facebook.com/groups/257066005049887/?ref=bookmarks%09" TargetMode="External"/><Relationship Id="rId3" Type="http://schemas.openxmlformats.org/officeDocument/2006/relationships/styles" Target="styles.xml"/><Relationship Id="rId21" Type="http://schemas.openxmlformats.org/officeDocument/2006/relationships/hyperlink" Target="https://psnc.org.uk/our-news/pqs-patient-safety-report-resource/" TargetMode="External"/><Relationship Id="rId7" Type="http://schemas.openxmlformats.org/officeDocument/2006/relationships/endnotes" Target="endnotes.xml"/><Relationship Id="rId12" Type="http://schemas.openxmlformats.org/officeDocument/2006/relationships/hyperlink" Target="https://psnc.us8.list-manage.com/track/click?u=4fbc32cdce167141a8775dd78&amp;id=4a14035b4a&amp;e=0d0e70b477" TargetMode="External"/><Relationship Id="rId17" Type="http://schemas.openxmlformats.org/officeDocument/2006/relationships/hyperlink" Target="https://psnc.org.uk/services-commissioning/pharmacy-quality-scheme/" TargetMode="External"/><Relationship Id="rId25" Type="http://schemas.openxmlformats.org/officeDocument/2006/relationships/hyperlink" Target="https://www.facebook.com/groups/257066005049887/?ref=bookmarks%0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publication/pharmacy-quality-scheme-guidance-2021-22/" TargetMode="External"/><Relationship Id="rId20" Type="http://schemas.openxmlformats.org/officeDocument/2006/relationships/hyperlink" Target="https://psnc.org.uk/services-commissioning/psnc-briefings-services-and-commissioning/psnc-briefing-029-21-pharmacy-quality-scheme-guidance-for-pharmacy-contractors-on-the-pcn-domain/" TargetMode="External"/><Relationship Id="rId29" Type="http://schemas.openxmlformats.org/officeDocument/2006/relationships/hyperlink" Target="http://www.liverpool-lp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our-news/pharmacy-staff-booking-for-c-19-booster-now-live/" TargetMode="External"/><Relationship Id="rId24" Type="http://schemas.openxmlformats.org/officeDocument/2006/relationships/hyperlink" Target="file:///C:\Users\david\AppData\Local\Microsoft\Windows\INetCache\Content.Outlook\83W89N1E\thomas@liverpool-lpc.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nc.org.uk/our-news/vaccinations-when-working-or-deployed-in-care-homes/" TargetMode="External"/><Relationship Id="rId23" Type="http://schemas.openxmlformats.org/officeDocument/2006/relationships/hyperlink" Target="https://psnc.org.uk/services-commissioning/pharmacy-quality-scheme/" TargetMode="External"/><Relationship Id="rId28" Type="http://schemas.openxmlformats.org/officeDocument/2006/relationships/hyperlink" Target="http://www.liverpool-lpc.org.uk/" TargetMode="External"/><Relationship Id="rId10" Type="http://schemas.openxmlformats.org/officeDocument/2006/relationships/hyperlink" Target="https://psnc.org.uk/our-news/hypertension-case-finding-service-webinar-now-on-demand/" TargetMode="External"/><Relationship Id="rId19" Type="http://schemas.openxmlformats.org/officeDocument/2006/relationships/hyperlink" Target="https://psnc.org.uk/wp-content/uploads/2021/08/PSNC-Briefing-025.21-PQS-Summary-of-the-training-requirements-for-the-2021-22-Scheme.-1.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snc.org.uk/services-commissioning/advanced-services/hypertension-case-finding-service/" TargetMode="External"/><Relationship Id="rId14" Type="http://schemas.openxmlformats.org/officeDocument/2006/relationships/hyperlink" Target="https://psnc.org.uk/our-news/reminder-updated-prescription-sorting-and-fp34c-submission-requirements/" TargetMode="External"/><Relationship Id="rId22" Type="http://schemas.openxmlformats.org/officeDocument/2006/relationships/hyperlink" Target="https://psnc.org.uk/our-news/pqs-2021-22-webinar-now-on-demand/" TargetMode="External"/><Relationship Id="rId27" Type="http://schemas.openxmlformats.org/officeDocument/2006/relationships/hyperlink" Target="http://www.liverpool-lpc.org.uk/" TargetMode="External"/><Relationship Id="rId30" Type="http://schemas.openxmlformats.org/officeDocument/2006/relationships/hyperlink" Target="http://www.liverpool-lpc.org.uk/" TargetMode="External"/><Relationship Id="rId8" Type="http://schemas.openxmlformats.org/officeDocument/2006/relationships/hyperlink" Target="https://psnc.org.uk/services-commissioning/pharmacy-quality-schem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6279A-1C85-BB48-BBBE-94EE1E2A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Roxburgh</dc:creator>
  <cp:keywords/>
  <dc:description/>
  <cp:lastModifiedBy>thomaswareing92@outlook.com</cp:lastModifiedBy>
  <cp:revision>96</cp:revision>
  <cp:lastPrinted>2019-05-19T09:50:00Z</cp:lastPrinted>
  <dcterms:created xsi:type="dcterms:W3CDTF">2021-01-28T11:45:00Z</dcterms:created>
  <dcterms:modified xsi:type="dcterms:W3CDTF">2021-11-04T10:49:00Z</dcterms:modified>
</cp:coreProperties>
</file>