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A17B" w14:textId="77777777" w:rsidR="00C07411" w:rsidRPr="006445F9" w:rsidRDefault="00C07411">
      <w:pPr>
        <w:spacing w:line="288" w:lineRule="auto"/>
        <w:rPr>
          <w:rFonts w:ascii="Arial" w:eastAsia="Arial" w:hAnsi="Arial" w:cs="Arial"/>
          <w:b/>
          <w:bCs/>
          <w:color w:val="5A913C"/>
          <w:sz w:val="18"/>
          <w:szCs w:val="18"/>
        </w:rPr>
      </w:pPr>
    </w:p>
    <w:p w14:paraId="5A6B094C" w14:textId="544310FF" w:rsidR="006A2D8D" w:rsidRPr="006445F9" w:rsidRDefault="00534B60">
      <w:pPr>
        <w:spacing w:line="288" w:lineRule="auto"/>
        <w:rPr>
          <w:rFonts w:ascii="Arial" w:eastAsia="Arial" w:hAnsi="Arial" w:cs="Arial"/>
          <w:b/>
          <w:bCs/>
          <w:color w:val="5A913C"/>
          <w:sz w:val="18"/>
          <w:szCs w:val="18"/>
        </w:rPr>
      </w:pPr>
      <w:r w:rsidRPr="006445F9">
        <w:rPr>
          <w:rFonts w:ascii="Arial" w:eastAsia="Arial" w:hAnsi="Arial" w:cs="Arial"/>
          <w:b/>
          <w:bCs/>
          <w:color w:val="5A913C"/>
          <w:sz w:val="18"/>
          <w:szCs w:val="18"/>
        </w:rPr>
        <w:t xml:space="preserve">Liverpool LPC Agenda – </w:t>
      </w:r>
      <w:r w:rsidR="006445F9">
        <w:rPr>
          <w:rFonts w:ascii="Arial" w:eastAsia="Arial" w:hAnsi="Arial" w:cs="Arial"/>
          <w:b/>
          <w:bCs/>
          <w:color w:val="5A913C"/>
          <w:sz w:val="18"/>
          <w:szCs w:val="18"/>
        </w:rPr>
        <w:t>May</w:t>
      </w:r>
      <w:r w:rsidR="00F83E31" w:rsidRPr="006445F9">
        <w:rPr>
          <w:rFonts w:ascii="Arial" w:eastAsia="Arial" w:hAnsi="Arial" w:cs="Arial"/>
          <w:b/>
          <w:bCs/>
          <w:color w:val="5A913C"/>
          <w:sz w:val="18"/>
          <w:szCs w:val="18"/>
        </w:rPr>
        <w:t xml:space="preserve"> 2021</w:t>
      </w:r>
    </w:p>
    <w:p w14:paraId="57508A51" w14:textId="1FD5DDEB" w:rsidR="006A2D8D" w:rsidRPr="006445F9" w:rsidRDefault="00534B60">
      <w:pPr>
        <w:spacing w:line="288" w:lineRule="auto"/>
        <w:rPr>
          <w:rFonts w:ascii="Arial" w:eastAsia="Arial" w:hAnsi="Arial" w:cs="Arial"/>
          <w:b/>
          <w:bCs/>
          <w:color w:val="5A913C"/>
          <w:sz w:val="18"/>
          <w:szCs w:val="18"/>
        </w:rPr>
      </w:pPr>
      <w:r w:rsidRPr="006445F9">
        <w:rPr>
          <w:rFonts w:ascii="Arial" w:eastAsia="Arial" w:hAnsi="Arial" w:cs="Arial"/>
          <w:b/>
          <w:bCs/>
          <w:color w:val="5A913C"/>
          <w:sz w:val="18"/>
          <w:szCs w:val="18"/>
        </w:rPr>
        <w:t>Present</w:t>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r>
      <w:r w:rsidRPr="006445F9">
        <w:rPr>
          <w:rFonts w:ascii="Arial" w:eastAsia="Arial" w:hAnsi="Arial" w:cs="Arial"/>
          <w:b/>
          <w:bCs/>
          <w:color w:val="5A913C"/>
          <w:sz w:val="18"/>
          <w:szCs w:val="18"/>
        </w:rPr>
        <w:tab/>
        <w:t xml:space="preserve">          Attendance Statistics 20</w:t>
      </w:r>
      <w:r w:rsidR="00AC45ED" w:rsidRPr="006445F9">
        <w:rPr>
          <w:rFonts w:ascii="Arial" w:eastAsia="Arial" w:hAnsi="Arial" w:cs="Arial"/>
          <w:b/>
          <w:bCs/>
          <w:color w:val="5A913C"/>
          <w:sz w:val="18"/>
          <w:szCs w:val="18"/>
        </w:rPr>
        <w:t>2</w:t>
      </w:r>
      <w:r w:rsidRPr="006445F9">
        <w:rPr>
          <w:rFonts w:ascii="Arial" w:eastAsia="Arial" w:hAnsi="Arial" w:cs="Arial"/>
          <w:b/>
          <w:bCs/>
          <w:color w:val="5A913C"/>
          <w:sz w:val="18"/>
          <w:szCs w:val="18"/>
        </w:rPr>
        <w:t>1/2</w:t>
      </w:r>
      <w:r w:rsidR="00AC45ED" w:rsidRPr="006445F9">
        <w:rPr>
          <w:rFonts w:ascii="Arial" w:eastAsia="Arial" w:hAnsi="Arial" w:cs="Arial"/>
          <w:b/>
          <w:bCs/>
          <w:color w:val="5A913C"/>
          <w:sz w:val="18"/>
          <w:szCs w:val="18"/>
        </w:rPr>
        <w:t>022</w:t>
      </w:r>
    </w:p>
    <w:tbl>
      <w:tblPr>
        <w:tblStyle w:val="TableGrid"/>
        <w:tblW w:w="14918" w:type="dxa"/>
        <w:tblLook w:val="04A0" w:firstRow="1" w:lastRow="0" w:firstColumn="1" w:lastColumn="0" w:noHBand="0" w:noVBand="1"/>
      </w:tblPr>
      <w:tblGrid>
        <w:gridCol w:w="279"/>
        <w:gridCol w:w="3163"/>
        <w:gridCol w:w="2403"/>
        <w:gridCol w:w="271"/>
        <w:gridCol w:w="1270"/>
        <w:gridCol w:w="630"/>
        <w:gridCol w:w="706"/>
        <w:gridCol w:w="643"/>
        <w:gridCol w:w="567"/>
        <w:gridCol w:w="657"/>
        <w:gridCol w:w="698"/>
        <w:gridCol w:w="777"/>
        <w:gridCol w:w="630"/>
        <w:gridCol w:w="701"/>
        <w:gridCol w:w="1523"/>
      </w:tblGrid>
      <w:tr w:rsidR="006A2D8D" w:rsidRPr="006445F9" w14:paraId="6F8E3B9C" w14:textId="77777777" w:rsidTr="00BA38E1">
        <w:tc>
          <w:tcPr>
            <w:tcW w:w="279" w:type="dxa"/>
            <w:shd w:val="clear" w:color="auto" w:fill="5A913C"/>
            <w:tcMar>
              <w:left w:w="108" w:type="dxa"/>
            </w:tcMar>
          </w:tcPr>
          <w:p w14:paraId="47D719DF" w14:textId="77777777" w:rsidR="006A2D8D" w:rsidRPr="006445F9" w:rsidRDefault="006A2D8D">
            <w:pPr>
              <w:spacing w:after="0" w:line="288" w:lineRule="auto"/>
              <w:rPr>
                <w:rFonts w:ascii="Arial" w:eastAsia="Arial" w:hAnsi="Arial" w:cs="Arial"/>
                <w:b/>
                <w:bCs/>
                <w:color w:val="171717" w:themeColor="background2" w:themeShade="1A"/>
                <w:sz w:val="18"/>
                <w:szCs w:val="18"/>
              </w:rPr>
            </w:pPr>
          </w:p>
        </w:tc>
        <w:tc>
          <w:tcPr>
            <w:tcW w:w="3163" w:type="dxa"/>
            <w:shd w:val="clear" w:color="auto" w:fill="5A913C"/>
            <w:tcMar>
              <w:left w:w="108" w:type="dxa"/>
            </w:tcMar>
          </w:tcPr>
          <w:p w14:paraId="22084EB0" w14:textId="77777777" w:rsidR="006A2D8D" w:rsidRPr="006445F9" w:rsidRDefault="00534B60">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Name</w:t>
            </w:r>
          </w:p>
        </w:tc>
        <w:tc>
          <w:tcPr>
            <w:tcW w:w="2403" w:type="dxa"/>
            <w:shd w:val="clear" w:color="auto" w:fill="5A913C"/>
            <w:tcMar>
              <w:left w:w="108" w:type="dxa"/>
            </w:tcMar>
          </w:tcPr>
          <w:p w14:paraId="33BF8523" w14:textId="77777777" w:rsidR="006A2D8D" w:rsidRPr="006445F9" w:rsidRDefault="00534B60">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Designation</w:t>
            </w:r>
          </w:p>
        </w:tc>
        <w:tc>
          <w:tcPr>
            <w:tcW w:w="271" w:type="dxa"/>
            <w:vMerge w:val="restart"/>
            <w:shd w:val="clear" w:color="auto" w:fill="000000" w:themeFill="text1"/>
            <w:tcMar>
              <w:left w:w="108" w:type="dxa"/>
            </w:tcMar>
          </w:tcPr>
          <w:p w14:paraId="55636954" w14:textId="77777777" w:rsidR="006A2D8D" w:rsidRPr="006445F9" w:rsidRDefault="006A2D8D">
            <w:pPr>
              <w:spacing w:after="0" w:line="288" w:lineRule="auto"/>
              <w:rPr>
                <w:rFonts w:ascii="Arial" w:eastAsia="Arial" w:hAnsi="Arial" w:cs="Arial"/>
                <w:b/>
                <w:bCs/>
                <w:color w:val="171717" w:themeColor="background2" w:themeShade="1A"/>
                <w:sz w:val="18"/>
                <w:szCs w:val="18"/>
              </w:rPr>
            </w:pPr>
          </w:p>
          <w:p w14:paraId="61CC9EA5" w14:textId="77777777" w:rsidR="006A2D8D" w:rsidRPr="006445F9" w:rsidRDefault="006A2D8D">
            <w:pPr>
              <w:spacing w:after="0"/>
              <w:rPr>
                <w:rFonts w:ascii="Arial" w:eastAsia="Arial" w:hAnsi="Arial" w:cs="Arial"/>
                <w:sz w:val="18"/>
                <w:szCs w:val="18"/>
              </w:rPr>
            </w:pPr>
          </w:p>
          <w:p w14:paraId="01EF05B3" w14:textId="77777777" w:rsidR="006A2D8D" w:rsidRPr="006445F9" w:rsidRDefault="006A2D8D">
            <w:pPr>
              <w:spacing w:after="0"/>
              <w:rPr>
                <w:rFonts w:ascii="Arial" w:eastAsia="Arial" w:hAnsi="Arial" w:cs="Arial"/>
                <w:b/>
                <w:bCs/>
                <w:color w:val="171717" w:themeColor="background2" w:themeShade="1A"/>
                <w:sz w:val="18"/>
                <w:szCs w:val="18"/>
              </w:rPr>
            </w:pPr>
          </w:p>
          <w:p w14:paraId="49BA4AC4" w14:textId="77777777" w:rsidR="006A2D8D" w:rsidRPr="006445F9" w:rsidRDefault="006A2D8D">
            <w:pPr>
              <w:spacing w:after="0"/>
              <w:rPr>
                <w:rFonts w:ascii="Arial" w:eastAsia="Arial" w:hAnsi="Arial" w:cs="Arial"/>
                <w:b/>
                <w:bCs/>
                <w:color w:val="171717" w:themeColor="background2" w:themeShade="1A"/>
                <w:sz w:val="18"/>
                <w:szCs w:val="18"/>
              </w:rPr>
            </w:pPr>
          </w:p>
          <w:p w14:paraId="0AD31787" w14:textId="77777777" w:rsidR="006A2D8D" w:rsidRPr="006445F9" w:rsidRDefault="006A2D8D">
            <w:pPr>
              <w:spacing w:after="0"/>
              <w:rPr>
                <w:rFonts w:ascii="Arial" w:eastAsia="Arial" w:hAnsi="Arial" w:cs="Arial"/>
                <w:b/>
                <w:bCs/>
                <w:color w:val="171717" w:themeColor="background2" w:themeShade="1A"/>
                <w:sz w:val="18"/>
                <w:szCs w:val="18"/>
              </w:rPr>
            </w:pPr>
          </w:p>
          <w:p w14:paraId="5F3A43BF" w14:textId="77777777" w:rsidR="006A2D8D" w:rsidRPr="006445F9" w:rsidRDefault="006A2D8D">
            <w:pPr>
              <w:spacing w:after="0"/>
              <w:jc w:val="center"/>
              <w:rPr>
                <w:rFonts w:ascii="Arial" w:eastAsia="Arial" w:hAnsi="Arial" w:cs="Arial"/>
                <w:sz w:val="18"/>
                <w:szCs w:val="18"/>
              </w:rPr>
            </w:pPr>
          </w:p>
        </w:tc>
        <w:tc>
          <w:tcPr>
            <w:tcW w:w="1270" w:type="dxa"/>
            <w:shd w:val="clear" w:color="auto" w:fill="5A913C"/>
            <w:tcMar>
              <w:left w:w="108" w:type="dxa"/>
            </w:tcMar>
          </w:tcPr>
          <w:p w14:paraId="5945EEF2" w14:textId="77777777" w:rsidR="006A2D8D" w:rsidRPr="006445F9" w:rsidRDefault="00534B60">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Members</w:t>
            </w:r>
          </w:p>
        </w:tc>
        <w:tc>
          <w:tcPr>
            <w:tcW w:w="630" w:type="dxa"/>
            <w:shd w:val="clear" w:color="auto" w:fill="5A913C"/>
            <w:tcMar>
              <w:left w:w="108" w:type="dxa"/>
            </w:tcMar>
          </w:tcPr>
          <w:p w14:paraId="6AEC9DB7" w14:textId="77777777" w:rsidR="006A2D8D" w:rsidRPr="006445F9" w:rsidRDefault="00534B60">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Apr</w:t>
            </w:r>
          </w:p>
        </w:tc>
        <w:tc>
          <w:tcPr>
            <w:tcW w:w="706" w:type="dxa"/>
            <w:shd w:val="clear" w:color="auto" w:fill="5A913C"/>
            <w:tcMar>
              <w:left w:w="108" w:type="dxa"/>
            </w:tcMar>
          </w:tcPr>
          <w:p w14:paraId="126B7397" w14:textId="77777777" w:rsidR="006A2D8D" w:rsidRPr="006445F9" w:rsidRDefault="00534B60">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May</w:t>
            </w:r>
          </w:p>
        </w:tc>
        <w:tc>
          <w:tcPr>
            <w:tcW w:w="643" w:type="dxa"/>
            <w:shd w:val="clear" w:color="auto" w:fill="5A913C"/>
            <w:tcMar>
              <w:left w:w="108" w:type="dxa"/>
            </w:tcMar>
          </w:tcPr>
          <w:p w14:paraId="3F3E0FF1" w14:textId="77777777" w:rsidR="006A2D8D" w:rsidRPr="006445F9" w:rsidRDefault="00534B60">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Jun</w:t>
            </w:r>
          </w:p>
        </w:tc>
        <w:tc>
          <w:tcPr>
            <w:tcW w:w="567" w:type="dxa"/>
            <w:shd w:val="clear" w:color="auto" w:fill="5A913C"/>
            <w:tcMar>
              <w:left w:w="108" w:type="dxa"/>
            </w:tcMar>
          </w:tcPr>
          <w:p w14:paraId="4AF67135" w14:textId="77777777" w:rsidR="006A2D8D" w:rsidRPr="006445F9" w:rsidRDefault="00534B60">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Jul</w:t>
            </w:r>
          </w:p>
        </w:tc>
        <w:tc>
          <w:tcPr>
            <w:tcW w:w="657" w:type="dxa"/>
            <w:shd w:val="clear" w:color="auto" w:fill="5A913C"/>
            <w:tcMar>
              <w:left w:w="108" w:type="dxa"/>
            </w:tcMar>
          </w:tcPr>
          <w:p w14:paraId="6B61E43B" w14:textId="77777777" w:rsidR="006A2D8D" w:rsidRPr="006445F9" w:rsidRDefault="00534B60">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Sep</w:t>
            </w:r>
          </w:p>
        </w:tc>
        <w:tc>
          <w:tcPr>
            <w:tcW w:w="698" w:type="dxa"/>
            <w:shd w:val="clear" w:color="auto" w:fill="5A913C"/>
            <w:tcMar>
              <w:left w:w="108" w:type="dxa"/>
            </w:tcMar>
          </w:tcPr>
          <w:p w14:paraId="257D8D71" w14:textId="77777777" w:rsidR="006A2D8D" w:rsidRPr="006445F9" w:rsidRDefault="00534B60">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Oct</w:t>
            </w:r>
          </w:p>
        </w:tc>
        <w:tc>
          <w:tcPr>
            <w:tcW w:w="777" w:type="dxa"/>
            <w:shd w:val="clear" w:color="auto" w:fill="5A913C"/>
            <w:tcMar>
              <w:left w:w="108" w:type="dxa"/>
            </w:tcMar>
          </w:tcPr>
          <w:p w14:paraId="5CA7F201" w14:textId="77777777" w:rsidR="006A2D8D" w:rsidRPr="006445F9" w:rsidRDefault="00534B60">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Dec</w:t>
            </w:r>
          </w:p>
        </w:tc>
        <w:tc>
          <w:tcPr>
            <w:tcW w:w="630" w:type="dxa"/>
            <w:shd w:val="clear" w:color="auto" w:fill="5A913C"/>
            <w:tcMar>
              <w:left w:w="108" w:type="dxa"/>
            </w:tcMar>
          </w:tcPr>
          <w:p w14:paraId="31FBF4EB" w14:textId="77777777" w:rsidR="006A2D8D" w:rsidRPr="006445F9" w:rsidRDefault="00534B60">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Jan</w:t>
            </w:r>
          </w:p>
        </w:tc>
        <w:tc>
          <w:tcPr>
            <w:tcW w:w="701" w:type="dxa"/>
            <w:shd w:val="clear" w:color="auto" w:fill="5A913C"/>
            <w:tcMar>
              <w:left w:w="108" w:type="dxa"/>
            </w:tcMar>
          </w:tcPr>
          <w:p w14:paraId="29EFAC12" w14:textId="77777777" w:rsidR="006A2D8D" w:rsidRPr="006445F9" w:rsidRDefault="00534B60">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Mar</w:t>
            </w:r>
          </w:p>
        </w:tc>
        <w:tc>
          <w:tcPr>
            <w:tcW w:w="1523" w:type="dxa"/>
            <w:shd w:val="clear" w:color="auto" w:fill="5A913C"/>
            <w:tcMar>
              <w:left w:w="108" w:type="dxa"/>
            </w:tcMar>
          </w:tcPr>
          <w:p w14:paraId="6AA8FA11" w14:textId="77777777" w:rsidR="006A2D8D" w:rsidRPr="006445F9" w:rsidRDefault="00534B60">
            <w:pPr>
              <w:spacing w:after="0" w:line="288" w:lineRule="auto"/>
              <w:rPr>
                <w:rFonts w:ascii="Arial" w:eastAsia="Arial" w:hAnsi="Arial" w:cs="Arial"/>
                <w:b/>
                <w:bCs/>
                <w:color w:val="171717" w:themeColor="background2" w:themeShade="1A"/>
                <w:sz w:val="18"/>
                <w:szCs w:val="18"/>
              </w:rPr>
            </w:pPr>
            <w:r w:rsidRPr="006445F9">
              <w:rPr>
                <w:rFonts w:ascii="Arial" w:eastAsia="Arial" w:hAnsi="Arial" w:cs="Arial"/>
                <w:b/>
                <w:bCs/>
                <w:color w:val="171717" w:themeColor="background2" w:themeShade="1A"/>
                <w:sz w:val="18"/>
                <w:szCs w:val="18"/>
              </w:rPr>
              <w:t>Attendance</w:t>
            </w:r>
          </w:p>
        </w:tc>
      </w:tr>
      <w:tr w:rsidR="006A2D8D" w:rsidRPr="006445F9" w14:paraId="4713ABDE" w14:textId="77777777" w:rsidTr="00BA38E1">
        <w:tc>
          <w:tcPr>
            <w:tcW w:w="279" w:type="dxa"/>
            <w:shd w:val="clear" w:color="auto" w:fill="5A913C"/>
            <w:tcMar>
              <w:left w:w="108" w:type="dxa"/>
            </w:tcMar>
          </w:tcPr>
          <w:p w14:paraId="3E91BCEB" w14:textId="77777777" w:rsidR="006A2D8D" w:rsidRPr="006445F9" w:rsidRDefault="006A2D8D">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780956EA"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Gemma Whitehead (GW)</w:t>
            </w:r>
          </w:p>
        </w:tc>
        <w:tc>
          <w:tcPr>
            <w:tcW w:w="2403" w:type="dxa"/>
            <w:shd w:val="clear" w:color="auto" w:fill="auto"/>
            <w:tcMar>
              <w:left w:w="108" w:type="dxa"/>
            </w:tcMar>
          </w:tcPr>
          <w:p w14:paraId="19583D28"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 / Chair</w:t>
            </w:r>
          </w:p>
        </w:tc>
        <w:tc>
          <w:tcPr>
            <w:tcW w:w="271" w:type="dxa"/>
            <w:vMerge/>
            <w:shd w:val="clear" w:color="auto" w:fill="000000" w:themeFill="text1"/>
            <w:tcMar>
              <w:left w:w="108" w:type="dxa"/>
            </w:tcMar>
          </w:tcPr>
          <w:p w14:paraId="692EDB9B" w14:textId="77777777"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45ABAC5D"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GW</w:t>
            </w:r>
          </w:p>
        </w:tc>
        <w:tc>
          <w:tcPr>
            <w:tcW w:w="630" w:type="dxa"/>
            <w:shd w:val="clear" w:color="auto" w:fill="auto"/>
            <w:tcMar>
              <w:left w:w="108" w:type="dxa"/>
            </w:tcMar>
          </w:tcPr>
          <w:p w14:paraId="66004A91"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06" w:type="dxa"/>
            <w:shd w:val="clear" w:color="auto" w:fill="auto"/>
            <w:tcMar>
              <w:left w:w="108" w:type="dxa"/>
            </w:tcMar>
          </w:tcPr>
          <w:p w14:paraId="34399443" w14:textId="25CA4CFE" w:rsidR="006A2D8D" w:rsidRPr="006445F9" w:rsidRDefault="00E54AA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43" w:type="dxa"/>
            <w:shd w:val="clear" w:color="auto" w:fill="auto"/>
            <w:tcMar>
              <w:left w:w="108" w:type="dxa"/>
            </w:tcMar>
          </w:tcPr>
          <w:p w14:paraId="1FF9A449" w14:textId="449D19F5"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567" w:type="dxa"/>
            <w:shd w:val="clear" w:color="auto" w:fill="auto"/>
            <w:tcMar>
              <w:left w:w="108" w:type="dxa"/>
            </w:tcMar>
          </w:tcPr>
          <w:p w14:paraId="4720451C" w14:textId="59F9961C"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3C080CAD" w14:textId="0259237E"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1BDB29F5" w14:textId="30B3376C"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41E55F11" w14:textId="6B930622"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177CD875" w14:textId="1A39DD52"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2B88CCB5" w14:textId="591CAC01"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3A220B2E" w14:textId="56ADCCD6" w:rsidR="006A2D8D" w:rsidRPr="006445F9" w:rsidRDefault="00193BB6">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6A2D8D" w:rsidRPr="006445F9" w14:paraId="22DB4F03" w14:textId="77777777" w:rsidTr="00BA38E1">
        <w:tc>
          <w:tcPr>
            <w:tcW w:w="279" w:type="dxa"/>
            <w:shd w:val="clear" w:color="auto" w:fill="5A913C"/>
            <w:tcMar>
              <w:left w:w="108" w:type="dxa"/>
            </w:tcMar>
          </w:tcPr>
          <w:p w14:paraId="58B53A6A" w14:textId="77777777" w:rsidR="006A2D8D" w:rsidRPr="006445F9" w:rsidRDefault="006A2D8D">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3B8EDB63"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Anna Mir (AM)</w:t>
            </w:r>
          </w:p>
        </w:tc>
        <w:tc>
          <w:tcPr>
            <w:tcW w:w="2403" w:type="dxa"/>
            <w:shd w:val="clear" w:color="auto" w:fill="auto"/>
            <w:tcMar>
              <w:left w:w="108" w:type="dxa"/>
            </w:tcMar>
          </w:tcPr>
          <w:p w14:paraId="72832780"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 / Vice Chair</w:t>
            </w:r>
          </w:p>
        </w:tc>
        <w:tc>
          <w:tcPr>
            <w:tcW w:w="271" w:type="dxa"/>
            <w:vMerge/>
            <w:shd w:val="clear" w:color="auto" w:fill="000000" w:themeFill="text1"/>
            <w:tcMar>
              <w:left w:w="108" w:type="dxa"/>
            </w:tcMar>
          </w:tcPr>
          <w:p w14:paraId="2C8F3EBB" w14:textId="77777777"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0E664EB3"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AM</w:t>
            </w:r>
          </w:p>
        </w:tc>
        <w:tc>
          <w:tcPr>
            <w:tcW w:w="630" w:type="dxa"/>
            <w:shd w:val="clear" w:color="auto" w:fill="auto"/>
            <w:tcMar>
              <w:left w:w="108" w:type="dxa"/>
            </w:tcMar>
          </w:tcPr>
          <w:p w14:paraId="05E5D670"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06" w:type="dxa"/>
            <w:shd w:val="clear" w:color="auto" w:fill="auto"/>
            <w:tcMar>
              <w:left w:w="108" w:type="dxa"/>
            </w:tcMar>
          </w:tcPr>
          <w:p w14:paraId="5D603D02" w14:textId="5CF86CC9" w:rsidR="006A2D8D" w:rsidRPr="006445F9" w:rsidRDefault="00E54AA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43" w:type="dxa"/>
            <w:shd w:val="clear" w:color="auto" w:fill="auto"/>
            <w:tcMar>
              <w:left w:w="108" w:type="dxa"/>
            </w:tcMar>
          </w:tcPr>
          <w:p w14:paraId="50116A04" w14:textId="0339346E"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567" w:type="dxa"/>
            <w:shd w:val="clear" w:color="auto" w:fill="auto"/>
            <w:tcMar>
              <w:left w:w="108" w:type="dxa"/>
            </w:tcMar>
          </w:tcPr>
          <w:p w14:paraId="471CF1B2" w14:textId="5700934D"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3C711620" w14:textId="74A89496"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596AA902" w14:textId="6661E8E0"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6BE29454" w14:textId="167397CB"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6E615C37" w14:textId="5DCBCACC"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281B9401" w14:textId="55A5EA5C"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509C51A" w14:textId="396A39A7" w:rsidR="006A2D8D" w:rsidRPr="006445F9" w:rsidRDefault="00193BB6">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6A2D8D" w:rsidRPr="006445F9" w14:paraId="6EC2FC56" w14:textId="77777777" w:rsidTr="00BA38E1">
        <w:tc>
          <w:tcPr>
            <w:tcW w:w="279" w:type="dxa"/>
            <w:shd w:val="clear" w:color="auto" w:fill="5A913C"/>
            <w:tcMar>
              <w:left w:w="108" w:type="dxa"/>
            </w:tcMar>
          </w:tcPr>
          <w:p w14:paraId="5272F464" w14:textId="77777777" w:rsidR="006A2D8D" w:rsidRPr="006445F9" w:rsidRDefault="006A2D8D">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1F16730D"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James Forshaw (JF)</w:t>
            </w:r>
          </w:p>
        </w:tc>
        <w:tc>
          <w:tcPr>
            <w:tcW w:w="2403" w:type="dxa"/>
            <w:shd w:val="clear" w:color="auto" w:fill="auto"/>
            <w:tcMar>
              <w:left w:w="108" w:type="dxa"/>
            </w:tcMar>
          </w:tcPr>
          <w:p w14:paraId="3B488194"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 / Treasurer</w:t>
            </w:r>
          </w:p>
        </w:tc>
        <w:tc>
          <w:tcPr>
            <w:tcW w:w="271" w:type="dxa"/>
            <w:vMerge/>
            <w:shd w:val="clear" w:color="auto" w:fill="000000" w:themeFill="text1"/>
            <w:tcMar>
              <w:left w:w="108" w:type="dxa"/>
            </w:tcMar>
          </w:tcPr>
          <w:p w14:paraId="679FEC05" w14:textId="77777777"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7D2E732C"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JF</w:t>
            </w:r>
          </w:p>
        </w:tc>
        <w:tc>
          <w:tcPr>
            <w:tcW w:w="630" w:type="dxa"/>
            <w:shd w:val="clear" w:color="auto" w:fill="auto"/>
            <w:tcMar>
              <w:left w:w="108" w:type="dxa"/>
            </w:tcMar>
          </w:tcPr>
          <w:p w14:paraId="7A056CBF"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06" w:type="dxa"/>
            <w:shd w:val="clear" w:color="auto" w:fill="auto"/>
            <w:tcMar>
              <w:left w:w="108" w:type="dxa"/>
            </w:tcMar>
          </w:tcPr>
          <w:p w14:paraId="3D29CEB4" w14:textId="417243EB" w:rsidR="006A2D8D" w:rsidRPr="006445F9" w:rsidRDefault="00E54AA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43" w:type="dxa"/>
            <w:shd w:val="clear" w:color="auto" w:fill="auto"/>
            <w:tcMar>
              <w:left w:w="108" w:type="dxa"/>
            </w:tcMar>
          </w:tcPr>
          <w:p w14:paraId="07EB97DA" w14:textId="2898A686"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567" w:type="dxa"/>
            <w:shd w:val="clear" w:color="auto" w:fill="auto"/>
            <w:tcMar>
              <w:left w:w="108" w:type="dxa"/>
            </w:tcMar>
          </w:tcPr>
          <w:p w14:paraId="742D2C1B" w14:textId="4C1FD6BA"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04020491" w14:textId="06187E0E"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5C75F2C9" w14:textId="552FC486"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33EFE721" w14:textId="56C9CABD"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1582BC3A" w14:textId="3B0DF42D"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537BAB60" w14:textId="313EEA0E"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A6A6574" w14:textId="3B328C4B" w:rsidR="006A2D8D" w:rsidRPr="006445F9" w:rsidRDefault="00193BB6">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6A2D8D" w:rsidRPr="006445F9" w14:paraId="2B4BB1D2" w14:textId="77777777" w:rsidTr="000F5533">
        <w:tc>
          <w:tcPr>
            <w:tcW w:w="279" w:type="dxa"/>
            <w:shd w:val="clear" w:color="auto" w:fill="5A913C"/>
            <w:tcMar>
              <w:left w:w="108" w:type="dxa"/>
            </w:tcMar>
          </w:tcPr>
          <w:p w14:paraId="49577058" w14:textId="77777777" w:rsidR="006A2D8D" w:rsidRPr="006445F9" w:rsidRDefault="006A2D8D">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3A7DB89C"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Dave Sanchez (DS)</w:t>
            </w:r>
          </w:p>
        </w:tc>
        <w:tc>
          <w:tcPr>
            <w:tcW w:w="2403" w:type="dxa"/>
            <w:shd w:val="clear" w:color="auto" w:fill="auto"/>
            <w:tcMar>
              <w:left w:w="108" w:type="dxa"/>
            </w:tcMar>
          </w:tcPr>
          <w:p w14:paraId="04200DF2"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000000" w:themeFill="text1"/>
            <w:tcMar>
              <w:left w:w="108" w:type="dxa"/>
            </w:tcMar>
          </w:tcPr>
          <w:p w14:paraId="5CC3A526" w14:textId="77777777"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8A39166"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DS</w:t>
            </w:r>
          </w:p>
        </w:tc>
        <w:tc>
          <w:tcPr>
            <w:tcW w:w="630" w:type="dxa"/>
            <w:shd w:val="clear" w:color="auto" w:fill="auto"/>
            <w:tcMar>
              <w:left w:w="108" w:type="dxa"/>
            </w:tcMar>
          </w:tcPr>
          <w:p w14:paraId="160DD3CB" w14:textId="0DE45426" w:rsidR="006A2D8D" w:rsidRPr="006445F9" w:rsidRDefault="00AC45ED">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06" w:type="dxa"/>
            <w:shd w:val="clear" w:color="auto" w:fill="FF0000"/>
            <w:tcMar>
              <w:left w:w="108" w:type="dxa"/>
            </w:tcMar>
          </w:tcPr>
          <w:p w14:paraId="2B82CF24" w14:textId="572399F4" w:rsidR="006A2D8D" w:rsidRPr="006445F9" w:rsidRDefault="000F5533">
            <w:pPr>
              <w:spacing w:after="0" w:line="288" w:lineRule="auto"/>
              <w:jc w:val="center"/>
              <w:rPr>
                <w:rFonts w:ascii="Arial" w:eastAsia="Arial" w:hAnsi="Arial" w:cs="Arial"/>
                <w:color w:val="171717" w:themeColor="background2" w:themeShade="1A"/>
                <w:sz w:val="18"/>
                <w:szCs w:val="18"/>
              </w:rPr>
            </w:pPr>
            <w:r>
              <w:rPr>
                <w:rFonts w:eastAsia="Arial" w:cstheme="minorHAnsi"/>
                <w:color w:val="171717" w:themeColor="background2" w:themeShade="1A"/>
              </w:rPr>
              <w:t>x</w:t>
            </w:r>
          </w:p>
        </w:tc>
        <w:tc>
          <w:tcPr>
            <w:tcW w:w="643" w:type="dxa"/>
            <w:shd w:val="clear" w:color="auto" w:fill="auto"/>
            <w:tcMar>
              <w:left w:w="108" w:type="dxa"/>
            </w:tcMar>
          </w:tcPr>
          <w:p w14:paraId="54515AFD" w14:textId="6C76E769"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567" w:type="dxa"/>
            <w:shd w:val="clear" w:color="auto" w:fill="auto"/>
            <w:tcMar>
              <w:left w:w="108" w:type="dxa"/>
            </w:tcMar>
          </w:tcPr>
          <w:p w14:paraId="501C7D9E" w14:textId="7C7D6AAB"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700BEAD7" w14:textId="02A4C4A4"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143D2F25" w14:textId="249318C8"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0A466DCB" w14:textId="7555A6EB"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4AEEC5EF" w14:textId="0D14FA91"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452C3CB6" w14:textId="2601E1C4"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D21F89E" w14:textId="5CD9236F" w:rsidR="006A2D8D" w:rsidRPr="006445F9" w:rsidRDefault="00E54AA0">
            <w:pPr>
              <w:spacing w:after="0" w:line="288" w:lineRule="auto"/>
              <w:jc w:val="center"/>
              <w:rPr>
                <w:rFonts w:ascii="Arial" w:eastAsia="Arial" w:hAnsi="Arial" w:cs="Arial"/>
                <w:color w:val="171717" w:themeColor="background2" w:themeShade="1A"/>
                <w:sz w:val="18"/>
                <w:szCs w:val="18"/>
              </w:rPr>
            </w:pPr>
            <w:r>
              <w:rPr>
                <w:rFonts w:ascii="Arial" w:eastAsia="Arial" w:hAnsi="Arial" w:cs="Arial"/>
                <w:color w:val="171717" w:themeColor="background2" w:themeShade="1A"/>
                <w:sz w:val="18"/>
                <w:szCs w:val="18"/>
              </w:rPr>
              <w:t>50</w:t>
            </w:r>
            <w:r w:rsidR="00193BB6" w:rsidRPr="006445F9">
              <w:rPr>
                <w:rFonts w:ascii="Arial" w:eastAsia="Arial" w:hAnsi="Arial" w:cs="Arial"/>
                <w:color w:val="171717" w:themeColor="background2" w:themeShade="1A"/>
                <w:sz w:val="18"/>
                <w:szCs w:val="18"/>
              </w:rPr>
              <w:t>%</w:t>
            </w:r>
          </w:p>
        </w:tc>
      </w:tr>
      <w:tr w:rsidR="006A2D8D" w:rsidRPr="006445F9" w14:paraId="35FF4D0F" w14:textId="77777777" w:rsidTr="00BA38E1">
        <w:tc>
          <w:tcPr>
            <w:tcW w:w="279" w:type="dxa"/>
            <w:shd w:val="clear" w:color="auto" w:fill="5A913C"/>
            <w:tcMar>
              <w:left w:w="108" w:type="dxa"/>
            </w:tcMar>
          </w:tcPr>
          <w:p w14:paraId="11F198C3" w14:textId="77777777" w:rsidR="006A2D8D" w:rsidRPr="006445F9" w:rsidRDefault="006A2D8D">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7C7E31A6"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James Moir (JM)</w:t>
            </w:r>
          </w:p>
        </w:tc>
        <w:tc>
          <w:tcPr>
            <w:tcW w:w="2403" w:type="dxa"/>
            <w:shd w:val="clear" w:color="auto" w:fill="auto"/>
            <w:tcMar>
              <w:left w:w="108" w:type="dxa"/>
            </w:tcMar>
          </w:tcPr>
          <w:p w14:paraId="1043B215"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000000" w:themeFill="text1"/>
            <w:tcMar>
              <w:left w:w="108" w:type="dxa"/>
            </w:tcMar>
          </w:tcPr>
          <w:p w14:paraId="10137E03" w14:textId="77777777"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6D5FD46"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JM</w:t>
            </w:r>
          </w:p>
        </w:tc>
        <w:tc>
          <w:tcPr>
            <w:tcW w:w="630" w:type="dxa"/>
            <w:shd w:val="clear" w:color="auto" w:fill="auto"/>
            <w:tcMar>
              <w:left w:w="108" w:type="dxa"/>
            </w:tcMar>
          </w:tcPr>
          <w:p w14:paraId="6A624B81"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06" w:type="dxa"/>
            <w:shd w:val="clear" w:color="auto" w:fill="auto"/>
            <w:tcMar>
              <w:left w:w="108" w:type="dxa"/>
            </w:tcMar>
          </w:tcPr>
          <w:p w14:paraId="57F79557" w14:textId="57A47399" w:rsidR="006A2D8D" w:rsidRPr="006445F9" w:rsidRDefault="00E54AA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43" w:type="dxa"/>
            <w:shd w:val="clear" w:color="auto" w:fill="auto"/>
            <w:tcMar>
              <w:left w:w="108" w:type="dxa"/>
            </w:tcMar>
          </w:tcPr>
          <w:p w14:paraId="5028FFA6" w14:textId="0578202C"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567" w:type="dxa"/>
            <w:shd w:val="clear" w:color="auto" w:fill="auto"/>
            <w:tcMar>
              <w:left w:w="108" w:type="dxa"/>
            </w:tcMar>
          </w:tcPr>
          <w:p w14:paraId="4FE4635D" w14:textId="72721ECD" w:rsidR="006A2D8D" w:rsidRPr="006445F9" w:rsidRDefault="006A2D8D" w:rsidP="00AC45ED">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07C4BB62" w14:textId="7C772A75"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215554DA" w14:textId="3A2A6ACD"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61A4F627" w14:textId="71F172B0"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10841089" w14:textId="5B6BA468"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357B0D7E" w14:textId="514A2F35"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CC17DAE" w14:textId="43160965" w:rsidR="006A2D8D" w:rsidRPr="006445F9" w:rsidRDefault="00193BB6">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6A2D8D" w:rsidRPr="006445F9" w14:paraId="469A6B39" w14:textId="77777777" w:rsidTr="00BA38E1">
        <w:tc>
          <w:tcPr>
            <w:tcW w:w="279" w:type="dxa"/>
            <w:shd w:val="clear" w:color="auto" w:fill="5A913C"/>
            <w:tcMar>
              <w:left w:w="108" w:type="dxa"/>
            </w:tcMar>
          </w:tcPr>
          <w:p w14:paraId="1E3C11EA" w14:textId="77777777" w:rsidR="006A2D8D" w:rsidRPr="006445F9" w:rsidRDefault="006A2D8D">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01881335"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David Porter (DP)</w:t>
            </w:r>
          </w:p>
        </w:tc>
        <w:tc>
          <w:tcPr>
            <w:tcW w:w="2403" w:type="dxa"/>
            <w:shd w:val="clear" w:color="auto" w:fill="auto"/>
            <w:tcMar>
              <w:left w:w="108" w:type="dxa"/>
            </w:tcMar>
          </w:tcPr>
          <w:p w14:paraId="5C557985"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000000" w:themeFill="text1"/>
            <w:tcMar>
              <w:left w:w="108" w:type="dxa"/>
            </w:tcMar>
          </w:tcPr>
          <w:p w14:paraId="5623D608" w14:textId="77777777"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37D6D9BB"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DP</w:t>
            </w:r>
          </w:p>
        </w:tc>
        <w:tc>
          <w:tcPr>
            <w:tcW w:w="630" w:type="dxa"/>
            <w:shd w:val="clear" w:color="auto" w:fill="auto"/>
            <w:tcMar>
              <w:left w:w="108" w:type="dxa"/>
            </w:tcMar>
          </w:tcPr>
          <w:p w14:paraId="486BB931"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06" w:type="dxa"/>
            <w:shd w:val="clear" w:color="auto" w:fill="auto"/>
            <w:tcMar>
              <w:left w:w="108" w:type="dxa"/>
            </w:tcMar>
          </w:tcPr>
          <w:p w14:paraId="67AC79F8" w14:textId="5AF39DA1" w:rsidR="006A2D8D" w:rsidRPr="006445F9" w:rsidRDefault="00E54AA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43" w:type="dxa"/>
            <w:shd w:val="clear" w:color="auto" w:fill="auto"/>
            <w:tcMar>
              <w:left w:w="108" w:type="dxa"/>
            </w:tcMar>
          </w:tcPr>
          <w:p w14:paraId="5ED011E2" w14:textId="0E3795BD"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567" w:type="dxa"/>
            <w:shd w:val="clear" w:color="auto" w:fill="auto"/>
            <w:tcMar>
              <w:left w:w="108" w:type="dxa"/>
            </w:tcMar>
          </w:tcPr>
          <w:p w14:paraId="6F4AEF6E" w14:textId="1F1481E8"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28D0311E" w14:textId="5425A813"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55F923F0" w14:textId="08501284"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51E4986F" w14:textId="2ABED09B"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49B8C9E4" w14:textId="4B481CE1"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51261B6D" w14:textId="10E58C75"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3DF6F825" w14:textId="3F732E33" w:rsidR="006A2D8D" w:rsidRPr="006445F9" w:rsidRDefault="00193BB6">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6A2D8D" w:rsidRPr="006445F9" w14:paraId="0360DBB3" w14:textId="77777777" w:rsidTr="00BA38E1">
        <w:tc>
          <w:tcPr>
            <w:tcW w:w="279" w:type="dxa"/>
            <w:shd w:val="clear" w:color="auto" w:fill="5A913C"/>
            <w:tcMar>
              <w:left w:w="108" w:type="dxa"/>
            </w:tcMar>
          </w:tcPr>
          <w:p w14:paraId="2D1043FF" w14:textId="77777777" w:rsidR="006A2D8D" w:rsidRPr="006445F9" w:rsidRDefault="006A2D8D">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640D62C1"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John Davey (JD)</w:t>
            </w:r>
          </w:p>
        </w:tc>
        <w:tc>
          <w:tcPr>
            <w:tcW w:w="2403" w:type="dxa"/>
            <w:shd w:val="clear" w:color="auto" w:fill="auto"/>
            <w:tcMar>
              <w:left w:w="108" w:type="dxa"/>
            </w:tcMar>
          </w:tcPr>
          <w:p w14:paraId="70926D23"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000000" w:themeFill="text1"/>
            <w:tcMar>
              <w:left w:w="108" w:type="dxa"/>
            </w:tcMar>
          </w:tcPr>
          <w:p w14:paraId="3C71CE8D" w14:textId="77777777"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750DD45B"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JD</w:t>
            </w:r>
          </w:p>
        </w:tc>
        <w:tc>
          <w:tcPr>
            <w:tcW w:w="630" w:type="dxa"/>
            <w:shd w:val="clear" w:color="auto" w:fill="auto"/>
            <w:tcMar>
              <w:left w:w="108" w:type="dxa"/>
            </w:tcMar>
          </w:tcPr>
          <w:p w14:paraId="2E989ECC"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06" w:type="dxa"/>
            <w:shd w:val="clear" w:color="auto" w:fill="auto"/>
            <w:tcMar>
              <w:left w:w="108" w:type="dxa"/>
            </w:tcMar>
          </w:tcPr>
          <w:p w14:paraId="3010B5C7" w14:textId="4EF31CA7" w:rsidR="006A2D8D" w:rsidRPr="006445F9" w:rsidRDefault="00E54AA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43" w:type="dxa"/>
            <w:shd w:val="clear" w:color="auto" w:fill="auto"/>
            <w:tcMar>
              <w:left w:w="108" w:type="dxa"/>
            </w:tcMar>
          </w:tcPr>
          <w:p w14:paraId="0C1A5994" w14:textId="31FE9219"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567" w:type="dxa"/>
            <w:shd w:val="clear" w:color="auto" w:fill="auto"/>
            <w:tcMar>
              <w:left w:w="108" w:type="dxa"/>
            </w:tcMar>
          </w:tcPr>
          <w:p w14:paraId="69EB44C6" w14:textId="70C85641"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01BA611C" w14:textId="43ADC54E"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662C2857" w14:textId="02E315D8"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47148226" w14:textId="2387C5DF"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78D1D5E6" w14:textId="1F95F72F"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2507E08D" w14:textId="4B36D065"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3A3E4EC6" w14:textId="40C03172" w:rsidR="006A2D8D" w:rsidRPr="006445F9" w:rsidRDefault="00193BB6">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6A2D8D" w:rsidRPr="006445F9" w14:paraId="096297DF" w14:textId="77777777" w:rsidTr="00BA38E1">
        <w:tc>
          <w:tcPr>
            <w:tcW w:w="279" w:type="dxa"/>
            <w:shd w:val="clear" w:color="auto" w:fill="5A913C"/>
            <w:tcMar>
              <w:left w:w="108" w:type="dxa"/>
            </w:tcMar>
          </w:tcPr>
          <w:p w14:paraId="35D9065E" w14:textId="77777777" w:rsidR="006A2D8D" w:rsidRPr="006445F9" w:rsidRDefault="006A2D8D">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61D621A8"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Leah Davies (LD)</w:t>
            </w:r>
          </w:p>
        </w:tc>
        <w:tc>
          <w:tcPr>
            <w:tcW w:w="2403" w:type="dxa"/>
            <w:shd w:val="clear" w:color="auto" w:fill="auto"/>
            <w:tcMar>
              <w:left w:w="108" w:type="dxa"/>
            </w:tcMar>
          </w:tcPr>
          <w:p w14:paraId="6ED61E3E"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000000" w:themeFill="text1"/>
            <w:tcMar>
              <w:left w:w="108" w:type="dxa"/>
            </w:tcMar>
          </w:tcPr>
          <w:p w14:paraId="2753262A" w14:textId="77777777"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3BEBD3A1"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LD</w:t>
            </w:r>
          </w:p>
        </w:tc>
        <w:tc>
          <w:tcPr>
            <w:tcW w:w="630" w:type="dxa"/>
            <w:shd w:val="clear" w:color="auto" w:fill="auto"/>
            <w:tcMar>
              <w:left w:w="108" w:type="dxa"/>
            </w:tcMar>
          </w:tcPr>
          <w:p w14:paraId="61228E12"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06" w:type="dxa"/>
            <w:shd w:val="clear" w:color="auto" w:fill="auto"/>
            <w:tcMar>
              <w:left w:w="108" w:type="dxa"/>
            </w:tcMar>
          </w:tcPr>
          <w:p w14:paraId="05B1266E" w14:textId="5F9F1379" w:rsidR="006A2D8D" w:rsidRPr="006445F9" w:rsidRDefault="00E54AA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43" w:type="dxa"/>
            <w:shd w:val="clear" w:color="auto" w:fill="auto"/>
            <w:tcMar>
              <w:left w:w="108" w:type="dxa"/>
            </w:tcMar>
          </w:tcPr>
          <w:p w14:paraId="781BEDEC" w14:textId="456E429E"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567" w:type="dxa"/>
            <w:shd w:val="clear" w:color="auto" w:fill="auto"/>
            <w:tcMar>
              <w:left w:w="108" w:type="dxa"/>
            </w:tcMar>
          </w:tcPr>
          <w:p w14:paraId="62837E21" w14:textId="50A1E590"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698A9A84" w14:textId="1C7874CD"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0556B4B1" w14:textId="5CC9A24F"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6A5E8BA4" w14:textId="21D28011"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48200C43" w14:textId="2DF4D860"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10833F95" w14:textId="648130B7"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162AF76C" w14:textId="2835B0DE" w:rsidR="006A2D8D" w:rsidRPr="006445F9" w:rsidRDefault="00193BB6">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6A2D8D" w:rsidRPr="006445F9" w14:paraId="3EDBC272" w14:textId="77777777" w:rsidTr="00BA38E1">
        <w:tc>
          <w:tcPr>
            <w:tcW w:w="279" w:type="dxa"/>
            <w:shd w:val="clear" w:color="auto" w:fill="5A913C"/>
            <w:tcMar>
              <w:left w:w="108" w:type="dxa"/>
            </w:tcMar>
          </w:tcPr>
          <w:p w14:paraId="2668EAE1" w14:textId="77777777" w:rsidR="006A2D8D" w:rsidRPr="006445F9" w:rsidRDefault="006A2D8D">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22077B4D"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Peter Beeley (PB)</w:t>
            </w:r>
          </w:p>
        </w:tc>
        <w:tc>
          <w:tcPr>
            <w:tcW w:w="2403" w:type="dxa"/>
            <w:shd w:val="clear" w:color="auto" w:fill="auto"/>
            <w:tcMar>
              <w:left w:w="108" w:type="dxa"/>
            </w:tcMar>
          </w:tcPr>
          <w:p w14:paraId="14121058"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000000" w:themeFill="text1"/>
            <w:tcMar>
              <w:left w:w="108" w:type="dxa"/>
            </w:tcMar>
          </w:tcPr>
          <w:p w14:paraId="1409AB81" w14:textId="77777777"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2053BCB"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PB</w:t>
            </w:r>
          </w:p>
        </w:tc>
        <w:tc>
          <w:tcPr>
            <w:tcW w:w="630" w:type="dxa"/>
            <w:shd w:val="clear" w:color="auto" w:fill="auto"/>
            <w:tcMar>
              <w:left w:w="108" w:type="dxa"/>
            </w:tcMar>
          </w:tcPr>
          <w:p w14:paraId="2DD3C2F9"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06" w:type="dxa"/>
            <w:shd w:val="clear" w:color="auto" w:fill="auto"/>
            <w:tcMar>
              <w:left w:w="108" w:type="dxa"/>
            </w:tcMar>
          </w:tcPr>
          <w:p w14:paraId="2FEB9756" w14:textId="74BAFCDE" w:rsidR="006A2D8D" w:rsidRPr="006445F9" w:rsidRDefault="00E54AA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43" w:type="dxa"/>
            <w:shd w:val="clear" w:color="auto" w:fill="auto"/>
            <w:tcMar>
              <w:left w:w="108" w:type="dxa"/>
            </w:tcMar>
          </w:tcPr>
          <w:p w14:paraId="7C197FA7" w14:textId="234C693E"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567" w:type="dxa"/>
            <w:shd w:val="clear" w:color="auto" w:fill="auto"/>
            <w:tcMar>
              <w:left w:w="108" w:type="dxa"/>
            </w:tcMar>
          </w:tcPr>
          <w:p w14:paraId="79431975" w14:textId="6DF09928"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1E349E02" w14:textId="71887EE1"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639E79FB" w14:textId="3E649C4D"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51BA886B" w14:textId="0E34FCCA"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7C1062D5" w14:textId="003A5BB1"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1BAC9026" w14:textId="7C159EFC"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4622C491" w14:textId="2ECEEEF2" w:rsidR="006A2D8D" w:rsidRPr="006445F9" w:rsidRDefault="00193BB6">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6A2D8D" w:rsidRPr="006445F9" w14:paraId="7C50DACD" w14:textId="77777777" w:rsidTr="00BA38E1">
        <w:tc>
          <w:tcPr>
            <w:tcW w:w="279" w:type="dxa"/>
            <w:shd w:val="clear" w:color="auto" w:fill="5A913C"/>
            <w:tcMar>
              <w:left w:w="108" w:type="dxa"/>
            </w:tcMar>
          </w:tcPr>
          <w:p w14:paraId="0FBF6C1B" w14:textId="77777777" w:rsidR="006A2D8D" w:rsidRPr="006445F9" w:rsidRDefault="006A2D8D">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3DA2EF5F"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Dave Jones (DJ)</w:t>
            </w:r>
          </w:p>
        </w:tc>
        <w:tc>
          <w:tcPr>
            <w:tcW w:w="2403" w:type="dxa"/>
            <w:shd w:val="clear" w:color="auto" w:fill="auto"/>
            <w:tcMar>
              <w:left w:w="108" w:type="dxa"/>
            </w:tcMar>
          </w:tcPr>
          <w:p w14:paraId="2EC5E5C1"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Member</w:t>
            </w:r>
          </w:p>
        </w:tc>
        <w:tc>
          <w:tcPr>
            <w:tcW w:w="271" w:type="dxa"/>
            <w:vMerge/>
            <w:shd w:val="clear" w:color="auto" w:fill="000000" w:themeFill="text1"/>
            <w:tcMar>
              <w:left w:w="108" w:type="dxa"/>
            </w:tcMar>
          </w:tcPr>
          <w:p w14:paraId="790BF992" w14:textId="77777777"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270" w:type="dxa"/>
            <w:shd w:val="clear" w:color="auto" w:fill="auto"/>
            <w:tcMar>
              <w:left w:w="108" w:type="dxa"/>
            </w:tcMar>
          </w:tcPr>
          <w:p w14:paraId="5B725BC9"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DJ</w:t>
            </w:r>
          </w:p>
        </w:tc>
        <w:tc>
          <w:tcPr>
            <w:tcW w:w="630" w:type="dxa"/>
            <w:shd w:val="clear" w:color="auto" w:fill="auto"/>
            <w:tcMar>
              <w:left w:w="108" w:type="dxa"/>
            </w:tcMar>
          </w:tcPr>
          <w:p w14:paraId="4D3810B3" w14:textId="77777777" w:rsidR="006A2D8D" w:rsidRPr="006445F9" w:rsidRDefault="00534B6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706" w:type="dxa"/>
            <w:shd w:val="clear" w:color="auto" w:fill="auto"/>
            <w:tcMar>
              <w:left w:w="108" w:type="dxa"/>
            </w:tcMar>
          </w:tcPr>
          <w:p w14:paraId="7AE58554" w14:textId="4483D0C7" w:rsidR="006A2D8D" w:rsidRPr="006445F9" w:rsidRDefault="00E54AA0">
            <w:pPr>
              <w:spacing w:after="0" w:line="288" w:lineRule="auto"/>
              <w:jc w:val="center"/>
              <w:rPr>
                <w:rFonts w:ascii="Arial" w:eastAsia="Arial" w:hAnsi="Arial" w:cs="Arial"/>
                <w:color w:val="171717" w:themeColor="background2" w:themeShade="1A"/>
                <w:sz w:val="18"/>
                <w:szCs w:val="18"/>
              </w:rPr>
            </w:pPr>
            <w:r w:rsidRPr="006445F9">
              <w:rPr>
                <w:rFonts w:ascii="Segoe UI Symbol" w:hAnsi="Segoe UI Symbol" w:cs="Segoe UI Symbol"/>
                <w:color w:val="222222"/>
                <w:sz w:val="18"/>
                <w:szCs w:val="18"/>
                <w:shd w:val="clear" w:color="auto" w:fill="FFFFFF"/>
              </w:rPr>
              <w:t>✓</w:t>
            </w:r>
          </w:p>
        </w:tc>
        <w:tc>
          <w:tcPr>
            <w:tcW w:w="643" w:type="dxa"/>
            <w:shd w:val="clear" w:color="auto" w:fill="auto"/>
            <w:tcMar>
              <w:left w:w="108" w:type="dxa"/>
            </w:tcMar>
          </w:tcPr>
          <w:p w14:paraId="5238F3B5" w14:textId="22F81BBA"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567" w:type="dxa"/>
            <w:shd w:val="clear" w:color="auto" w:fill="auto"/>
            <w:tcMar>
              <w:left w:w="108" w:type="dxa"/>
            </w:tcMar>
          </w:tcPr>
          <w:p w14:paraId="6DEA3AE5" w14:textId="42307730"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57" w:type="dxa"/>
            <w:shd w:val="clear" w:color="auto" w:fill="auto"/>
            <w:tcMar>
              <w:left w:w="108" w:type="dxa"/>
            </w:tcMar>
          </w:tcPr>
          <w:p w14:paraId="4DE262B8" w14:textId="58593664"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98" w:type="dxa"/>
            <w:shd w:val="clear" w:color="auto" w:fill="auto"/>
            <w:tcMar>
              <w:left w:w="108" w:type="dxa"/>
            </w:tcMar>
          </w:tcPr>
          <w:p w14:paraId="00F20CAE" w14:textId="34CCFA29"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77" w:type="dxa"/>
            <w:shd w:val="clear" w:color="auto" w:fill="auto"/>
            <w:tcMar>
              <w:left w:w="108" w:type="dxa"/>
            </w:tcMar>
          </w:tcPr>
          <w:p w14:paraId="60DD2EE6" w14:textId="36A5B59C"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630" w:type="dxa"/>
            <w:shd w:val="clear" w:color="auto" w:fill="auto"/>
            <w:tcMar>
              <w:left w:w="108" w:type="dxa"/>
            </w:tcMar>
          </w:tcPr>
          <w:p w14:paraId="205D1688" w14:textId="70AD6550"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701" w:type="dxa"/>
            <w:shd w:val="clear" w:color="auto" w:fill="auto"/>
            <w:tcMar>
              <w:left w:w="108" w:type="dxa"/>
            </w:tcMar>
          </w:tcPr>
          <w:p w14:paraId="2E3630B4" w14:textId="471497F0"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523" w:type="dxa"/>
            <w:shd w:val="clear" w:color="auto" w:fill="auto"/>
            <w:tcMar>
              <w:left w:w="108" w:type="dxa"/>
            </w:tcMar>
          </w:tcPr>
          <w:p w14:paraId="6FF7464D" w14:textId="53B17987" w:rsidR="006A2D8D" w:rsidRPr="006445F9" w:rsidRDefault="00193BB6">
            <w:pPr>
              <w:spacing w:after="0" w:line="288" w:lineRule="auto"/>
              <w:jc w:val="center"/>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100%</w:t>
            </w:r>
          </w:p>
        </w:tc>
      </w:tr>
      <w:tr w:rsidR="006A2D8D" w:rsidRPr="006445F9" w14:paraId="2B3E57F1" w14:textId="77777777" w:rsidTr="00BA38E1">
        <w:tc>
          <w:tcPr>
            <w:tcW w:w="279" w:type="dxa"/>
            <w:shd w:val="clear" w:color="auto" w:fill="5A913C"/>
            <w:tcMar>
              <w:left w:w="108" w:type="dxa"/>
            </w:tcMar>
          </w:tcPr>
          <w:p w14:paraId="44E6DACA" w14:textId="77777777" w:rsidR="006A2D8D" w:rsidRPr="006445F9" w:rsidRDefault="006A2D8D">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67645C02"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Matt Harvey (MH)</w:t>
            </w:r>
          </w:p>
        </w:tc>
        <w:tc>
          <w:tcPr>
            <w:tcW w:w="2403" w:type="dxa"/>
            <w:shd w:val="clear" w:color="auto" w:fill="auto"/>
            <w:tcMar>
              <w:left w:w="108" w:type="dxa"/>
            </w:tcMar>
          </w:tcPr>
          <w:p w14:paraId="102AB6C2"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Chief Officer</w:t>
            </w:r>
          </w:p>
        </w:tc>
        <w:tc>
          <w:tcPr>
            <w:tcW w:w="271" w:type="dxa"/>
            <w:vMerge/>
            <w:shd w:val="clear" w:color="auto" w:fill="000000" w:themeFill="text1"/>
            <w:tcMar>
              <w:left w:w="108" w:type="dxa"/>
            </w:tcMar>
          </w:tcPr>
          <w:p w14:paraId="51B1F7E2" w14:textId="77777777"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270" w:type="dxa"/>
            <w:tcBorders>
              <w:top w:val="nil"/>
              <w:left w:val="nil"/>
              <w:bottom w:val="nil"/>
              <w:right w:val="nil"/>
            </w:tcBorders>
            <w:shd w:val="clear" w:color="auto" w:fill="auto"/>
          </w:tcPr>
          <w:p w14:paraId="337F76EA" w14:textId="77777777" w:rsidR="006A2D8D" w:rsidRPr="006445F9" w:rsidRDefault="006A2D8D">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3C01B25E" w14:textId="77777777" w:rsidR="006A2D8D" w:rsidRPr="006445F9" w:rsidRDefault="006A2D8D">
            <w:pPr>
              <w:spacing w:after="0" w:line="240" w:lineRule="auto"/>
              <w:rPr>
                <w:rFonts w:ascii="Arial" w:hAnsi="Arial" w:cs="Arial"/>
                <w:sz w:val="18"/>
                <w:szCs w:val="18"/>
              </w:rPr>
            </w:pPr>
          </w:p>
        </w:tc>
        <w:tc>
          <w:tcPr>
            <w:tcW w:w="706" w:type="dxa"/>
            <w:tcBorders>
              <w:top w:val="nil"/>
              <w:left w:val="nil"/>
              <w:bottom w:val="nil"/>
              <w:right w:val="nil"/>
            </w:tcBorders>
            <w:shd w:val="clear" w:color="auto" w:fill="auto"/>
          </w:tcPr>
          <w:p w14:paraId="2824A54E" w14:textId="77777777" w:rsidR="006A2D8D" w:rsidRPr="006445F9" w:rsidRDefault="006A2D8D">
            <w:pPr>
              <w:spacing w:after="0" w:line="240" w:lineRule="auto"/>
              <w:rPr>
                <w:rFonts w:ascii="Arial" w:hAnsi="Arial" w:cs="Arial"/>
                <w:sz w:val="18"/>
                <w:szCs w:val="18"/>
              </w:rPr>
            </w:pPr>
          </w:p>
        </w:tc>
        <w:tc>
          <w:tcPr>
            <w:tcW w:w="643" w:type="dxa"/>
            <w:tcBorders>
              <w:top w:val="nil"/>
              <w:left w:val="nil"/>
              <w:bottom w:val="nil"/>
              <w:right w:val="nil"/>
            </w:tcBorders>
            <w:shd w:val="clear" w:color="auto" w:fill="auto"/>
          </w:tcPr>
          <w:p w14:paraId="20E65D0E" w14:textId="77777777" w:rsidR="006A2D8D" w:rsidRPr="006445F9" w:rsidRDefault="006A2D8D">
            <w:pPr>
              <w:spacing w:after="0" w:line="240" w:lineRule="auto"/>
              <w:rPr>
                <w:rFonts w:ascii="Arial" w:hAnsi="Arial" w:cs="Arial"/>
                <w:sz w:val="18"/>
                <w:szCs w:val="18"/>
              </w:rPr>
            </w:pPr>
          </w:p>
        </w:tc>
        <w:tc>
          <w:tcPr>
            <w:tcW w:w="567" w:type="dxa"/>
            <w:tcBorders>
              <w:top w:val="nil"/>
              <w:left w:val="nil"/>
              <w:bottom w:val="nil"/>
              <w:right w:val="nil"/>
            </w:tcBorders>
            <w:shd w:val="clear" w:color="auto" w:fill="auto"/>
          </w:tcPr>
          <w:p w14:paraId="408CB302" w14:textId="77777777" w:rsidR="006A2D8D" w:rsidRPr="006445F9" w:rsidRDefault="006A2D8D">
            <w:pPr>
              <w:spacing w:after="0" w:line="240" w:lineRule="auto"/>
              <w:rPr>
                <w:rFonts w:ascii="Arial" w:hAnsi="Arial" w:cs="Arial"/>
                <w:sz w:val="18"/>
                <w:szCs w:val="18"/>
              </w:rPr>
            </w:pPr>
          </w:p>
        </w:tc>
        <w:tc>
          <w:tcPr>
            <w:tcW w:w="657" w:type="dxa"/>
            <w:tcBorders>
              <w:top w:val="nil"/>
              <w:left w:val="nil"/>
              <w:bottom w:val="nil"/>
              <w:right w:val="nil"/>
            </w:tcBorders>
            <w:shd w:val="clear" w:color="auto" w:fill="auto"/>
          </w:tcPr>
          <w:p w14:paraId="70BC3428" w14:textId="77777777" w:rsidR="006A2D8D" w:rsidRPr="006445F9" w:rsidRDefault="006A2D8D">
            <w:pPr>
              <w:spacing w:after="0" w:line="240" w:lineRule="auto"/>
              <w:rPr>
                <w:rFonts w:ascii="Arial" w:hAnsi="Arial" w:cs="Arial"/>
                <w:sz w:val="18"/>
                <w:szCs w:val="18"/>
              </w:rPr>
            </w:pPr>
          </w:p>
        </w:tc>
        <w:tc>
          <w:tcPr>
            <w:tcW w:w="698" w:type="dxa"/>
            <w:tcBorders>
              <w:top w:val="nil"/>
              <w:left w:val="nil"/>
              <w:bottom w:val="nil"/>
              <w:right w:val="nil"/>
            </w:tcBorders>
            <w:shd w:val="clear" w:color="auto" w:fill="auto"/>
          </w:tcPr>
          <w:p w14:paraId="7F29D9F7" w14:textId="77777777" w:rsidR="006A2D8D" w:rsidRPr="006445F9" w:rsidRDefault="006A2D8D">
            <w:pPr>
              <w:spacing w:after="0" w:line="240" w:lineRule="auto"/>
              <w:rPr>
                <w:rFonts w:ascii="Arial" w:hAnsi="Arial" w:cs="Arial"/>
                <w:sz w:val="18"/>
                <w:szCs w:val="18"/>
              </w:rPr>
            </w:pPr>
          </w:p>
        </w:tc>
        <w:tc>
          <w:tcPr>
            <w:tcW w:w="777" w:type="dxa"/>
            <w:tcBorders>
              <w:top w:val="nil"/>
              <w:left w:val="nil"/>
              <w:bottom w:val="nil"/>
              <w:right w:val="nil"/>
            </w:tcBorders>
            <w:shd w:val="clear" w:color="auto" w:fill="auto"/>
          </w:tcPr>
          <w:p w14:paraId="039BC741" w14:textId="77777777" w:rsidR="006A2D8D" w:rsidRPr="006445F9" w:rsidRDefault="006A2D8D">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0A37B918" w14:textId="77777777" w:rsidR="006A2D8D" w:rsidRPr="006445F9" w:rsidRDefault="006A2D8D">
            <w:pPr>
              <w:spacing w:after="0" w:line="240" w:lineRule="auto"/>
              <w:rPr>
                <w:rFonts w:ascii="Arial" w:hAnsi="Arial" w:cs="Arial"/>
                <w:sz w:val="18"/>
                <w:szCs w:val="18"/>
              </w:rPr>
            </w:pPr>
          </w:p>
        </w:tc>
        <w:tc>
          <w:tcPr>
            <w:tcW w:w="701" w:type="dxa"/>
            <w:tcBorders>
              <w:top w:val="nil"/>
              <w:left w:val="nil"/>
              <w:bottom w:val="nil"/>
              <w:right w:val="nil"/>
            </w:tcBorders>
            <w:shd w:val="clear" w:color="auto" w:fill="auto"/>
          </w:tcPr>
          <w:p w14:paraId="16C49534" w14:textId="77777777" w:rsidR="006A2D8D" w:rsidRPr="006445F9" w:rsidRDefault="006A2D8D">
            <w:pPr>
              <w:spacing w:after="0" w:line="240" w:lineRule="auto"/>
              <w:rPr>
                <w:rFonts w:ascii="Arial" w:hAnsi="Arial" w:cs="Arial"/>
                <w:sz w:val="18"/>
                <w:szCs w:val="18"/>
              </w:rPr>
            </w:pPr>
          </w:p>
        </w:tc>
        <w:tc>
          <w:tcPr>
            <w:tcW w:w="1523" w:type="dxa"/>
            <w:tcBorders>
              <w:top w:val="nil"/>
              <w:left w:val="nil"/>
              <w:bottom w:val="nil"/>
              <w:right w:val="nil"/>
            </w:tcBorders>
            <w:shd w:val="clear" w:color="auto" w:fill="auto"/>
          </w:tcPr>
          <w:p w14:paraId="0E9CAA4F" w14:textId="77777777" w:rsidR="006A2D8D" w:rsidRPr="006445F9" w:rsidRDefault="006A2D8D">
            <w:pPr>
              <w:spacing w:after="0" w:line="240" w:lineRule="auto"/>
              <w:rPr>
                <w:rFonts w:ascii="Arial" w:hAnsi="Arial" w:cs="Arial"/>
                <w:sz w:val="18"/>
                <w:szCs w:val="18"/>
              </w:rPr>
            </w:pPr>
          </w:p>
        </w:tc>
      </w:tr>
      <w:tr w:rsidR="006A2D8D" w:rsidRPr="006445F9" w14:paraId="6D061E66" w14:textId="77777777" w:rsidTr="00BA38E1">
        <w:tc>
          <w:tcPr>
            <w:tcW w:w="279" w:type="dxa"/>
            <w:shd w:val="clear" w:color="auto" w:fill="5A913C"/>
            <w:tcMar>
              <w:left w:w="108" w:type="dxa"/>
            </w:tcMar>
          </w:tcPr>
          <w:p w14:paraId="11C077B8" w14:textId="77777777" w:rsidR="006A2D8D" w:rsidRPr="006445F9" w:rsidRDefault="006A2D8D">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1FBD860B"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David Barker (DB)</w:t>
            </w:r>
          </w:p>
        </w:tc>
        <w:tc>
          <w:tcPr>
            <w:tcW w:w="2403" w:type="dxa"/>
            <w:shd w:val="clear" w:color="auto" w:fill="auto"/>
            <w:tcMar>
              <w:left w:w="108" w:type="dxa"/>
            </w:tcMar>
          </w:tcPr>
          <w:p w14:paraId="44CC1050"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Engagement Officer</w:t>
            </w:r>
          </w:p>
        </w:tc>
        <w:tc>
          <w:tcPr>
            <w:tcW w:w="271" w:type="dxa"/>
            <w:vMerge/>
            <w:shd w:val="clear" w:color="auto" w:fill="000000" w:themeFill="text1"/>
            <w:tcMar>
              <w:left w:w="108" w:type="dxa"/>
            </w:tcMar>
          </w:tcPr>
          <w:p w14:paraId="639AAF5E" w14:textId="77777777"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270" w:type="dxa"/>
            <w:tcBorders>
              <w:top w:val="nil"/>
              <w:left w:val="nil"/>
              <w:bottom w:val="nil"/>
              <w:right w:val="nil"/>
            </w:tcBorders>
            <w:shd w:val="clear" w:color="auto" w:fill="auto"/>
          </w:tcPr>
          <w:p w14:paraId="40468EFA" w14:textId="77777777" w:rsidR="006A2D8D" w:rsidRPr="006445F9" w:rsidRDefault="006A2D8D">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6DE7E0E3" w14:textId="77777777" w:rsidR="006A2D8D" w:rsidRPr="006445F9" w:rsidRDefault="006A2D8D">
            <w:pPr>
              <w:spacing w:after="0" w:line="240" w:lineRule="auto"/>
              <w:rPr>
                <w:rFonts w:ascii="Arial" w:hAnsi="Arial" w:cs="Arial"/>
                <w:sz w:val="18"/>
                <w:szCs w:val="18"/>
              </w:rPr>
            </w:pPr>
          </w:p>
        </w:tc>
        <w:tc>
          <w:tcPr>
            <w:tcW w:w="706" w:type="dxa"/>
            <w:tcBorders>
              <w:top w:val="nil"/>
              <w:left w:val="nil"/>
              <w:bottom w:val="nil"/>
              <w:right w:val="nil"/>
            </w:tcBorders>
            <w:shd w:val="clear" w:color="auto" w:fill="auto"/>
          </w:tcPr>
          <w:p w14:paraId="73AB5D06" w14:textId="77777777" w:rsidR="006A2D8D" w:rsidRPr="006445F9" w:rsidRDefault="006A2D8D">
            <w:pPr>
              <w:spacing w:after="0" w:line="240" w:lineRule="auto"/>
              <w:rPr>
                <w:rFonts w:ascii="Arial" w:hAnsi="Arial" w:cs="Arial"/>
                <w:sz w:val="18"/>
                <w:szCs w:val="18"/>
              </w:rPr>
            </w:pPr>
          </w:p>
        </w:tc>
        <w:tc>
          <w:tcPr>
            <w:tcW w:w="643" w:type="dxa"/>
            <w:tcBorders>
              <w:top w:val="nil"/>
              <w:left w:val="nil"/>
              <w:bottom w:val="nil"/>
              <w:right w:val="nil"/>
            </w:tcBorders>
            <w:shd w:val="clear" w:color="auto" w:fill="auto"/>
          </w:tcPr>
          <w:p w14:paraId="101C9310" w14:textId="77777777" w:rsidR="006A2D8D" w:rsidRPr="006445F9" w:rsidRDefault="006A2D8D">
            <w:pPr>
              <w:spacing w:after="0" w:line="240" w:lineRule="auto"/>
              <w:rPr>
                <w:rFonts w:ascii="Arial" w:hAnsi="Arial" w:cs="Arial"/>
                <w:sz w:val="18"/>
                <w:szCs w:val="18"/>
              </w:rPr>
            </w:pPr>
          </w:p>
        </w:tc>
        <w:tc>
          <w:tcPr>
            <w:tcW w:w="567" w:type="dxa"/>
            <w:tcBorders>
              <w:top w:val="nil"/>
              <w:left w:val="nil"/>
              <w:bottom w:val="nil"/>
              <w:right w:val="nil"/>
            </w:tcBorders>
            <w:shd w:val="clear" w:color="auto" w:fill="auto"/>
          </w:tcPr>
          <w:p w14:paraId="3342853C" w14:textId="77777777" w:rsidR="006A2D8D" w:rsidRPr="006445F9" w:rsidRDefault="006A2D8D">
            <w:pPr>
              <w:spacing w:after="0" w:line="240" w:lineRule="auto"/>
              <w:rPr>
                <w:rFonts w:ascii="Arial" w:hAnsi="Arial" w:cs="Arial"/>
                <w:sz w:val="18"/>
                <w:szCs w:val="18"/>
              </w:rPr>
            </w:pPr>
          </w:p>
        </w:tc>
        <w:tc>
          <w:tcPr>
            <w:tcW w:w="657" w:type="dxa"/>
            <w:tcBorders>
              <w:top w:val="nil"/>
              <w:left w:val="nil"/>
              <w:bottom w:val="nil"/>
              <w:right w:val="nil"/>
            </w:tcBorders>
            <w:shd w:val="clear" w:color="auto" w:fill="auto"/>
          </w:tcPr>
          <w:p w14:paraId="19FE2006" w14:textId="77777777" w:rsidR="006A2D8D" w:rsidRPr="006445F9" w:rsidRDefault="006A2D8D">
            <w:pPr>
              <w:spacing w:after="0" w:line="240" w:lineRule="auto"/>
              <w:rPr>
                <w:rFonts w:ascii="Arial" w:hAnsi="Arial" w:cs="Arial"/>
                <w:sz w:val="18"/>
                <w:szCs w:val="18"/>
              </w:rPr>
            </w:pPr>
          </w:p>
        </w:tc>
        <w:tc>
          <w:tcPr>
            <w:tcW w:w="698" w:type="dxa"/>
            <w:tcBorders>
              <w:top w:val="nil"/>
              <w:left w:val="nil"/>
              <w:bottom w:val="nil"/>
              <w:right w:val="nil"/>
            </w:tcBorders>
            <w:shd w:val="clear" w:color="auto" w:fill="auto"/>
          </w:tcPr>
          <w:p w14:paraId="451F35C2" w14:textId="77777777" w:rsidR="006A2D8D" w:rsidRPr="006445F9" w:rsidRDefault="006A2D8D">
            <w:pPr>
              <w:spacing w:after="0" w:line="240" w:lineRule="auto"/>
              <w:rPr>
                <w:rFonts w:ascii="Arial" w:hAnsi="Arial" w:cs="Arial"/>
                <w:sz w:val="18"/>
                <w:szCs w:val="18"/>
              </w:rPr>
            </w:pPr>
          </w:p>
        </w:tc>
        <w:tc>
          <w:tcPr>
            <w:tcW w:w="777" w:type="dxa"/>
            <w:tcBorders>
              <w:top w:val="nil"/>
              <w:left w:val="nil"/>
              <w:bottom w:val="nil"/>
              <w:right w:val="nil"/>
            </w:tcBorders>
            <w:shd w:val="clear" w:color="auto" w:fill="auto"/>
          </w:tcPr>
          <w:p w14:paraId="595E3A6D" w14:textId="77777777" w:rsidR="006A2D8D" w:rsidRPr="006445F9" w:rsidRDefault="006A2D8D">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0EF45778" w14:textId="77777777" w:rsidR="006A2D8D" w:rsidRPr="006445F9" w:rsidRDefault="006A2D8D">
            <w:pPr>
              <w:spacing w:after="0" w:line="240" w:lineRule="auto"/>
              <w:rPr>
                <w:rFonts w:ascii="Arial" w:hAnsi="Arial" w:cs="Arial"/>
                <w:sz w:val="18"/>
                <w:szCs w:val="18"/>
              </w:rPr>
            </w:pPr>
          </w:p>
        </w:tc>
        <w:tc>
          <w:tcPr>
            <w:tcW w:w="701" w:type="dxa"/>
            <w:tcBorders>
              <w:top w:val="nil"/>
              <w:left w:val="nil"/>
              <w:bottom w:val="nil"/>
              <w:right w:val="nil"/>
            </w:tcBorders>
            <w:shd w:val="clear" w:color="auto" w:fill="auto"/>
          </w:tcPr>
          <w:p w14:paraId="4ECC5156" w14:textId="77777777" w:rsidR="006A2D8D" w:rsidRPr="006445F9" w:rsidRDefault="006A2D8D">
            <w:pPr>
              <w:spacing w:after="0" w:line="240" w:lineRule="auto"/>
              <w:rPr>
                <w:rFonts w:ascii="Arial" w:hAnsi="Arial" w:cs="Arial"/>
                <w:sz w:val="18"/>
                <w:szCs w:val="18"/>
              </w:rPr>
            </w:pPr>
          </w:p>
        </w:tc>
        <w:tc>
          <w:tcPr>
            <w:tcW w:w="1523" w:type="dxa"/>
            <w:tcBorders>
              <w:top w:val="nil"/>
              <w:left w:val="nil"/>
              <w:bottom w:val="nil"/>
              <w:right w:val="nil"/>
            </w:tcBorders>
            <w:shd w:val="clear" w:color="auto" w:fill="auto"/>
          </w:tcPr>
          <w:p w14:paraId="0F5939AB" w14:textId="77777777" w:rsidR="006A2D8D" w:rsidRPr="006445F9" w:rsidRDefault="006A2D8D">
            <w:pPr>
              <w:spacing w:after="0" w:line="240" w:lineRule="auto"/>
              <w:rPr>
                <w:rFonts w:ascii="Arial" w:hAnsi="Arial" w:cs="Arial"/>
                <w:sz w:val="18"/>
                <w:szCs w:val="18"/>
              </w:rPr>
            </w:pPr>
          </w:p>
        </w:tc>
      </w:tr>
      <w:tr w:rsidR="006A2D8D" w:rsidRPr="006445F9" w14:paraId="2E065992" w14:textId="77777777" w:rsidTr="00BA38E1">
        <w:tc>
          <w:tcPr>
            <w:tcW w:w="279" w:type="dxa"/>
            <w:shd w:val="clear" w:color="auto" w:fill="5A913C"/>
            <w:tcMar>
              <w:left w:w="108" w:type="dxa"/>
            </w:tcMar>
          </w:tcPr>
          <w:p w14:paraId="1EC9219F" w14:textId="77777777" w:rsidR="006A2D8D" w:rsidRPr="006445F9" w:rsidRDefault="006A2D8D">
            <w:pPr>
              <w:spacing w:after="0" w:line="288" w:lineRule="auto"/>
              <w:rPr>
                <w:rFonts w:ascii="Arial" w:eastAsia="Arial" w:hAnsi="Arial" w:cs="Arial"/>
                <w:b/>
                <w:bCs/>
                <w:color w:val="171717" w:themeColor="background2" w:themeShade="1A"/>
                <w:sz w:val="18"/>
                <w:szCs w:val="18"/>
              </w:rPr>
            </w:pPr>
          </w:p>
        </w:tc>
        <w:tc>
          <w:tcPr>
            <w:tcW w:w="3163" w:type="dxa"/>
            <w:shd w:val="clear" w:color="auto" w:fill="auto"/>
            <w:tcMar>
              <w:left w:w="108" w:type="dxa"/>
            </w:tcMar>
          </w:tcPr>
          <w:p w14:paraId="251BA043"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Thomas Wareing (TW)</w:t>
            </w:r>
          </w:p>
        </w:tc>
        <w:tc>
          <w:tcPr>
            <w:tcW w:w="2403" w:type="dxa"/>
            <w:shd w:val="clear" w:color="auto" w:fill="auto"/>
            <w:tcMar>
              <w:left w:w="108" w:type="dxa"/>
            </w:tcMar>
          </w:tcPr>
          <w:p w14:paraId="2FDFF977" w14:textId="77777777" w:rsidR="006A2D8D" w:rsidRPr="006445F9" w:rsidRDefault="00534B60" w:rsidP="00BA38E1">
            <w:pPr>
              <w:spacing w:after="0" w:line="288" w:lineRule="auto"/>
              <w:rPr>
                <w:rFonts w:ascii="Arial" w:eastAsia="Arial" w:hAnsi="Arial" w:cs="Arial"/>
                <w:color w:val="171717" w:themeColor="background2" w:themeShade="1A"/>
                <w:sz w:val="18"/>
                <w:szCs w:val="18"/>
              </w:rPr>
            </w:pPr>
            <w:r w:rsidRPr="006445F9">
              <w:rPr>
                <w:rFonts w:ascii="Arial" w:eastAsia="Arial" w:hAnsi="Arial" w:cs="Arial"/>
                <w:color w:val="171717" w:themeColor="background2" w:themeShade="1A"/>
                <w:sz w:val="18"/>
                <w:szCs w:val="18"/>
              </w:rPr>
              <w:t>Business Support Officer</w:t>
            </w:r>
          </w:p>
        </w:tc>
        <w:tc>
          <w:tcPr>
            <w:tcW w:w="271" w:type="dxa"/>
            <w:vMerge/>
            <w:shd w:val="clear" w:color="auto" w:fill="000000" w:themeFill="text1"/>
            <w:tcMar>
              <w:left w:w="108" w:type="dxa"/>
            </w:tcMar>
          </w:tcPr>
          <w:p w14:paraId="3E721CE0" w14:textId="77777777" w:rsidR="006A2D8D" w:rsidRPr="006445F9" w:rsidRDefault="006A2D8D">
            <w:pPr>
              <w:spacing w:after="0" w:line="288" w:lineRule="auto"/>
              <w:jc w:val="center"/>
              <w:rPr>
                <w:rFonts w:ascii="Arial" w:eastAsia="Arial" w:hAnsi="Arial" w:cs="Arial"/>
                <w:color w:val="171717" w:themeColor="background2" w:themeShade="1A"/>
                <w:sz w:val="18"/>
                <w:szCs w:val="18"/>
              </w:rPr>
            </w:pPr>
          </w:p>
        </w:tc>
        <w:tc>
          <w:tcPr>
            <w:tcW w:w="1270" w:type="dxa"/>
            <w:tcBorders>
              <w:top w:val="nil"/>
              <w:left w:val="nil"/>
              <w:bottom w:val="nil"/>
              <w:right w:val="nil"/>
            </w:tcBorders>
            <w:shd w:val="clear" w:color="auto" w:fill="auto"/>
          </w:tcPr>
          <w:p w14:paraId="3ACAA4A0" w14:textId="77777777" w:rsidR="006A2D8D" w:rsidRPr="006445F9" w:rsidRDefault="006A2D8D">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0B1A7382" w14:textId="77777777" w:rsidR="006A2D8D" w:rsidRPr="006445F9" w:rsidRDefault="006A2D8D">
            <w:pPr>
              <w:spacing w:after="0" w:line="240" w:lineRule="auto"/>
              <w:rPr>
                <w:rFonts w:ascii="Arial" w:hAnsi="Arial" w:cs="Arial"/>
                <w:sz w:val="18"/>
                <w:szCs w:val="18"/>
              </w:rPr>
            </w:pPr>
          </w:p>
        </w:tc>
        <w:tc>
          <w:tcPr>
            <w:tcW w:w="706" w:type="dxa"/>
            <w:tcBorders>
              <w:top w:val="nil"/>
              <w:left w:val="nil"/>
              <w:bottom w:val="nil"/>
              <w:right w:val="nil"/>
            </w:tcBorders>
            <w:shd w:val="clear" w:color="auto" w:fill="auto"/>
          </w:tcPr>
          <w:p w14:paraId="10CDEC7D" w14:textId="77777777" w:rsidR="006A2D8D" w:rsidRPr="006445F9" w:rsidRDefault="006A2D8D">
            <w:pPr>
              <w:spacing w:after="0" w:line="240" w:lineRule="auto"/>
              <w:rPr>
                <w:rFonts w:ascii="Arial" w:hAnsi="Arial" w:cs="Arial"/>
                <w:sz w:val="18"/>
                <w:szCs w:val="18"/>
              </w:rPr>
            </w:pPr>
          </w:p>
        </w:tc>
        <w:tc>
          <w:tcPr>
            <w:tcW w:w="643" w:type="dxa"/>
            <w:tcBorders>
              <w:top w:val="nil"/>
              <w:left w:val="nil"/>
              <w:bottom w:val="nil"/>
              <w:right w:val="nil"/>
            </w:tcBorders>
            <w:shd w:val="clear" w:color="auto" w:fill="auto"/>
          </w:tcPr>
          <w:p w14:paraId="46F63BF8" w14:textId="77777777" w:rsidR="006A2D8D" w:rsidRPr="006445F9" w:rsidRDefault="006A2D8D">
            <w:pPr>
              <w:spacing w:after="0" w:line="240" w:lineRule="auto"/>
              <w:rPr>
                <w:rFonts w:ascii="Arial" w:hAnsi="Arial" w:cs="Arial"/>
                <w:sz w:val="18"/>
                <w:szCs w:val="18"/>
              </w:rPr>
            </w:pPr>
          </w:p>
        </w:tc>
        <w:tc>
          <w:tcPr>
            <w:tcW w:w="567" w:type="dxa"/>
            <w:tcBorders>
              <w:top w:val="nil"/>
              <w:left w:val="nil"/>
              <w:bottom w:val="nil"/>
              <w:right w:val="nil"/>
            </w:tcBorders>
            <w:shd w:val="clear" w:color="auto" w:fill="auto"/>
          </w:tcPr>
          <w:p w14:paraId="6F677AA6" w14:textId="77777777" w:rsidR="006A2D8D" w:rsidRPr="006445F9" w:rsidRDefault="006A2D8D">
            <w:pPr>
              <w:spacing w:after="0" w:line="240" w:lineRule="auto"/>
              <w:rPr>
                <w:rFonts w:ascii="Arial" w:hAnsi="Arial" w:cs="Arial"/>
                <w:sz w:val="18"/>
                <w:szCs w:val="18"/>
              </w:rPr>
            </w:pPr>
          </w:p>
        </w:tc>
        <w:tc>
          <w:tcPr>
            <w:tcW w:w="657" w:type="dxa"/>
            <w:tcBorders>
              <w:top w:val="nil"/>
              <w:left w:val="nil"/>
              <w:bottom w:val="nil"/>
              <w:right w:val="nil"/>
            </w:tcBorders>
            <w:shd w:val="clear" w:color="auto" w:fill="auto"/>
          </w:tcPr>
          <w:p w14:paraId="6FD91F2C" w14:textId="77777777" w:rsidR="006A2D8D" w:rsidRPr="006445F9" w:rsidRDefault="006A2D8D">
            <w:pPr>
              <w:spacing w:after="0" w:line="240" w:lineRule="auto"/>
              <w:rPr>
                <w:rFonts w:ascii="Arial" w:hAnsi="Arial" w:cs="Arial"/>
                <w:sz w:val="18"/>
                <w:szCs w:val="18"/>
              </w:rPr>
            </w:pPr>
          </w:p>
        </w:tc>
        <w:tc>
          <w:tcPr>
            <w:tcW w:w="698" w:type="dxa"/>
            <w:tcBorders>
              <w:top w:val="nil"/>
              <w:left w:val="nil"/>
              <w:bottom w:val="nil"/>
              <w:right w:val="nil"/>
            </w:tcBorders>
            <w:shd w:val="clear" w:color="auto" w:fill="auto"/>
          </w:tcPr>
          <w:p w14:paraId="778DD856" w14:textId="77777777" w:rsidR="006A2D8D" w:rsidRPr="006445F9" w:rsidRDefault="006A2D8D">
            <w:pPr>
              <w:spacing w:after="0" w:line="240" w:lineRule="auto"/>
              <w:rPr>
                <w:rFonts w:ascii="Arial" w:hAnsi="Arial" w:cs="Arial"/>
                <w:sz w:val="18"/>
                <w:szCs w:val="18"/>
              </w:rPr>
            </w:pPr>
          </w:p>
        </w:tc>
        <w:tc>
          <w:tcPr>
            <w:tcW w:w="777" w:type="dxa"/>
            <w:tcBorders>
              <w:top w:val="nil"/>
              <w:left w:val="nil"/>
              <w:bottom w:val="nil"/>
              <w:right w:val="nil"/>
            </w:tcBorders>
            <w:shd w:val="clear" w:color="auto" w:fill="auto"/>
          </w:tcPr>
          <w:p w14:paraId="17B1571A" w14:textId="77777777" w:rsidR="006A2D8D" w:rsidRPr="006445F9" w:rsidRDefault="006A2D8D">
            <w:pPr>
              <w:spacing w:after="0" w:line="240" w:lineRule="auto"/>
              <w:rPr>
                <w:rFonts w:ascii="Arial" w:hAnsi="Arial" w:cs="Arial"/>
                <w:sz w:val="18"/>
                <w:szCs w:val="18"/>
              </w:rPr>
            </w:pPr>
          </w:p>
        </w:tc>
        <w:tc>
          <w:tcPr>
            <w:tcW w:w="630" w:type="dxa"/>
            <w:tcBorders>
              <w:top w:val="nil"/>
              <w:left w:val="nil"/>
              <w:bottom w:val="nil"/>
              <w:right w:val="nil"/>
            </w:tcBorders>
            <w:shd w:val="clear" w:color="auto" w:fill="auto"/>
          </w:tcPr>
          <w:p w14:paraId="09673DAA" w14:textId="77777777" w:rsidR="006A2D8D" w:rsidRPr="006445F9" w:rsidRDefault="006A2D8D">
            <w:pPr>
              <w:spacing w:after="0" w:line="240" w:lineRule="auto"/>
              <w:rPr>
                <w:rFonts w:ascii="Arial" w:hAnsi="Arial" w:cs="Arial"/>
                <w:sz w:val="18"/>
                <w:szCs w:val="18"/>
              </w:rPr>
            </w:pPr>
          </w:p>
        </w:tc>
        <w:tc>
          <w:tcPr>
            <w:tcW w:w="701" w:type="dxa"/>
            <w:tcBorders>
              <w:top w:val="nil"/>
              <w:left w:val="nil"/>
              <w:bottom w:val="nil"/>
              <w:right w:val="nil"/>
            </w:tcBorders>
            <w:shd w:val="clear" w:color="auto" w:fill="auto"/>
          </w:tcPr>
          <w:p w14:paraId="58B56598" w14:textId="77777777" w:rsidR="006A2D8D" w:rsidRPr="006445F9" w:rsidRDefault="006A2D8D">
            <w:pPr>
              <w:spacing w:after="0" w:line="240" w:lineRule="auto"/>
              <w:rPr>
                <w:rFonts w:ascii="Arial" w:hAnsi="Arial" w:cs="Arial"/>
                <w:sz w:val="18"/>
                <w:szCs w:val="18"/>
              </w:rPr>
            </w:pPr>
          </w:p>
        </w:tc>
        <w:tc>
          <w:tcPr>
            <w:tcW w:w="1523" w:type="dxa"/>
            <w:tcBorders>
              <w:top w:val="nil"/>
              <w:left w:val="nil"/>
              <w:bottom w:val="nil"/>
              <w:right w:val="nil"/>
            </w:tcBorders>
            <w:shd w:val="clear" w:color="auto" w:fill="auto"/>
          </w:tcPr>
          <w:p w14:paraId="420752F5" w14:textId="77777777" w:rsidR="006A2D8D" w:rsidRPr="006445F9" w:rsidRDefault="006A2D8D">
            <w:pPr>
              <w:spacing w:after="0" w:line="240" w:lineRule="auto"/>
              <w:rPr>
                <w:rFonts w:ascii="Arial" w:hAnsi="Arial" w:cs="Arial"/>
                <w:sz w:val="18"/>
                <w:szCs w:val="18"/>
              </w:rPr>
            </w:pPr>
          </w:p>
        </w:tc>
      </w:tr>
    </w:tbl>
    <w:p w14:paraId="44A70457" w14:textId="77777777" w:rsidR="006A2D8D" w:rsidRPr="006445F9" w:rsidRDefault="006A2D8D">
      <w:pPr>
        <w:spacing w:line="288" w:lineRule="auto"/>
        <w:rPr>
          <w:rFonts w:ascii="Arial" w:eastAsia="Arial" w:hAnsi="Arial" w:cs="Arial"/>
          <w:b/>
          <w:bCs/>
          <w:color w:val="5A913C"/>
          <w:sz w:val="18"/>
          <w:szCs w:val="18"/>
        </w:rPr>
      </w:pPr>
    </w:p>
    <w:p w14:paraId="565E5053" w14:textId="3508BE68" w:rsidR="006A2D8D" w:rsidRPr="006445F9" w:rsidRDefault="006A2D8D">
      <w:pPr>
        <w:spacing w:line="288" w:lineRule="auto"/>
        <w:rPr>
          <w:rFonts w:ascii="Arial" w:eastAsia="Arial" w:hAnsi="Arial" w:cs="Arial"/>
          <w:b/>
          <w:bCs/>
          <w:color w:val="5A913C"/>
          <w:sz w:val="18"/>
          <w:szCs w:val="18"/>
        </w:rPr>
      </w:pPr>
    </w:p>
    <w:p w14:paraId="2B7D63A4" w14:textId="50AA65F2" w:rsidR="00C07411" w:rsidRPr="006445F9" w:rsidRDefault="00C07411">
      <w:pPr>
        <w:spacing w:line="288" w:lineRule="auto"/>
        <w:rPr>
          <w:rFonts w:ascii="Arial" w:eastAsia="Arial" w:hAnsi="Arial" w:cs="Arial"/>
          <w:b/>
          <w:bCs/>
          <w:color w:val="5A913C"/>
          <w:sz w:val="18"/>
          <w:szCs w:val="18"/>
        </w:rPr>
      </w:pPr>
    </w:p>
    <w:p w14:paraId="3415E3A9" w14:textId="77777777" w:rsidR="00C07411" w:rsidRPr="006445F9" w:rsidRDefault="00C07411">
      <w:pPr>
        <w:spacing w:line="288" w:lineRule="auto"/>
        <w:rPr>
          <w:rFonts w:ascii="Arial" w:eastAsia="Arial" w:hAnsi="Arial" w:cs="Arial"/>
          <w:b/>
          <w:bCs/>
          <w:color w:val="5A913C"/>
          <w:sz w:val="18"/>
          <w:szCs w:val="18"/>
        </w:rPr>
      </w:pPr>
    </w:p>
    <w:p w14:paraId="7B3C6E5E" w14:textId="2BEFE426" w:rsidR="006A2D8D" w:rsidRDefault="006A2D8D">
      <w:pPr>
        <w:spacing w:line="288" w:lineRule="auto"/>
        <w:rPr>
          <w:rFonts w:ascii="Arial" w:eastAsia="Arial" w:hAnsi="Arial" w:cs="Arial"/>
          <w:b/>
          <w:bCs/>
          <w:color w:val="5A913C"/>
          <w:sz w:val="18"/>
          <w:szCs w:val="18"/>
        </w:rPr>
      </w:pPr>
    </w:p>
    <w:p w14:paraId="2D1053A8" w14:textId="6666234E" w:rsidR="006445F9" w:rsidRDefault="006445F9">
      <w:pPr>
        <w:spacing w:line="288" w:lineRule="auto"/>
        <w:rPr>
          <w:rFonts w:ascii="Arial" w:eastAsia="Arial" w:hAnsi="Arial" w:cs="Arial"/>
          <w:b/>
          <w:bCs/>
          <w:color w:val="5A913C"/>
          <w:sz w:val="18"/>
          <w:szCs w:val="18"/>
        </w:rPr>
      </w:pPr>
    </w:p>
    <w:p w14:paraId="776547EA" w14:textId="0384E162" w:rsidR="006445F9" w:rsidRDefault="006445F9">
      <w:pPr>
        <w:spacing w:line="288" w:lineRule="auto"/>
        <w:rPr>
          <w:rFonts w:ascii="Arial" w:eastAsia="Arial" w:hAnsi="Arial" w:cs="Arial"/>
          <w:b/>
          <w:bCs/>
          <w:color w:val="5A913C"/>
          <w:sz w:val="18"/>
          <w:szCs w:val="18"/>
        </w:rPr>
      </w:pPr>
    </w:p>
    <w:p w14:paraId="1BC72C5E" w14:textId="42FDDBBA" w:rsidR="006445F9" w:rsidRDefault="006445F9">
      <w:pPr>
        <w:spacing w:line="288" w:lineRule="auto"/>
        <w:rPr>
          <w:rFonts w:ascii="Arial" w:eastAsia="Arial" w:hAnsi="Arial" w:cs="Arial"/>
          <w:b/>
          <w:bCs/>
          <w:color w:val="5A913C"/>
          <w:sz w:val="18"/>
          <w:szCs w:val="18"/>
        </w:rPr>
      </w:pPr>
    </w:p>
    <w:p w14:paraId="1FE356A6" w14:textId="77777777" w:rsidR="006445F9" w:rsidRPr="006445F9" w:rsidRDefault="006445F9">
      <w:pPr>
        <w:spacing w:line="288" w:lineRule="auto"/>
        <w:rPr>
          <w:rFonts w:ascii="Arial" w:eastAsia="Arial" w:hAnsi="Arial" w:cs="Arial"/>
          <w:b/>
          <w:bCs/>
          <w:color w:val="5A913C"/>
          <w:sz w:val="18"/>
          <w:szCs w:val="18"/>
        </w:rPr>
      </w:pPr>
    </w:p>
    <w:tbl>
      <w:tblPr>
        <w:tblStyle w:val="TableGrid"/>
        <w:tblW w:w="5000" w:type="pct"/>
        <w:tblLook w:val="04A0" w:firstRow="1" w:lastRow="0" w:firstColumn="1" w:lastColumn="0" w:noHBand="0" w:noVBand="1"/>
      </w:tblPr>
      <w:tblGrid>
        <w:gridCol w:w="650"/>
        <w:gridCol w:w="4310"/>
        <w:gridCol w:w="6943"/>
        <w:gridCol w:w="2045"/>
      </w:tblGrid>
      <w:tr w:rsidR="006A2D8D" w:rsidRPr="006445F9" w14:paraId="623B43ED" w14:textId="77777777" w:rsidTr="00B5320B">
        <w:tc>
          <w:tcPr>
            <w:tcW w:w="650" w:type="dxa"/>
            <w:shd w:val="clear" w:color="auto" w:fill="5A913C"/>
            <w:tcMar>
              <w:left w:w="108" w:type="dxa"/>
            </w:tcMar>
          </w:tcPr>
          <w:p w14:paraId="586313C4" w14:textId="77777777" w:rsidR="006A2D8D" w:rsidRPr="006445F9" w:rsidRDefault="006A2D8D">
            <w:pPr>
              <w:spacing w:after="0" w:line="288" w:lineRule="auto"/>
              <w:rPr>
                <w:rFonts w:ascii="Arial" w:hAnsi="Arial" w:cs="Arial"/>
                <w:color w:val="171717" w:themeColor="background2" w:themeShade="1A"/>
                <w:sz w:val="18"/>
                <w:szCs w:val="18"/>
              </w:rPr>
            </w:pPr>
          </w:p>
        </w:tc>
        <w:tc>
          <w:tcPr>
            <w:tcW w:w="4310" w:type="dxa"/>
            <w:shd w:val="clear" w:color="auto" w:fill="5A913C"/>
            <w:tcMar>
              <w:left w:w="108" w:type="dxa"/>
            </w:tcMar>
          </w:tcPr>
          <w:p w14:paraId="6BFA3DB6"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Item</w:t>
            </w:r>
          </w:p>
        </w:tc>
        <w:tc>
          <w:tcPr>
            <w:tcW w:w="6943" w:type="dxa"/>
            <w:shd w:val="clear" w:color="auto" w:fill="5A913C"/>
            <w:tcMar>
              <w:left w:w="108" w:type="dxa"/>
            </w:tcMar>
          </w:tcPr>
          <w:p w14:paraId="7A1E6474"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Detail</w:t>
            </w:r>
          </w:p>
        </w:tc>
        <w:tc>
          <w:tcPr>
            <w:tcW w:w="2045" w:type="dxa"/>
            <w:shd w:val="clear" w:color="auto" w:fill="5A913C"/>
            <w:tcMar>
              <w:left w:w="108" w:type="dxa"/>
            </w:tcMar>
          </w:tcPr>
          <w:p w14:paraId="7B00A15C"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Time</w:t>
            </w:r>
          </w:p>
        </w:tc>
      </w:tr>
      <w:tr w:rsidR="006A2D8D" w:rsidRPr="006445F9" w14:paraId="4F1945DE" w14:textId="77777777" w:rsidTr="00B5320B">
        <w:tc>
          <w:tcPr>
            <w:tcW w:w="650" w:type="dxa"/>
            <w:shd w:val="clear" w:color="auto" w:fill="5A913C"/>
            <w:tcMar>
              <w:left w:w="108" w:type="dxa"/>
            </w:tcMar>
          </w:tcPr>
          <w:p w14:paraId="16A9BE88"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1</w:t>
            </w:r>
          </w:p>
        </w:tc>
        <w:tc>
          <w:tcPr>
            <w:tcW w:w="4310" w:type="dxa"/>
            <w:shd w:val="clear" w:color="auto" w:fill="auto"/>
            <w:tcMar>
              <w:left w:w="108" w:type="dxa"/>
            </w:tcMar>
          </w:tcPr>
          <w:p w14:paraId="08FF1C4F"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 xml:space="preserve">Welcome, introductions and housekeeping </w:t>
            </w:r>
          </w:p>
        </w:tc>
        <w:tc>
          <w:tcPr>
            <w:tcW w:w="6943" w:type="dxa"/>
            <w:shd w:val="clear" w:color="auto" w:fill="auto"/>
            <w:tcMar>
              <w:left w:w="108" w:type="dxa"/>
            </w:tcMar>
          </w:tcPr>
          <w:p w14:paraId="3DEDBF5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Declarations of interest, Nolan Principles, fire safety and turn mobiles off.</w:t>
            </w:r>
          </w:p>
        </w:tc>
        <w:tc>
          <w:tcPr>
            <w:tcW w:w="2045" w:type="dxa"/>
            <w:shd w:val="clear" w:color="auto" w:fill="auto"/>
            <w:tcMar>
              <w:left w:w="108" w:type="dxa"/>
            </w:tcMar>
          </w:tcPr>
          <w:p w14:paraId="64D15E3D" w14:textId="7FC381CA" w:rsidR="006A2D8D" w:rsidRPr="006445F9" w:rsidRDefault="00534B60">
            <w:pPr>
              <w:spacing w:after="0" w:line="240" w:lineRule="auto"/>
              <w:rPr>
                <w:rFonts w:ascii="Arial" w:hAnsi="Arial" w:cs="Arial"/>
                <w:b/>
                <w:bCs/>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0am</w:t>
            </w:r>
          </w:p>
        </w:tc>
      </w:tr>
      <w:tr w:rsidR="006A2D8D" w:rsidRPr="006445F9" w14:paraId="5AA06AB7" w14:textId="77777777" w:rsidTr="00B5320B">
        <w:tc>
          <w:tcPr>
            <w:tcW w:w="650" w:type="dxa"/>
            <w:shd w:val="clear" w:color="auto" w:fill="5A913C"/>
            <w:tcMar>
              <w:left w:w="108" w:type="dxa"/>
            </w:tcMar>
          </w:tcPr>
          <w:p w14:paraId="179A2B38"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2</w:t>
            </w:r>
          </w:p>
        </w:tc>
        <w:tc>
          <w:tcPr>
            <w:tcW w:w="4310" w:type="dxa"/>
            <w:shd w:val="clear" w:color="auto" w:fill="auto"/>
            <w:tcMar>
              <w:left w:w="108" w:type="dxa"/>
            </w:tcMar>
          </w:tcPr>
          <w:p w14:paraId="1078C775"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 xml:space="preserve">Apologies for absence </w:t>
            </w:r>
          </w:p>
        </w:tc>
        <w:tc>
          <w:tcPr>
            <w:tcW w:w="6943" w:type="dxa"/>
            <w:shd w:val="clear" w:color="auto" w:fill="auto"/>
            <w:tcMar>
              <w:left w:w="108" w:type="dxa"/>
            </w:tcMar>
          </w:tcPr>
          <w:p w14:paraId="04888B4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To receive</w:t>
            </w:r>
          </w:p>
        </w:tc>
        <w:tc>
          <w:tcPr>
            <w:tcW w:w="2045" w:type="dxa"/>
            <w:shd w:val="clear" w:color="auto" w:fill="auto"/>
            <w:tcMar>
              <w:left w:w="108" w:type="dxa"/>
            </w:tcMar>
          </w:tcPr>
          <w:p w14:paraId="0552F57D" w14:textId="4E044D26"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2am</w:t>
            </w:r>
          </w:p>
        </w:tc>
      </w:tr>
      <w:tr w:rsidR="006A2D8D" w:rsidRPr="006445F9" w14:paraId="41C835C3" w14:textId="77777777" w:rsidTr="00B5320B">
        <w:tc>
          <w:tcPr>
            <w:tcW w:w="650" w:type="dxa"/>
            <w:shd w:val="clear" w:color="auto" w:fill="5A913C"/>
            <w:tcMar>
              <w:left w:w="108" w:type="dxa"/>
            </w:tcMar>
          </w:tcPr>
          <w:p w14:paraId="572AD20F"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3</w:t>
            </w:r>
          </w:p>
        </w:tc>
        <w:tc>
          <w:tcPr>
            <w:tcW w:w="4310" w:type="dxa"/>
            <w:shd w:val="clear" w:color="auto" w:fill="auto"/>
            <w:tcMar>
              <w:left w:w="108" w:type="dxa"/>
            </w:tcMar>
          </w:tcPr>
          <w:p w14:paraId="20C972A7"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Minutes of the last LPC meeting</w:t>
            </w:r>
          </w:p>
        </w:tc>
        <w:tc>
          <w:tcPr>
            <w:tcW w:w="6943" w:type="dxa"/>
            <w:shd w:val="clear" w:color="auto" w:fill="auto"/>
            <w:tcMar>
              <w:left w:w="108" w:type="dxa"/>
            </w:tcMar>
          </w:tcPr>
          <w:p w14:paraId="6B40250A"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To confirm as a true and proper record.</w:t>
            </w:r>
          </w:p>
        </w:tc>
        <w:tc>
          <w:tcPr>
            <w:tcW w:w="2045" w:type="dxa"/>
            <w:shd w:val="clear" w:color="auto" w:fill="auto"/>
            <w:tcMar>
              <w:left w:w="108" w:type="dxa"/>
            </w:tcMar>
          </w:tcPr>
          <w:p w14:paraId="16D9EF90" w14:textId="14A349C3"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3am</w:t>
            </w:r>
          </w:p>
        </w:tc>
      </w:tr>
      <w:tr w:rsidR="006A2D8D" w:rsidRPr="006445F9" w14:paraId="06633056" w14:textId="77777777" w:rsidTr="00B5320B">
        <w:tc>
          <w:tcPr>
            <w:tcW w:w="650" w:type="dxa"/>
            <w:shd w:val="clear" w:color="auto" w:fill="5A913C"/>
            <w:tcMar>
              <w:left w:w="108" w:type="dxa"/>
            </w:tcMar>
          </w:tcPr>
          <w:p w14:paraId="38C35A80"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4</w:t>
            </w:r>
          </w:p>
        </w:tc>
        <w:tc>
          <w:tcPr>
            <w:tcW w:w="4310" w:type="dxa"/>
            <w:shd w:val="clear" w:color="auto" w:fill="auto"/>
            <w:tcMar>
              <w:left w:w="108" w:type="dxa"/>
            </w:tcMar>
          </w:tcPr>
          <w:p w14:paraId="3973A01D"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Actions of minutes</w:t>
            </w:r>
          </w:p>
        </w:tc>
        <w:tc>
          <w:tcPr>
            <w:tcW w:w="6943" w:type="dxa"/>
            <w:shd w:val="clear" w:color="auto" w:fill="auto"/>
            <w:tcMar>
              <w:left w:w="108" w:type="dxa"/>
            </w:tcMar>
          </w:tcPr>
          <w:p w14:paraId="23D25A8B"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To discuss</w:t>
            </w:r>
          </w:p>
        </w:tc>
        <w:tc>
          <w:tcPr>
            <w:tcW w:w="2045" w:type="dxa"/>
            <w:shd w:val="clear" w:color="auto" w:fill="auto"/>
            <w:tcMar>
              <w:left w:w="108" w:type="dxa"/>
            </w:tcMar>
          </w:tcPr>
          <w:p w14:paraId="57E85073" w14:textId="6980AD1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sz w:val="18"/>
                <w:szCs w:val="18"/>
              </w:rPr>
              <w:t>9:</w:t>
            </w:r>
            <w:r w:rsidR="00B5320B">
              <w:rPr>
                <w:rFonts w:ascii="Arial" w:hAnsi="Arial" w:cs="Arial"/>
                <w:b/>
                <w:bCs/>
                <w:sz w:val="18"/>
                <w:szCs w:val="18"/>
              </w:rPr>
              <w:t>3</w:t>
            </w:r>
            <w:r w:rsidRPr="006445F9">
              <w:rPr>
                <w:rFonts w:ascii="Arial" w:hAnsi="Arial" w:cs="Arial"/>
                <w:b/>
                <w:bCs/>
                <w:sz w:val="18"/>
                <w:szCs w:val="18"/>
              </w:rPr>
              <w:t>5am</w:t>
            </w:r>
          </w:p>
        </w:tc>
      </w:tr>
      <w:tr w:rsidR="006A2D8D" w:rsidRPr="006445F9" w14:paraId="71087D19" w14:textId="77777777" w:rsidTr="00B5320B">
        <w:tc>
          <w:tcPr>
            <w:tcW w:w="650" w:type="dxa"/>
            <w:shd w:val="clear" w:color="auto" w:fill="5A913C"/>
            <w:tcMar>
              <w:left w:w="108" w:type="dxa"/>
            </w:tcMar>
          </w:tcPr>
          <w:p w14:paraId="2641FD94"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5</w:t>
            </w:r>
          </w:p>
        </w:tc>
        <w:tc>
          <w:tcPr>
            <w:tcW w:w="4310" w:type="dxa"/>
            <w:shd w:val="clear" w:color="auto" w:fill="auto"/>
            <w:tcMar>
              <w:left w:w="108" w:type="dxa"/>
            </w:tcMar>
          </w:tcPr>
          <w:p w14:paraId="4CA9E24B" w14:textId="77777777" w:rsidR="006A2D8D" w:rsidRPr="006445F9" w:rsidRDefault="00534B60">
            <w:pPr>
              <w:pStyle w:val="Header"/>
              <w:tabs>
                <w:tab w:val="left" w:pos="720"/>
              </w:tabs>
              <w:rPr>
                <w:rFonts w:ascii="Arial" w:hAnsi="Arial" w:cs="Arial"/>
                <w:bCs/>
                <w:sz w:val="18"/>
                <w:szCs w:val="18"/>
              </w:rPr>
            </w:pPr>
            <w:r w:rsidRPr="006445F9">
              <w:rPr>
                <w:rFonts w:ascii="Arial" w:hAnsi="Arial" w:cs="Arial"/>
                <w:sz w:val="18"/>
                <w:szCs w:val="18"/>
              </w:rPr>
              <w:t xml:space="preserve">LPC business </w:t>
            </w:r>
          </w:p>
          <w:p w14:paraId="2C5B34AF" w14:textId="77777777" w:rsidR="006A2D8D" w:rsidRPr="006445F9" w:rsidRDefault="006A2D8D">
            <w:pPr>
              <w:pStyle w:val="Header"/>
              <w:tabs>
                <w:tab w:val="left" w:pos="720"/>
              </w:tabs>
              <w:rPr>
                <w:rFonts w:ascii="Arial" w:hAnsi="Arial" w:cs="Arial"/>
                <w:sz w:val="18"/>
                <w:szCs w:val="18"/>
              </w:rPr>
            </w:pPr>
          </w:p>
          <w:p w14:paraId="4200E475" w14:textId="77777777" w:rsidR="006A2D8D" w:rsidRPr="006445F9" w:rsidRDefault="006A2D8D">
            <w:pPr>
              <w:pStyle w:val="Header"/>
              <w:tabs>
                <w:tab w:val="left" w:pos="720"/>
              </w:tabs>
              <w:rPr>
                <w:rFonts w:ascii="Arial" w:hAnsi="Arial" w:cs="Arial"/>
                <w:sz w:val="18"/>
                <w:szCs w:val="18"/>
              </w:rPr>
            </w:pPr>
          </w:p>
          <w:p w14:paraId="37492FE6" w14:textId="77777777" w:rsidR="006A2D8D" w:rsidRPr="006445F9" w:rsidRDefault="006A2D8D">
            <w:pPr>
              <w:pStyle w:val="Header"/>
              <w:tabs>
                <w:tab w:val="left" w:pos="720"/>
              </w:tabs>
              <w:rPr>
                <w:rFonts w:ascii="Arial" w:hAnsi="Arial" w:cs="Arial"/>
                <w:sz w:val="18"/>
                <w:szCs w:val="18"/>
              </w:rPr>
            </w:pPr>
          </w:p>
          <w:p w14:paraId="0DBF6AC4" w14:textId="77777777" w:rsidR="006A2D8D" w:rsidRPr="006445F9" w:rsidRDefault="006A2D8D">
            <w:pPr>
              <w:pStyle w:val="Header"/>
              <w:tabs>
                <w:tab w:val="left" w:pos="720"/>
              </w:tabs>
              <w:rPr>
                <w:rFonts w:ascii="Arial" w:hAnsi="Arial" w:cs="Arial"/>
                <w:sz w:val="18"/>
                <w:szCs w:val="18"/>
              </w:rPr>
            </w:pPr>
          </w:p>
          <w:p w14:paraId="036F9D60" w14:textId="77777777" w:rsidR="006A2D8D" w:rsidRPr="006445F9" w:rsidRDefault="006A2D8D">
            <w:pPr>
              <w:spacing w:after="0" w:line="288" w:lineRule="auto"/>
              <w:rPr>
                <w:rFonts w:ascii="Arial" w:hAnsi="Arial" w:cs="Arial"/>
                <w:color w:val="171717" w:themeColor="background2" w:themeShade="1A"/>
                <w:sz w:val="18"/>
                <w:szCs w:val="18"/>
              </w:rPr>
            </w:pPr>
          </w:p>
        </w:tc>
        <w:tc>
          <w:tcPr>
            <w:tcW w:w="6943" w:type="dxa"/>
            <w:shd w:val="clear" w:color="auto" w:fill="auto"/>
            <w:tcMar>
              <w:left w:w="108" w:type="dxa"/>
            </w:tcMar>
          </w:tcPr>
          <w:p w14:paraId="631C5797" w14:textId="33001A28" w:rsidR="006206EE" w:rsidRPr="006445F9" w:rsidRDefault="006445F9" w:rsidP="006445F9">
            <w:pPr>
              <w:pStyle w:val="Header"/>
              <w:tabs>
                <w:tab w:val="left" w:pos="1310"/>
              </w:tabs>
              <w:rPr>
                <w:rFonts w:ascii="Arial" w:hAnsi="Arial" w:cs="Arial"/>
                <w:bCs/>
                <w:sz w:val="18"/>
                <w:szCs w:val="18"/>
              </w:rPr>
            </w:pPr>
            <w:r>
              <w:rPr>
                <w:rFonts w:ascii="Arial" w:hAnsi="Arial" w:cs="Arial"/>
                <w:bCs/>
                <w:sz w:val="18"/>
                <w:szCs w:val="18"/>
              </w:rPr>
              <w:t xml:space="preserve">5.1 </w:t>
            </w:r>
            <w:r w:rsidR="006206EE">
              <w:rPr>
                <w:rFonts w:ascii="Arial" w:hAnsi="Arial" w:cs="Arial"/>
                <w:bCs/>
                <w:sz w:val="18"/>
                <w:szCs w:val="18"/>
              </w:rPr>
              <w:t>Pharmacy First / GP Referrals into CPCS</w:t>
            </w:r>
          </w:p>
          <w:p w14:paraId="7CD12851" w14:textId="77777777" w:rsidR="00A6199A" w:rsidRPr="006445F9" w:rsidRDefault="00A6199A" w:rsidP="00A6199A">
            <w:pPr>
              <w:pStyle w:val="Header"/>
              <w:tabs>
                <w:tab w:val="left" w:pos="1310"/>
              </w:tabs>
              <w:rPr>
                <w:rFonts w:ascii="Arial" w:hAnsi="Arial" w:cs="Arial"/>
                <w:bCs/>
                <w:sz w:val="18"/>
                <w:szCs w:val="18"/>
              </w:rPr>
            </w:pPr>
          </w:p>
          <w:p w14:paraId="7F04AAA7" w14:textId="77777777" w:rsidR="00A6199A" w:rsidRPr="006445F9" w:rsidRDefault="00A6199A" w:rsidP="00A6199A">
            <w:pPr>
              <w:pStyle w:val="Header"/>
              <w:tabs>
                <w:tab w:val="left" w:pos="1310"/>
              </w:tabs>
              <w:rPr>
                <w:rFonts w:ascii="Arial" w:hAnsi="Arial" w:cs="Arial"/>
                <w:bCs/>
                <w:sz w:val="18"/>
                <w:szCs w:val="18"/>
              </w:rPr>
            </w:pPr>
            <w:r w:rsidRPr="006445F9">
              <w:rPr>
                <w:rFonts w:ascii="Arial" w:hAnsi="Arial" w:cs="Arial"/>
                <w:bCs/>
                <w:sz w:val="18"/>
                <w:szCs w:val="18"/>
              </w:rPr>
              <w:t>Break</w:t>
            </w:r>
          </w:p>
          <w:p w14:paraId="7113B2FD" w14:textId="25F844D4" w:rsidR="00A6199A" w:rsidRDefault="00A6199A" w:rsidP="00A6199A">
            <w:pPr>
              <w:pStyle w:val="Header"/>
              <w:tabs>
                <w:tab w:val="left" w:pos="1310"/>
              </w:tabs>
              <w:rPr>
                <w:rFonts w:ascii="Arial" w:hAnsi="Arial" w:cs="Arial"/>
                <w:bCs/>
                <w:sz w:val="18"/>
                <w:szCs w:val="18"/>
              </w:rPr>
            </w:pPr>
          </w:p>
          <w:p w14:paraId="407550C2" w14:textId="06D78CB4" w:rsidR="006206EE" w:rsidRDefault="006206EE" w:rsidP="00A6199A">
            <w:pPr>
              <w:pStyle w:val="Header"/>
              <w:tabs>
                <w:tab w:val="left" w:pos="1310"/>
              </w:tabs>
              <w:rPr>
                <w:rFonts w:ascii="Arial" w:hAnsi="Arial" w:cs="Arial"/>
                <w:bCs/>
                <w:sz w:val="18"/>
                <w:szCs w:val="18"/>
              </w:rPr>
            </w:pPr>
            <w:r>
              <w:rPr>
                <w:rFonts w:ascii="Arial" w:hAnsi="Arial" w:cs="Arial"/>
                <w:bCs/>
                <w:sz w:val="18"/>
                <w:szCs w:val="18"/>
              </w:rPr>
              <w:t>5.2 Discharge Medicines Service Update</w:t>
            </w:r>
          </w:p>
          <w:p w14:paraId="163D8FEA" w14:textId="44D87A14" w:rsidR="006206EE" w:rsidRDefault="006206EE" w:rsidP="00A6199A">
            <w:pPr>
              <w:pStyle w:val="Header"/>
              <w:tabs>
                <w:tab w:val="left" w:pos="1310"/>
              </w:tabs>
              <w:rPr>
                <w:rFonts w:ascii="Arial" w:hAnsi="Arial" w:cs="Arial"/>
                <w:bCs/>
                <w:sz w:val="18"/>
                <w:szCs w:val="18"/>
              </w:rPr>
            </w:pPr>
            <w:r>
              <w:rPr>
                <w:rFonts w:ascii="Arial" w:hAnsi="Arial" w:cs="Arial"/>
                <w:bCs/>
                <w:sz w:val="18"/>
                <w:szCs w:val="18"/>
              </w:rPr>
              <w:t>5.3 Sub-Group Update</w:t>
            </w:r>
          </w:p>
          <w:p w14:paraId="3FD02BEE" w14:textId="20BF7EDC" w:rsidR="006206EE" w:rsidRDefault="006206EE" w:rsidP="00A6199A">
            <w:pPr>
              <w:pStyle w:val="Header"/>
              <w:tabs>
                <w:tab w:val="left" w:pos="1310"/>
              </w:tabs>
              <w:rPr>
                <w:rFonts w:ascii="Arial" w:hAnsi="Arial" w:cs="Arial"/>
                <w:bCs/>
                <w:sz w:val="18"/>
                <w:szCs w:val="18"/>
              </w:rPr>
            </w:pPr>
            <w:r>
              <w:rPr>
                <w:rFonts w:ascii="Arial" w:hAnsi="Arial" w:cs="Arial"/>
                <w:bCs/>
                <w:sz w:val="18"/>
                <w:szCs w:val="18"/>
              </w:rPr>
              <w:t>5.4 Visit from Ian Cubbin – PSNC Regional Representative</w:t>
            </w:r>
          </w:p>
          <w:p w14:paraId="6D728746" w14:textId="5DBC81F6" w:rsidR="006206EE" w:rsidRDefault="006206EE" w:rsidP="00A6199A">
            <w:pPr>
              <w:pStyle w:val="Header"/>
              <w:tabs>
                <w:tab w:val="left" w:pos="1310"/>
              </w:tabs>
              <w:rPr>
                <w:rFonts w:ascii="Arial" w:hAnsi="Arial" w:cs="Arial"/>
                <w:bCs/>
                <w:sz w:val="18"/>
                <w:szCs w:val="18"/>
              </w:rPr>
            </w:pPr>
          </w:p>
          <w:p w14:paraId="23D2AC2F" w14:textId="5947C2FF" w:rsidR="006206EE" w:rsidRDefault="006206EE" w:rsidP="00A6199A">
            <w:pPr>
              <w:pStyle w:val="Header"/>
              <w:tabs>
                <w:tab w:val="left" w:pos="1310"/>
              </w:tabs>
              <w:rPr>
                <w:rFonts w:ascii="Arial" w:hAnsi="Arial" w:cs="Arial"/>
                <w:bCs/>
                <w:sz w:val="18"/>
                <w:szCs w:val="18"/>
              </w:rPr>
            </w:pPr>
            <w:r>
              <w:rPr>
                <w:rFonts w:ascii="Arial" w:hAnsi="Arial" w:cs="Arial"/>
                <w:bCs/>
                <w:sz w:val="18"/>
                <w:szCs w:val="18"/>
              </w:rPr>
              <w:t>Lunch</w:t>
            </w:r>
          </w:p>
          <w:p w14:paraId="311097E4" w14:textId="649FC4D7" w:rsidR="006206EE" w:rsidRDefault="006206EE" w:rsidP="00A6199A">
            <w:pPr>
              <w:pStyle w:val="Header"/>
              <w:tabs>
                <w:tab w:val="left" w:pos="1310"/>
              </w:tabs>
              <w:rPr>
                <w:rFonts w:ascii="Arial" w:hAnsi="Arial" w:cs="Arial"/>
                <w:bCs/>
                <w:sz w:val="18"/>
                <w:szCs w:val="18"/>
              </w:rPr>
            </w:pPr>
          </w:p>
          <w:p w14:paraId="0FAD90C9" w14:textId="6182701E" w:rsidR="00A6199A" w:rsidRDefault="001650C8" w:rsidP="00A6199A">
            <w:pPr>
              <w:pStyle w:val="Header"/>
              <w:tabs>
                <w:tab w:val="left" w:pos="1310"/>
              </w:tabs>
              <w:rPr>
                <w:rFonts w:ascii="Arial" w:hAnsi="Arial" w:cs="Arial"/>
                <w:bCs/>
                <w:sz w:val="18"/>
                <w:szCs w:val="18"/>
              </w:rPr>
            </w:pPr>
            <w:r>
              <w:rPr>
                <w:rFonts w:ascii="Arial" w:hAnsi="Arial" w:cs="Arial"/>
                <w:bCs/>
                <w:sz w:val="18"/>
                <w:szCs w:val="18"/>
              </w:rPr>
              <w:t>5.5 Wright Review</w:t>
            </w:r>
          </w:p>
          <w:p w14:paraId="64140A3C" w14:textId="531164D7"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5.6 Business as usual</w:t>
            </w:r>
          </w:p>
          <w:p w14:paraId="5D567EBF" w14:textId="2B430544"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5.7 Blood Pressure Update</w:t>
            </w:r>
          </w:p>
          <w:p w14:paraId="042A90B4" w14:textId="728014A6"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5.8 Health Protection Board Update</w:t>
            </w:r>
          </w:p>
          <w:p w14:paraId="387B87C8" w14:textId="77777777" w:rsidR="00A6199A" w:rsidRPr="006445F9" w:rsidRDefault="00A6199A" w:rsidP="00A6199A">
            <w:pPr>
              <w:pStyle w:val="Header"/>
              <w:tabs>
                <w:tab w:val="left" w:pos="1310"/>
              </w:tabs>
              <w:rPr>
                <w:rFonts w:ascii="Arial" w:hAnsi="Arial" w:cs="Arial"/>
                <w:bCs/>
                <w:sz w:val="18"/>
                <w:szCs w:val="18"/>
              </w:rPr>
            </w:pPr>
          </w:p>
          <w:p w14:paraId="7614DD6B" w14:textId="77777777" w:rsidR="00A6199A" w:rsidRPr="006445F9" w:rsidRDefault="00A6199A" w:rsidP="00A6199A">
            <w:pPr>
              <w:pStyle w:val="Header"/>
              <w:tabs>
                <w:tab w:val="left" w:pos="1310"/>
              </w:tabs>
              <w:rPr>
                <w:rFonts w:ascii="Arial" w:hAnsi="Arial" w:cs="Arial"/>
                <w:bCs/>
                <w:sz w:val="18"/>
                <w:szCs w:val="18"/>
              </w:rPr>
            </w:pPr>
            <w:r w:rsidRPr="006445F9">
              <w:rPr>
                <w:rFonts w:ascii="Arial" w:hAnsi="Arial" w:cs="Arial"/>
                <w:bCs/>
                <w:sz w:val="18"/>
                <w:szCs w:val="18"/>
              </w:rPr>
              <w:t>Break</w:t>
            </w:r>
          </w:p>
          <w:p w14:paraId="197F42F1" w14:textId="77777777" w:rsidR="00A6199A" w:rsidRPr="006445F9" w:rsidRDefault="00A6199A" w:rsidP="00A6199A">
            <w:pPr>
              <w:pStyle w:val="Header"/>
              <w:tabs>
                <w:tab w:val="left" w:pos="1310"/>
              </w:tabs>
              <w:rPr>
                <w:rFonts w:ascii="Arial" w:hAnsi="Arial" w:cs="Arial"/>
                <w:bCs/>
                <w:sz w:val="18"/>
                <w:szCs w:val="18"/>
              </w:rPr>
            </w:pPr>
          </w:p>
          <w:p w14:paraId="56E7D36D" w14:textId="77777777" w:rsidR="006A2D8D" w:rsidRDefault="001650C8" w:rsidP="00A6199A">
            <w:pPr>
              <w:pStyle w:val="Header"/>
              <w:tabs>
                <w:tab w:val="left" w:pos="1310"/>
              </w:tabs>
              <w:rPr>
                <w:rFonts w:ascii="Arial" w:hAnsi="Arial" w:cs="Arial"/>
                <w:bCs/>
                <w:sz w:val="18"/>
                <w:szCs w:val="18"/>
              </w:rPr>
            </w:pPr>
            <w:r>
              <w:rPr>
                <w:rFonts w:ascii="Arial" w:hAnsi="Arial" w:cs="Arial"/>
                <w:bCs/>
                <w:sz w:val="18"/>
                <w:szCs w:val="18"/>
              </w:rPr>
              <w:t>5.9 PNA update</w:t>
            </w:r>
          </w:p>
          <w:p w14:paraId="24CEC320" w14:textId="77777777"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5.10 Officers reports</w:t>
            </w:r>
          </w:p>
          <w:p w14:paraId="4424D250" w14:textId="77777777"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5.11 Regional Joint Working Group Update</w:t>
            </w:r>
          </w:p>
          <w:p w14:paraId="7DB04EA9" w14:textId="77777777"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5.12 Contracts Update</w:t>
            </w:r>
          </w:p>
          <w:p w14:paraId="571688FA" w14:textId="77777777" w:rsidR="001650C8" w:rsidRDefault="001650C8" w:rsidP="00A6199A">
            <w:pPr>
              <w:pStyle w:val="Header"/>
              <w:tabs>
                <w:tab w:val="left" w:pos="1310"/>
              </w:tabs>
              <w:rPr>
                <w:rFonts w:ascii="Arial" w:hAnsi="Arial" w:cs="Arial"/>
                <w:bCs/>
                <w:sz w:val="18"/>
                <w:szCs w:val="18"/>
              </w:rPr>
            </w:pPr>
            <w:r>
              <w:rPr>
                <w:rFonts w:ascii="Arial" w:hAnsi="Arial" w:cs="Arial"/>
                <w:bCs/>
                <w:sz w:val="18"/>
                <w:szCs w:val="18"/>
              </w:rPr>
              <w:t>5.13 Forthcoming Meeting Attendance</w:t>
            </w:r>
          </w:p>
          <w:p w14:paraId="01A5EB9B" w14:textId="77777777" w:rsidR="00AE25BE" w:rsidRDefault="001650C8" w:rsidP="00A6199A">
            <w:pPr>
              <w:pStyle w:val="Header"/>
              <w:tabs>
                <w:tab w:val="left" w:pos="1310"/>
              </w:tabs>
              <w:rPr>
                <w:rFonts w:ascii="Arial" w:hAnsi="Arial" w:cs="Arial"/>
                <w:bCs/>
                <w:sz w:val="18"/>
                <w:szCs w:val="18"/>
              </w:rPr>
            </w:pPr>
            <w:r>
              <w:rPr>
                <w:rFonts w:ascii="Arial" w:hAnsi="Arial" w:cs="Arial"/>
                <w:bCs/>
                <w:sz w:val="18"/>
                <w:szCs w:val="18"/>
              </w:rPr>
              <w:t>5.14 Forthcoming holidays</w:t>
            </w:r>
          </w:p>
          <w:p w14:paraId="7AD4EFE9" w14:textId="7E46EAAD" w:rsidR="00E54AA0" w:rsidRPr="006445F9" w:rsidRDefault="00E54AA0" w:rsidP="00A6199A">
            <w:pPr>
              <w:pStyle w:val="Header"/>
              <w:tabs>
                <w:tab w:val="left" w:pos="1310"/>
              </w:tabs>
              <w:rPr>
                <w:rFonts w:ascii="Arial" w:hAnsi="Arial" w:cs="Arial"/>
                <w:bCs/>
                <w:sz w:val="18"/>
                <w:szCs w:val="18"/>
              </w:rPr>
            </w:pPr>
          </w:p>
        </w:tc>
        <w:tc>
          <w:tcPr>
            <w:tcW w:w="2045" w:type="dxa"/>
            <w:shd w:val="clear" w:color="auto" w:fill="auto"/>
            <w:tcMar>
              <w:left w:w="108" w:type="dxa"/>
            </w:tcMar>
          </w:tcPr>
          <w:p w14:paraId="12054668" w14:textId="77777777" w:rsidR="00355FDB" w:rsidRDefault="00AE25BE">
            <w:pPr>
              <w:pStyle w:val="NoSpacing"/>
              <w:rPr>
                <w:rFonts w:cs="Arial"/>
                <w:b/>
                <w:bCs/>
                <w:sz w:val="18"/>
                <w:szCs w:val="18"/>
              </w:rPr>
            </w:pPr>
            <w:r>
              <w:rPr>
                <w:rFonts w:cs="Arial"/>
                <w:b/>
                <w:bCs/>
                <w:sz w:val="18"/>
                <w:szCs w:val="18"/>
              </w:rPr>
              <w:t>9:45</w:t>
            </w:r>
            <w:r w:rsidR="008A0A05">
              <w:rPr>
                <w:rFonts w:cs="Arial"/>
                <w:b/>
                <w:bCs/>
                <w:sz w:val="18"/>
                <w:szCs w:val="18"/>
              </w:rPr>
              <w:t>am</w:t>
            </w:r>
          </w:p>
          <w:p w14:paraId="6ADFFDD6" w14:textId="77777777" w:rsidR="008A0A05" w:rsidRDefault="008A0A05">
            <w:pPr>
              <w:pStyle w:val="NoSpacing"/>
              <w:rPr>
                <w:rFonts w:cs="Arial"/>
                <w:b/>
                <w:bCs/>
                <w:sz w:val="18"/>
                <w:szCs w:val="18"/>
              </w:rPr>
            </w:pPr>
          </w:p>
          <w:p w14:paraId="05265135" w14:textId="77777777" w:rsidR="008A0A05" w:rsidRDefault="008A0A05">
            <w:pPr>
              <w:pStyle w:val="NoSpacing"/>
              <w:rPr>
                <w:rFonts w:cs="Arial"/>
                <w:b/>
                <w:bCs/>
                <w:sz w:val="18"/>
                <w:szCs w:val="18"/>
              </w:rPr>
            </w:pPr>
            <w:r>
              <w:rPr>
                <w:rFonts w:cs="Arial"/>
                <w:b/>
                <w:bCs/>
                <w:sz w:val="18"/>
                <w:szCs w:val="18"/>
              </w:rPr>
              <w:t>11:00am</w:t>
            </w:r>
          </w:p>
          <w:p w14:paraId="466CFE66" w14:textId="77777777" w:rsidR="008A0A05" w:rsidRDefault="008A0A05">
            <w:pPr>
              <w:pStyle w:val="NoSpacing"/>
              <w:rPr>
                <w:rFonts w:cs="Arial"/>
                <w:b/>
                <w:bCs/>
                <w:sz w:val="18"/>
                <w:szCs w:val="18"/>
              </w:rPr>
            </w:pPr>
          </w:p>
          <w:p w14:paraId="7543F78E" w14:textId="77777777" w:rsidR="008A0A05" w:rsidRDefault="008A0A05">
            <w:pPr>
              <w:pStyle w:val="NoSpacing"/>
              <w:rPr>
                <w:rFonts w:cs="Arial"/>
                <w:b/>
                <w:bCs/>
                <w:sz w:val="18"/>
                <w:szCs w:val="18"/>
              </w:rPr>
            </w:pPr>
            <w:r>
              <w:rPr>
                <w:rFonts w:cs="Arial"/>
                <w:b/>
                <w:bCs/>
                <w:sz w:val="18"/>
                <w:szCs w:val="18"/>
              </w:rPr>
              <w:t>11:15am</w:t>
            </w:r>
          </w:p>
          <w:p w14:paraId="42696FB9" w14:textId="77777777" w:rsidR="008A0A05" w:rsidRDefault="008A0A05">
            <w:pPr>
              <w:pStyle w:val="NoSpacing"/>
              <w:rPr>
                <w:rFonts w:cs="Arial"/>
                <w:b/>
                <w:bCs/>
                <w:sz w:val="18"/>
                <w:szCs w:val="18"/>
              </w:rPr>
            </w:pPr>
            <w:r>
              <w:rPr>
                <w:rFonts w:cs="Arial"/>
                <w:b/>
                <w:bCs/>
                <w:sz w:val="18"/>
                <w:szCs w:val="18"/>
              </w:rPr>
              <w:t>11:30am</w:t>
            </w:r>
          </w:p>
          <w:p w14:paraId="47DF12D7" w14:textId="77777777" w:rsidR="008A0A05" w:rsidRDefault="008A0A05">
            <w:pPr>
              <w:pStyle w:val="NoSpacing"/>
              <w:rPr>
                <w:rFonts w:cs="Arial"/>
                <w:b/>
                <w:bCs/>
                <w:sz w:val="18"/>
                <w:szCs w:val="18"/>
              </w:rPr>
            </w:pPr>
            <w:r>
              <w:rPr>
                <w:rFonts w:cs="Arial"/>
                <w:b/>
                <w:bCs/>
                <w:sz w:val="18"/>
                <w:szCs w:val="18"/>
              </w:rPr>
              <w:t>12:15pm</w:t>
            </w:r>
          </w:p>
          <w:p w14:paraId="3A796293" w14:textId="77777777" w:rsidR="008A0A05" w:rsidRDefault="008A0A05">
            <w:pPr>
              <w:pStyle w:val="NoSpacing"/>
              <w:rPr>
                <w:rFonts w:cs="Arial"/>
                <w:b/>
                <w:bCs/>
                <w:sz w:val="18"/>
                <w:szCs w:val="18"/>
              </w:rPr>
            </w:pPr>
          </w:p>
          <w:p w14:paraId="0C65F612" w14:textId="77777777" w:rsidR="008A0A05" w:rsidRDefault="008A0A05">
            <w:pPr>
              <w:pStyle w:val="NoSpacing"/>
              <w:rPr>
                <w:rFonts w:cs="Arial"/>
                <w:b/>
                <w:bCs/>
                <w:sz w:val="18"/>
                <w:szCs w:val="18"/>
              </w:rPr>
            </w:pPr>
            <w:r>
              <w:rPr>
                <w:rFonts w:cs="Arial"/>
                <w:b/>
                <w:bCs/>
                <w:sz w:val="18"/>
                <w:szCs w:val="18"/>
              </w:rPr>
              <w:t>1:00pm</w:t>
            </w:r>
          </w:p>
          <w:p w14:paraId="4489E9BB" w14:textId="77777777" w:rsidR="008A0A05" w:rsidRDefault="008A0A05">
            <w:pPr>
              <w:pStyle w:val="NoSpacing"/>
              <w:rPr>
                <w:rFonts w:cs="Arial"/>
                <w:b/>
                <w:bCs/>
                <w:sz w:val="18"/>
                <w:szCs w:val="18"/>
              </w:rPr>
            </w:pPr>
          </w:p>
          <w:p w14:paraId="5108706D" w14:textId="77777777" w:rsidR="008A0A05" w:rsidRDefault="008A0A05">
            <w:pPr>
              <w:pStyle w:val="NoSpacing"/>
              <w:rPr>
                <w:rFonts w:cs="Arial"/>
                <w:b/>
                <w:bCs/>
                <w:sz w:val="18"/>
                <w:szCs w:val="18"/>
              </w:rPr>
            </w:pPr>
            <w:r>
              <w:rPr>
                <w:rFonts w:cs="Arial"/>
                <w:b/>
                <w:bCs/>
                <w:sz w:val="18"/>
                <w:szCs w:val="18"/>
              </w:rPr>
              <w:t>1:30pm</w:t>
            </w:r>
          </w:p>
          <w:p w14:paraId="3DD3B3FB" w14:textId="77777777" w:rsidR="008A0A05" w:rsidRDefault="008A0A05">
            <w:pPr>
              <w:pStyle w:val="NoSpacing"/>
              <w:rPr>
                <w:rFonts w:cs="Arial"/>
                <w:b/>
                <w:bCs/>
                <w:sz w:val="18"/>
                <w:szCs w:val="18"/>
              </w:rPr>
            </w:pPr>
            <w:r>
              <w:rPr>
                <w:rFonts w:cs="Arial"/>
                <w:b/>
                <w:bCs/>
                <w:sz w:val="18"/>
                <w:szCs w:val="18"/>
              </w:rPr>
              <w:t>2:00</w:t>
            </w:r>
            <w:r w:rsidR="00A76313">
              <w:rPr>
                <w:rFonts w:cs="Arial"/>
                <w:b/>
                <w:bCs/>
                <w:sz w:val="18"/>
                <w:szCs w:val="18"/>
              </w:rPr>
              <w:t>pm</w:t>
            </w:r>
          </w:p>
          <w:p w14:paraId="2DB5E196" w14:textId="77777777" w:rsidR="00A76313" w:rsidRDefault="00A76313">
            <w:pPr>
              <w:pStyle w:val="NoSpacing"/>
              <w:rPr>
                <w:rFonts w:cs="Arial"/>
                <w:b/>
                <w:bCs/>
                <w:sz w:val="18"/>
                <w:szCs w:val="18"/>
              </w:rPr>
            </w:pPr>
            <w:r>
              <w:rPr>
                <w:rFonts w:cs="Arial"/>
                <w:b/>
                <w:bCs/>
                <w:sz w:val="18"/>
                <w:szCs w:val="18"/>
              </w:rPr>
              <w:t>2:30pm</w:t>
            </w:r>
          </w:p>
          <w:p w14:paraId="51F9494A" w14:textId="77777777" w:rsidR="00A76313" w:rsidRDefault="00A76313">
            <w:pPr>
              <w:pStyle w:val="NoSpacing"/>
              <w:rPr>
                <w:rFonts w:cs="Arial"/>
                <w:b/>
                <w:bCs/>
                <w:sz w:val="18"/>
                <w:szCs w:val="18"/>
              </w:rPr>
            </w:pPr>
            <w:r>
              <w:rPr>
                <w:rFonts w:cs="Arial"/>
                <w:b/>
                <w:bCs/>
                <w:sz w:val="18"/>
                <w:szCs w:val="18"/>
              </w:rPr>
              <w:t>2:45pm</w:t>
            </w:r>
          </w:p>
          <w:p w14:paraId="61DD2C10" w14:textId="77777777" w:rsidR="00A76313" w:rsidRDefault="00A76313">
            <w:pPr>
              <w:pStyle w:val="NoSpacing"/>
              <w:rPr>
                <w:rFonts w:cs="Arial"/>
                <w:b/>
                <w:bCs/>
                <w:sz w:val="18"/>
                <w:szCs w:val="18"/>
              </w:rPr>
            </w:pPr>
          </w:p>
          <w:p w14:paraId="50FCAAC5" w14:textId="77777777" w:rsidR="00A76313" w:rsidRDefault="00A76313">
            <w:pPr>
              <w:pStyle w:val="NoSpacing"/>
              <w:rPr>
                <w:rFonts w:cs="Arial"/>
                <w:b/>
                <w:bCs/>
                <w:sz w:val="18"/>
                <w:szCs w:val="18"/>
              </w:rPr>
            </w:pPr>
            <w:r>
              <w:rPr>
                <w:rFonts w:cs="Arial"/>
                <w:b/>
                <w:bCs/>
                <w:sz w:val="18"/>
                <w:szCs w:val="18"/>
              </w:rPr>
              <w:t>3:00pm</w:t>
            </w:r>
          </w:p>
          <w:p w14:paraId="3CA8FFFC" w14:textId="77777777" w:rsidR="00A76313" w:rsidRDefault="00A76313">
            <w:pPr>
              <w:pStyle w:val="NoSpacing"/>
              <w:rPr>
                <w:rFonts w:cs="Arial"/>
                <w:b/>
                <w:bCs/>
                <w:sz w:val="18"/>
                <w:szCs w:val="18"/>
              </w:rPr>
            </w:pPr>
          </w:p>
          <w:p w14:paraId="670BA298" w14:textId="77777777" w:rsidR="00A76313" w:rsidRDefault="00A76313">
            <w:pPr>
              <w:pStyle w:val="NoSpacing"/>
              <w:rPr>
                <w:rFonts w:cs="Arial"/>
                <w:b/>
                <w:bCs/>
                <w:sz w:val="18"/>
                <w:szCs w:val="18"/>
              </w:rPr>
            </w:pPr>
            <w:r>
              <w:rPr>
                <w:rFonts w:cs="Arial"/>
                <w:b/>
                <w:bCs/>
                <w:sz w:val="18"/>
                <w:szCs w:val="18"/>
              </w:rPr>
              <w:t>3:15pm</w:t>
            </w:r>
          </w:p>
          <w:p w14:paraId="268A8DAB" w14:textId="77777777" w:rsidR="00A76313" w:rsidRDefault="00A76313">
            <w:pPr>
              <w:pStyle w:val="NoSpacing"/>
              <w:rPr>
                <w:rFonts w:cs="Arial"/>
                <w:b/>
                <w:bCs/>
                <w:sz w:val="18"/>
                <w:szCs w:val="18"/>
              </w:rPr>
            </w:pPr>
            <w:r>
              <w:rPr>
                <w:rFonts w:cs="Arial"/>
                <w:b/>
                <w:bCs/>
                <w:sz w:val="18"/>
                <w:szCs w:val="18"/>
              </w:rPr>
              <w:t>3:35pm</w:t>
            </w:r>
          </w:p>
          <w:p w14:paraId="1C0EA298" w14:textId="77777777" w:rsidR="00A76313" w:rsidRDefault="00A76313">
            <w:pPr>
              <w:pStyle w:val="NoSpacing"/>
              <w:rPr>
                <w:rFonts w:cs="Arial"/>
                <w:b/>
                <w:bCs/>
                <w:sz w:val="18"/>
                <w:szCs w:val="18"/>
              </w:rPr>
            </w:pPr>
            <w:r>
              <w:rPr>
                <w:rFonts w:cs="Arial"/>
                <w:b/>
                <w:bCs/>
                <w:sz w:val="18"/>
                <w:szCs w:val="18"/>
              </w:rPr>
              <w:t>3:38pm</w:t>
            </w:r>
          </w:p>
          <w:p w14:paraId="69ED0E17" w14:textId="77777777" w:rsidR="00A76313" w:rsidRDefault="00A76313">
            <w:pPr>
              <w:pStyle w:val="NoSpacing"/>
              <w:rPr>
                <w:rFonts w:cs="Arial"/>
                <w:b/>
                <w:bCs/>
                <w:sz w:val="18"/>
                <w:szCs w:val="18"/>
              </w:rPr>
            </w:pPr>
            <w:r>
              <w:rPr>
                <w:rFonts w:cs="Arial"/>
                <w:b/>
                <w:bCs/>
                <w:sz w:val="18"/>
                <w:szCs w:val="18"/>
              </w:rPr>
              <w:t>3:40pm</w:t>
            </w:r>
          </w:p>
          <w:p w14:paraId="3C5A13F1" w14:textId="77777777" w:rsidR="00A76313" w:rsidRDefault="00A76313">
            <w:pPr>
              <w:pStyle w:val="NoSpacing"/>
              <w:rPr>
                <w:rFonts w:cs="Arial"/>
                <w:b/>
                <w:bCs/>
                <w:sz w:val="18"/>
                <w:szCs w:val="18"/>
              </w:rPr>
            </w:pPr>
            <w:r>
              <w:rPr>
                <w:rFonts w:cs="Arial"/>
                <w:b/>
                <w:bCs/>
                <w:sz w:val="18"/>
                <w:szCs w:val="18"/>
              </w:rPr>
              <w:t>3:42pm</w:t>
            </w:r>
          </w:p>
          <w:p w14:paraId="7681EA5A" w14:textId="46BA91A9" w:rsidR="00A76313" w:rsidRPr="006445F9" w:rsidRDefault="00A76313">
            <w:pPr>
              <w:pStyle w:val="NoSpacing"/>
              <w:rPr>
                <w:rFonts w:cs="Arial"/>
                <w:b/>
                <w:bCs/>
                <w:sz w:val="18"/>
                <w:szCs w:val="18"/>
              </w:rPr>
            </w:pPr>
            <w:r>
              <w:rPr>
                <w:rFonts w:cs="Arial"/>
                <w:b/>
                <w:bCs/>
                <w:sz w:val="18"/>
                <w:szCs w:val="18"/>
              </w:rPr>
              <w:t>3:</w:t>
            </w:r>
            <w:r w:rsidR="00E54AA0">
              <w:rPr>
                <w:rFonts w:cs="Arial"/>
                <w:b/>
                <w:bCs/>
                <w:sz w:val="18"/>
                <w:szCs w:val="18"/>
              </w:rPr>
              <w:t>43pm</w:t>
            </w:r>
          </w:p>
        </w:tc>
      </w:tr>
      <w:tr w:rsidR="006A2D8D" w:rsidRPr="006445F9" w14:paraId="145BA3A5" w14:textId="77777777" w:rsidTr="00B5320B">
        <w:tc>
          <w:tcPr>
            <w:tcW w:w="650" w:type="dxa"/>
            <w:shd w:val="clear" w:color="auto" w:fill="5A913C"/>
            <w:tcMar>
              <w:left w:w="108" w:type="dxa"/>
            </w:tcMar>
          </w:tcPr>
          <w:p w14:paraId="6DB41267"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6</w:t>
            </w:r>
          </w:p>
        </w:tc>
        <w:tc>
          <w:tcPr>
            <w:tcW w:w="4310" w:type="dxa"/>
            <w:shd w:val="clear" w:color="auto" w:fill="auto"/>
            <w:tcMar>
              <w:left w:w="108" w:type="dxa"/>
            </w:tcMar>
          </w:tcPr>
          <w:p w14:paraId="3032F008" w14:textId="77777777" w:rsidR="006A2D8D" w:rsidRPr="006445F9" w:rsidRDefault="00534B60">
            <w:pPr>
              <w:pStyle w:val="Header"/>
              <w:tabs>
                <w:tab w:val="left" w:pos="720"/>
              </w:tabs>
              <w:jc w:val="both"/>
              <w:rPr>
                <w:rFonts w:ascii="Arial" w:hAnsi="Arial" w:cs="Arial"/>
                <w:sz w:val="18"/>
                <w:szCs w:val="18"/>
              </w:rPr>
            </w:pPr>
            <w:r w:rsidRPr="006445F9">
              <w:rPr>
                <w:rFonts w:ascii="Arial" w:hAnsi="Arial" w:cs="Arial"/>
                <w:sz w:val="18"/>
                <w:szCs w:val="18"/>
              </w:rPr>
              <w:t>Finance</w:t>
            </w:r>
          </w:p>
        </w:tc>
        <w:tc>
          <w:tcPr>
            <w:tcW w:w="6943" w:type="dxa"/>
            <w:shd w:val="clear" w:color="auto" w:fill="auto"/>
            <w:tcMar>
              <w:left w:w="108" w:type="dxa"/>
            </w:tcMar>
          </w:tcPr>
          <w:p w14:paraId="2D2F2B10" w14:textId="2950E74E" w:rsidR="00267492" w:rsidRPr="006445F9" w:rsidRDefault="00534B60" w:rsidP="000B7C40">
            <w:pPr>
              <w:spacing w:after="0" w:line="288" w:lineRule="auto"/>
              <w:rPr>
                <w:rFonts w:ascii="Arial" w:hAnsi="Arial" w:cs="Arial"/>
                <w:sz w:val="18"/>
                <w:szCs w:val="18"/>
              </w:rPr>
            </w:pPr>
            <w:r w:rsidRPr="006445F9">
              <w:rPr>
                <w:rFonts w:ascii="Arial" w:hAnsi="Arial" w:cs="Arial"/>
                <w:sz w:val="18"/>
                <w:szCs w:val="18"/>
              </w:rPr>
              <w:t xml:space="preserve">6.1 Treasurer’s Report </w:t>
            </w:r>
          </w:p>
        </w:tc>
        <w:tc>
          <w:tcPr>
            <w:tcW w:w="2045" w:type="dxa"/>
            <w:shd w:val="clear" w:color="auto" w:fill="auto"/>
            <w:tcMar>
              <w:left w:w="108" w:type="dxa"/>
            </w:tcMar>
          </w:tcPr>
          <w:p w14:paraId="0593DB95" w14:textId="66557FAF"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b/>
                <w:bCs/>
                <w:sz w:val="18"/>
                <w:szCs w:val="18"/>
              </w:rPr>
              <w:t>3:</w:t>
            </w:r>
            <w:r w:rsidR="00355FDB" w:rsidRPr="006445F9">
              <w:rPr>
                <w:rFonts w:ascii="Arial" w:hAnsi="Arial" w:cs="Arial"/>
                <w:b/>
                <w:bCs/>
                <w:sz w:val="18"/>
                <w:szCs w:val="18"/>
              </w:rPr>
              <w:t>45</w:t>
            </w:r>
            <w:r w:rsidRPr="006445F9">
              <w:rPr>
                <w:rFonts w:ascii="Arial" w:hAnsi="Arial" w:cs="Arial"/>
                <w:b/>
                <w:bCs/>
                <w:sz w:val="18"/>
                <w:szCs w:val="18"/>
              </w:rPr>
              <w:t>pm</w:t>
            </w:r>
          </w:p>
        </w:tc>
      </w:tr>
      <w:tr w:rsidR="006A2D8D" w:rsidRPr="006445F9" w14:paraId="669BB04B" w14:textId="77777777" w:rsidTr="00B5320B">
        <w:tc>
          <w:tcPr>
            <w:tcW w:w="650" w:type="dxa"/>
            <w:shd w:val="clear" w:color="auto" w:fill="5A913C"/>
            <w:tcMar>
              <w:left w:w="108" w:type="dxa"/>
            </w:tcMar>
          </w:tcPr>
          <w:p w14:paraId="1AA1B37B"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7</w:t>
            </w:r>
          </w:p>
        </w:tc>
        <w:tc>
          <w:tcPr>
            <w:tcW w:w="4310" w:type="dxa"/>
            <w:shd w:val="clear" w:color="auto" w:fill="auto"/>
            <w:tcMar>
              <w:left w:w="108" w:type="dxa"/>
            </w:tcMar>
          </w:tcPr>
          <w:p w14:paraId="486F348C"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Any other business</w:t>
            </w:r>
          </w:p>
        </w:tc>
        <w:tc>
          <w:tcPr>
            <w:tcW w:w="6943" w:type="dxa"/>
            <w:shd w:val="clear" w:color="auto" w:fill="auto"/>
            <w:tcMar>
              <w:left w:w="108" w:type="dxa"/>
            </w:tcMar>
          </w:tcPr>
          <w:p w14:paraId="6D3FC7E8" w14:textId="77777777" w:rsidR="006A2D8D" w:rsidRPr="006445F9" w:rsidRDefault="006A2D8D">
            <w:pPr>
              <w:spacing w:after="0" w:line="288" w:lineRule="auto"/>
              <w:rPr>
                <w:rFonts w:ascii="Arial" w:hAnsi="Arial" w:cs="Arial"/>
                <w:color w:val="171717" w:themeColor="background2" w:themeShade="1A"/>
                <w:sz w:val="18"/>
                <w:szCs w:val="18"/>
              </w:rPr>
            </w:pPr>
          </w:p>
        </w:tc>
        <w:tc>
          <w:tcPr>
            <w:tcW w:w="2045" w:type="dxa"/>
            <w:shd w:val="clear" w:color="auto" w:fill="auto"/>
            <w:tcMar>
              <w:left w:w="108" w:type="dxa"/>
            </w:tcMar>
          </w:tcPr>
          <w:p w14:paraId="42E50272"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b/>
                <w:bCs/>
                <w:sz w:val="18"/>
                <w:szCs w:val="18"/>
              </w:rPr>
              <w:t>3:55pm</w:t>
            </w:r>
          </w:p>
        </w:tc>
      </w:tr>
      <w:tr w:rsidR="006A2D8D" w:rsidRPr="006445F9" w14:paraId="3AC45D47" w14:textId="77777777" w:rsidTr="00B5320B">
        <w:tc>
          <w:tcPr>
            <w:tcW w:w="650" w:type="dxa"/>
            <w:shd w:val="clear" w:color="auto" w:fill="5A913C"/>
            <w:tcMar>
              <w:left w:w="108" w:type="dxa"/>
            </w:tcMar>
          </w:tcPr>
          <w:p w14:paraId="7DC72820"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8</w:t>
            </w:r>
          </w:p>
        </w:tc>
        <w:tc>
          <w:tcPr>
            <w:tcW w:w="4310" w:type="dxa"/>
            <w:shd w:val="clear" w:color="auto" w:fill="auto"/>
            <w:tcMar>
              <w:left w:w="108" w:type="dxa"/>
            </w:tcMar>
          </w:tcPr>
          <w:p w14:paraId="5C5B4FA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sz w:val="18"/>
                <w:szCs w:val="18"/>
              </w:rPr>
              <w:t>Date and time of next meeting</w:t>
            </w:r>
          </w:p>
        </w:tc>
        <w:tc>
          <w:tcPr>
            <w:tcW w:w="6943" w:type="dxa"/>
            <w:shd w:val="clear" w:color="auto" w:fill="auto"/>
            <w:tcMar>
              <w:left w:w="108" w:type="dxa"/>
            </w:tcMar>
          </w:tcPr>
          <w:p w14:paraId="360AC501" w14:textId="0F8F3DDB" w:rsidR="006A2D8D" w:rsidRPr="006445F9" w:rsidRDefault="00355FDB">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Thursday 27</w:t>
            </w:r>
            <w:r w:rsidRPr="006445F9">
              <w:rPr>
                <w:rFonts w:ascii="Arial" w:hAnsi="Arial" w:cs="Arial"/>
                <w:color w:val="171717" w:themeColor="background2" w:themeShade="1A"/>
                <w:sz w:val="18"/>
                <w:szCs w:val="18"/>
                <w:vertAlign w:val="superscript"/>
              </w:rPr>
              <w:t>th</w:t>
            </w:r>
            <w:r w:rsidRPr="006445F9">
              <w:rPr>
                <w:rFonts w:ascii="Arial" w:hAnsi="Arial" w:cs="Arial"/>
                <w:color w:val="171717" w:themeColor="background2" w:themeShade="1A"/>
                <w:sz w:val="18"/>
                <w:szCs w:val="18"/>
              </w:rPr>
              <w:t xml:space="preserve"> May via Microsoft Teams</w:t>
            </w:r>
          </w:p>
        </w:tc>
        <w:tc>
          <w:tcPr>
            <w:tcW w:w="2045" w:type="dxa"/>
            <w:shd w:val="clear" w:color="auto" w:fill="auto"/>
            <w:tcMar>
              <w:left w:w="108" w:type="dxa"/>
            </w:tcMar>
          </w:tcPr>
          <w:p w14:paraId="56349852"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b/>
                <w:bCs/>
                <w:sz w:val="18"/>
                <w:szCs w:val="18"/>
              </w:rPr>
              <w:t>Close 4:00pm</w:t>
            </w:r>
          </w:p>
        </w:tc>
      </w:tr>
    </w:tbl>
    <w:p w14:paraId="1A3B3E51" w14:textId="376DE629" w:rsidR="006A2D8D" w:rsidRPr="006445F9" w:rsidRDefault="006A2D8D">
      <w:pPr>
        <w:spacing w:line="288" w:lineRule="auto"/>
        <w:rPr>
          <w:rFonts w:ascii="Arial" w:hAnsi="Arial" w:cs="Arial"/>
          <w:color w:val="171717" w:themeColor="background2" w:themeShade="1A"/>
          <w:sz w:val="18"/>
          <w:szCs w:val="18"/>
        </w:rPr>
      </w:pPr>
    </w:p>
    <w:p w14:paraId="0E23798E" w14:textId="01FAFB15" w:rsidR="00027F41" w:rsidRPr="006445F9" w:rsidRDefault="00027F41">
      <w:pPr>
        <w:spacing w:line="288" w:lineRule="auto"/>
        <w:rPr>
          <w:rFonts w:ascii="Arial" w:hAnsi="Arial" w:cs="Arial"/>
          <w:color w:val="171717" w:themeColor="background2" w:themeShade="1A"/>
          <w:sz w:val="18"/>
          <w:szCs w:val="18"/>
        </w:rPr>
      </w:pPr>
    </w:p>
    <w:p w14:paraId="147EF47A" w14:textId="6575A75D" w:rsidR="00027F41" w:rsidRPr="006445F9" w:rsidRDefault="00027F41">
      <w:pPr>
        <w:spacing w:line="288" w:lineRule="auto"/>
        <w:rPr>
          <w:rFonts w:ascii="Arial" w:hAnsi="Arial" w:cs="Arial"/>
          <w:color w:val="171717" w:themeColor="background2" w:themeShade="1A"/>
          <w:sz w:val="18"/>
          <w:szCs w:val="18"/>
        </w:rPr>
      </w:pPr>
    </w:p>
    <w:p w14:paraId="55524C8B" w14:textId="77777777" w:rsidR="006F7691" w:rsidRPr="006445F9" w:rsidRDefault="006F7691">
      <w:pPr>
        <w:spacing w:line="288" w:lineRule="auto"/>
        <w:rPr>
          <w:rFonts w:ascii="Arial" w:hAnsi="Arial" w:cs="Arial"/>
          <w:color w:val="171717" w:themeColor="background2" w:themeShade="1A"/>
          <w:sz w:val="18"/>
          <w:szCs w:val="18"/>
        </w:rPr>
      </w:pPr>
    </w:p>
    <w:tbl>
      <w:tblPr>
        <w:tblStyle w:val="TableGrid"/>
        <w:tblW w:w="5000" w:type="pct"/>
        <w:tblLook w:val="04A0" w:firstRow="1" w:lastRow="0" w:firstColumn="1" w:lastColumn="0" w:noHBand="0" w:noVBand="1"/>
      </w:tblPr>
      <w:tblGrid>
        <w:gridCol w:w="1231"/>
        <w:gridCol w:w="10231"/>
        <w:gridCol w:w="2486"/>
      </w:tblGrid>
      <w:tr w:rsidR="006A2D8D" w:rsidRPr="006445F9" w14:paraId="2B16C5A3" w14:textId="77777777" w:rsidTr="008F6D1A">
        <w:tc>
          <w:tcPr>
            <w:tcW w:w="1231" w:type="dxa"/>
            <w:shd w:val="clear" w:color="auto" w:fill="5A913C"/>
            <w:tcMar>
              <w:left w:w="108" w:type="dxa"/>
            </w:tcMar>
          </w:tcPr>
          <w:p w14:paraId="112BB826"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lastRenderedPageBreak/>
              <w:t>No.</w:t>
            </w:r>
          </w:p>
        </w:tc>
        <w:tc>
          <w:tcPr>
            <w:tcW w:w="10231" w:type="dxa"/>
            <w:shd w:val="clear" w:color="auto" w:fill="5A913C"/>
            <w:tcMar>
              <w:left w:w="108" w:type="dxa"/>
            </w:tcMar>
          </w:tcPr>
          <w:p w14:paraId="55443437"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Item</w:t>
            </w:r>
          </w:p>
        </w:tc>
        <w:tc>
          <w:tcPr>
            <w:tcW w:w="2486" w:type="dxa"/>
            <w:shd w:val="clear" w:color="auto" w:fill="5A913C"/>
            <w:tcMar>
              <w:left w:w="108" w:type="dxa"/>
            </w:tcMar>
          </w:tcPr>
          <w:p w14:paraId="3493F47A"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Action</w:t>
            </w:r>
          </w:p>
        </w:tc>
      </w:tr>
      <w:tr w:rsidR="006A2D8D" w:rsidRPr="006445F9" w14:paraId="7AE0B196" w14:textId="77777777" w:rsidTr="008F6D1A">
        <w:tc>
          <w:tcPr>
            <w:tcW w:w="1231" w:type="dxa"/>
            <w:shd w:val="clear" w:color="auto" w:fill="auto"/>
            <w:tcMar>
              <w:left w:w="108" w:type="dxa"/>
            </w:tcMar>
          </w:tcPr>
          <w:p w14:paraId="23A8C579"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shd w:val="clear" w:color="auto" w:fill="auto"/>
            <w:tcMar>
              <w:left w:w="108" w:type="dxa"/>
            </w:tcMar>
          </w:tcPr>
          <w:p w14:paraId="7FFD4957" w14:textId="77777777" w:rsidR="006A2D8D"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 xml:space="preserve">This meeting took place </w:t>
            </w:r>
            <w:r w:rsidR="00E54AA0">
              <w:rPr>
                <w:rFonts w:ascii="Arial" w:hAnsi="Arial" w:cs="Arial"/>
                <w:color w:val="171717" w:themeColor="background2" w:themeShade="1A"/>
                <w:sz w:val="18"/>
                <w:szCs w:val="18"/>
              </w:rPr>
              <w:t>at the Holiday Inn, Lime Street.</w:t>
            </w:r>
          </w:p>
          <w:p w14:paraId="1CAC82D5" w14:textId="118A4171" w:rsidR="004E7F11" w:rsidRPr="006445F9" w:rsidRDefault="004E7F11">
            <w:pPr>
              <w:spacing w:after="0" w:line="288" w:lineRule="auto"/>
              <w:rPr>
                <w:rFonts w:ascii="Arial" w:hAnsi="Arial" w:cs="Arial"/>
                <w:color w:val="171717" w:themeColor="background2" w:themeShade="1A"/>
                <w:sz w:val="18"/>
                <w:szCs w:val="18"/>
              </w:rPr>
            </w:pPr>
          </w:p>
        </w:tc>
        <w:tc>
          <w:tcPr>
            <w:tcW w:w="2486" w:type="dxa"/>
            <w:shd w:val="clear" w:color="auto" w:fill="auto"/>
            <w:tcMar>
              <w:left w:w="108" w:type="dxa"/>
            </w:tcMar>
          </w:tcPr>
          <w:p w14:paraId="2123F0FC"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5D8D1D84" w14:textId="77777777" w:rsidTr="008F6D1A">
        <w:tc>
          <w:tcPr>
            <w:tcW w:w="1231" w:type="dxa"/>
            <w:shd w:val="clear" w:color="auto" w:fill="5A913C"/>
            <w:tcMar>
              <w:left w:w="108" w:type="dxa"/>
            </w:tcMar>
          </w:tcPr>
          <w:p w14:paraId="1909B09F"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1</w:t>
            </w:r>
          </w:p>
        </w:tc>
        <w:tc>
          <w:tcPr>
            <w:tcW w:w="10231" w:type="dxa"/>
            <w:shd w:val="clear" w:color="auto" w:fill="5A913C"/>
            <w:tcMar>
              <w:left w:w="108" w:type="dxa"/>
            </w:tcMar>
          </w:tcPr>
          <w:p w14:paraId="23C9713F"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Welcome, Introductions and Housekeeping</w:t>
            </w:r>
          </w:p>
        </w:tc>
        <w:tc>
          <w:tcPr>
            <w:tcW w:w="2486" w:type="dxa"/>
            <w:shd w:val="clear" w:color="auto" w:fill="5A913C"/>
            <w:tcMar>
              <w:left w:w="108" w:type="dxa"/>
            </w:tcMar>
          </w:tcPr>
          <w:p w14:paraId="020A3B2F"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32072D48" w14:textId="77777777" w:rsidTr="008F6D1A">
        <w:tc>
          <w:tcPr>
            <w:tcW w:w="1231" w:type="dxa"/>
            <w:shd w:val="clear" w:color="auto" w:fill="auto"/>
            <w:tcMar>
              <w:left w:w="108" w:type="dxa"/>
            </w:tcMar>
          </w:tcPr>
          <w:p w14:paraId="09B22794"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1.1</w:t>
            </w:r>
          </w:p>
        </w:tc>
        <w:tc>
          <w:tcPr>
            <w:tcW w:w="10231" w:type="dxa"/>
            <w:shd w:val="clear" w:color="auto" w:fill="auto"/>
            <w:tcMar>
              <w:left w:w="108" w:type="dxa"/>
            </w:tcMar>
          </w:tcPr>
          <w:p w14:paraId="4253489F" w14:textId="77777777" w:rsid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 xml:space="preserve">No members declared a declaration of interest. Members were asked to keep phones off or on silent </w:t>
            </w:r>
            <w:r w:rsidR="00507A1C">
              <w:rPr>
                <w:rFonts w:ascii="Arial" w:hAnsi="Arial" w:cs="Arial"/>
                <w:color w:val="171717" w:themeColor="background2" w:themeShade="1A"/>
                <w:sz w:val="18"/>
                <w:szCs w:val="18"/>
              </w:rPr>
              <w:t xml:space="preserve">and to leave the room quietly if it was urgent </w:t>
            </w:r>
            <w:r w:rsidRPr="006445F9">
              <w:rPr>
                <w:rFonts w:ascii="Arial" w:hAnsi="Arial" w:cs="Arial"/>
                <w:color w:val="171717" w:themeColor="background2" w:themeShade="1A"/>
                <w:sz w:val="18"/>
                <w:szCs w:val="18"/>
              </w:rPr>
              <w:t>etc.</w:t>
            </w:r>
            <w:r w:rsidR="001A5A14">
              <w:rPr>
                <w:rFonts w:ascii="Arial" w:hAnsi="Arial" w:cs="Arial"/>
                <w:color w:val="171717" w:themeColor="background2" w:themeShade="1A"/>
                <w:sz w:val="18"/>
                <w:szCs w:val="18"/>
              </w:rPr>
              <w:t xml:space="preserve"> </w:t>
            </w:r>
            <w:r w:rsidR="00E84E5E">
              <w:rPr>
                <w:rFonts w:ascii="Arial" w:hAnsi="Arial" w:cs="Arial"/>
                <w:color w:val="171717" w:themeColor="background2" w:themeShade="1A"/>
                <w:sz w:val="18"/>
                <w:szCs w:val="18"/>
              </w:rPr>
              <w:t xml:space="preserve">Members were informed of the </w:t>
            </w:r>
            <w:r w:rsidR="001A5A14">
              <w:rPr>
                <w:rFonts w:ascii="Arial" w:hAnsi="Arial" w:cs="Arial"/>
                <w:color w:val="171717" w:themeColor="background2" w:themeShade="1A"/>
                <w:sz w:val="18"/>
                <w:szCs w:val="18"/>
              </w:rPr>
              <w:t>Fire safety</w:t>
            </w:r>
            <w:r w:rsidR="00E84E5E">
              <w:rPr>
                <w:rFonts w:ascii="Arial" w:hAnsi="Arial" w:cs="Arial"/>
                <w:color w:val="171717" w:themeColor="background2" w:themeShade="1A"/>
                <w:sz w:val="18"/>
                <w:szCs w:val="18"/>
              </w:rPr>
              <w:t xml:space="preserve"> precautions</w:t>
            </w:r>
            <w:r w:rsidR="00BB2D07">
              <w:rPr>
                <w:rFonts w:ascii="Arial" w:hAnsi="Arial" w:cs="Arial"/>
                <w:color w:val="171717" w:themeColor="background2" w:themeShade="1A"/>
                <w:sz w:val="18"/>
                <w:szCs w:val="18"/>
              </w:rPr>
              <w:t xml:space="preserve">, along with the requirements for </w:t>
            </w:r>
            <w:r w:rsidR="007D79ED">
              <w:rPr>
                <w:rFonts w:ascii="Arial" w:hAnsi="Arial" w:cs="Arial"/>
                <w:color w:val="171717" w:themeColor="background2" w:themeShade="1A"/>
                <w:sz w:val="18"/>
                <w:szCs w:val="18"/>
              </w:rPr>
              <w:t>Face mask coverings and hand sanitising</w:t>
            </w:r>
            <w:r w:rsidR="00BB2D07">
              <w:rPr>
                <w:rFonts w:ascii="Arial" w:hAnsi="Arial" w:cs="Arial"/>
                <w:color w:val="171717" w:themeColor="background2" w:themeShade="1A"/>
                <w:sz w:val="18"/>
                <w:szCs w:val="18"/>
              </w:rPr>
              <w:t xml:space="preserve"> when leaving the room</w:t>
            </w:r>
            <w:r w:rsidR="007D79ED">
              <w:rPr>
                <w:rFonts w:ascii="Arial" w:hAnsi="Arial" w:cs="Arial"/>
                <w:color w:val="171717" w:themeColor="background2" w:themeShade="1A"/>
                <w:sz w:val="18"/>
                <w:szCs w:val="18"/>
              </w:rPr>
              <w:t>.</w:t>
            </w:r>
          </w:p>
          <w:p w14:paraId="12A4FBFC" w14:textId="32F37EC6" w:rsidR="004E7F11" w:rsidRPr="006445F9" w:rsidRDefault="004E7F11">
            <w:pPr>
              <w:spacing w:after="0" w:line="288" w:lineRule="auto"/>
              <w:rPr>
                <w:rFonts w:ascii="Arial" w:hAnsi="Arial" w:cs="Arial"/>
                <w:color w:val="171717" w:themeColor="background2" w:themeShade="1A"/>
                <w:sz w:val="18"/>
                <w:szCs w:val="18"/>
              </w:rPr>
            </w:pPr>
          </w:p>
        </w:tc>
        <w:tc>
          <w:tcPr>
            <w:tcW w:w="2486" w:type="dxa"/>
            <w:shd w:val="clear" w:color="auto" w:fill="auto"/>
            <w:tcMar>
              <w:left w:w="108" w:type="dxa"/>
            </w:tcMar>
          </w:tcPr>
          <w:p w14:paraId="5E63B442"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0782B8C9" w14:textId="77777777" w:rsidTr="008F6D1A">
        <w:tc>
          <w:tcPr>
            <w:tcW w:w="1231" w:type="dxa"/>
            <w:shd w:val="clear" w:color="auto" w:fill="5A913C"/>
            <w:tcMar>
              <w:left w:w="108" w:type="dxa"/>
            </w:tcMar>
          </w:tcPr>
          <w:p w14:paraId="5860ECCF"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2</w:t>
            </w:r>
          </w:p>
        </w:tc>
        <w:tc>
          <w:tcPr>
            <w:tcW w:w="10231" w:type="dxa"/>
            <w:shd w:val="clear" w:color="auto" w:fill="5A913C"/>
            <w:tcMar>
              <w:left w:w="108" w:type="dxa"/>
            </w:tcMar>
          </w:tcPr>
          <w:p w14:paraId="1969B03F"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Apologies</w:t>
            </w:r>
          </w:p>
        </w:tc>
        <w:tc>
          <w:tcPr>
            <w:tcW w:w="2486" w:type="dxa"/>
            <w:shd w:val="clear" w:color="auto" w:fill="5A913C"/>
            <w:tcMar>
              <w:left w:w="108" w:type="dxa"/>
            </w:tcMar>
          </w:tcPr>
          <w:p w14:paraId="069B1BB6" w14:textId="77777777" w:rsidR="006A2D8D" w:rsidRPr="006445F9" w:rsidRDefault="006A2D8D">
            <w:pPr>
              <w:spacing w:after="0" w:line="288" w:lineRule="auto"/>
              <w:jc w:val="center"/>
              <w:rPr>
                <w:rFonts w:ascii="Arial" w:hAnsi="Arial" w:cs="Arial"/>
                <w:color w:val="171717" w:themeColor="background2" w:themeShade="1A"/>
                <w:sz w:val="18"/>
                <w:szCs w:val="18"/>
              </w:rPr>
            </w:pPr>
          </w:p>
        </w:tc>
      </w:tr>
      <w:tr w:rsidR="006A2D8D" w:rsidRPr="006445F9" w14:paraId="093DB7F0" w14:textId="77777777" w:rsidTr="008F6D1A">
        <w:tc>
          <w:tcPr>
            <w:tcW w:w="1231" w:type="dxa"/>
            <w:shd w:val="clear" w:color="auto" w:fill="auto"/>
            <w:tcMar>
              <w:left w:w="108" w:type="dxa"/>
            </w:tcMar>
          </w:tcPr>
          <w:p w14:paraId="3CF7BC2E"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2.1</w:t>
            </w:r>
          </w:p>
        </w:tc>
        <w:tc>
          <w:tcPr>
            <w:tcW w:w="10231" w:type="dxa"/>
            <w:shd w:val="clear" w:color="auto" w:fill="auto"/>
            <w:tcMar>
              <w:left w:w="108" w:type="dxa"/>
            </w:tcMar>
          </w:tcPr>
          <w:p w14:paraId="31991C25" w14:textId="77777777" w:rsidR="00270297" w:rsidRDefault="00E54AA0">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 xml:space="preserve">DS sent apologies to this meeting. </w:t>
            </w:r>
            <w:r w:rsidR="007D79ED">
              <w:rPr>
                <w:rFonts w:ascii="Arial" w:hAnsi="Arial" w:cs="Arial"/>
                <w:color w:val="171717" w:themeColor="background2" w:themeShade="1A"/>
                <w:sz w:val="18"/>
                <w:szCs w:val="18"/>
              </w:rPr>
              <w:t xml:space="preserve">JD sent a message to inform us of his late arrival. </w:t>
            </w:r>
            <w:r w:rsidR="00093EC3" w:rsidRPr="006445F9">
              <w:rPr>
                <w:rFonts w:ascii="Arial" w:hAnsi="Arial" w:cs="Arial"/>
                <w:color w:val="171717" w:themeColor="background2" w:themeShade="1A"/>
                <w:sz w:val="18"/>
                <w:szCs w:val="18"/>
              </w:rPr>
              <w:t>All</w:t>
            </w:r>
            <w:r>
              <w:rPr>
                <w:rFonts w:ascii="Arial" w:hAnsi="Arial" w:cs="Arial"/>
                <w:color w:val="171717" w:themeColor="background2" w:themeShade="1A"/>
                <w:sz w:val="18"/>
                <w:szCs w:val="18"/>
              </w:rPr>
              <w:t xml:space="preserve"> other</w:t>
            </w:r>
            <w:r w:rsidR="00093EC3" w:rsidRPr="006445F9">
              <w:rPr>
                <w:rFonts w:ascii="Arial" w:hAnsi="Arial" w:cs="Arial"/>
                <w:color w:val="171717" w:themeColor="background2" w:themeShade="1A"/>
                <w:sz w:val="18"/>
                <w:szCs w:val="18"/>
              </w:rPr>
              <w:t xml:space="preserve"> members were present</w:t>
            </w:r>
            <w:r w:rsidR="00487518" w:rsidRPr="006445F9">
              <w:rPr>
                <w:rFonts w:ascii="Arial" w:hAnsi="Arial" w:cs="Arial"/>
                <w:color w:val="171717" w:themeColor="background2" w:themeShade="1A"/>
                <w:sz w:val="18"/>
                <w:szCs w:val="18"/>
              </w:rPr>
              <w:t>.</w:t>
            </w:r>
          </w:p>
          <w:p w14:paraId="06FAFD4B" w14:textId="1015DBAC" w:rsidR="004E7F11" w:rsidRPr="006445F9" w:rsidRDefault="004E7F11">
            <w:pPr>
              <w:spacing w:after="0" w:line="288" w:lineRule="auto"/>
              <w:rPr>
                <w:rFonts w:ascii="Arial" w:hAnsi="Arial" w:cs="Arial"/>
                <w:color w:val="171717" w:themeColor="background2" w:themeShade="1A"/>
                <w:sz w:val="18"/>
                <w:szCs w:val="18"/>
              </w:rPr>
            </w:pPr>
          </w:p>
        </w:tc>
        <w:tc>
          <w:tcPr>
            <w:tcW w:w="2486" w:type="dxa"/>
            <w:shd w:val="clear" w:color="auto" w:fill="auto"/>
            <w:tcMar>
              <w:left w:w="108" w:type="dxa"/>
            </w:tcMar>
          </w:tcPr>
          <w:p w14:paraId="65D3CBC8"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10D1C4AE" w14:textId="77777777" w:rsidTr="008F6D1A">
        <w:tc>
          <w:tcPr>
            <w:tcW w:w="1231" w:type="dxa"/>
            <w:shd w:val="clear" w:color="auto" w:fill="5A913C"/>
            <w:tcMar>
              <w:left w:w="108" w:type="dxa"/>
            </w:tcMar>
          </w:tcPr>
          <w:p w14:paraId="1FC62477"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3</w:t>
            </w:r>
          </w:p>
        </w:tc>
        <w:tc>
          <w:tcPr>
            <w:tcW w:w="10231" w:type="dxa"/>
            <w:shd w:val="clear" w:color="auto" w:fill="5A913C"/>
            <w:tcMar>
              <w:left w:w="108" w:type="dxa"/>
            </w:tcMar>
          </w:tcPr>
          <w:p w14:paraId="0F71BE81"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Minutes from the last meeting</w:t>
            </w:r>
          </w:p>
        </w:tc>
        <w:tc>
          <w:tcPr>
            <w:tcW w:w="2486" w:type="dxa"/>
            <w:shd w:val="clear" w:color="auto" w:fill="5A913C"/>
            <w:tcMar>
              <w:left w:w="108" w:type="dxa"/>
            </w:tcMar>
          </w:tcPr>
          <w:p w14:paraId="19A6031A"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41BB8793" w14:textId="77777777" w:rsidTr="008F6D1A">
        <w:tc>
          <w:tcPr>
            <w:tcW w:w="1231" w:type="dxa"/>
            <w:shd w:val="clear" w:color="auto" w:fill="auto"/>
            <w:tcMar>
              <w:left w:w="108" w:type="dxa"/>
            </w:tcMar>
          </w:tcPr>
          <w:p w14:paraId="5A72FE95"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3.1</w:t>
            </w:r>
          </w:p>
        </w:tc>
        <w:tc>
          <w:tcPr>
            <w:tcW w:w="10231" w:type="dxa"/>
            <w:shd w:val="clear" w:color="auto" w:fill="auto"/>
            <w:tcMar>
              <w:left w:w="108" w:type="dxa"/>
            </w:tcMar>
          </w:tcPr>
          <w:p w14:paraId="068E1809" w14:textId="77777777" w:rsid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color w:val="171717" w:themeColor="background2" w:themeShade="1A"/>
                <w:sz w:val="18"/>
                <w:szCs w:val="18"/>
              </w:rPr>
              <w:t xml:space="preserve">The committee went through the minutes of the last meeting and the minutes have been signed off as a true and accurate record. </w:t>
            </w:r>
            <w:r w:rsidR="00A00AFA" w:rsidRPr="006445F9">
              <w:rPr>
                <w:rFonts w:ascii="Arial" w:hAnsi="Arial" w:cs="Arial"/>
                <w:color w:val="171717" w:themeColor="background2" w:themeShade="1A"/>
                <w:sz w:val="18"/>
                <w:szCs w:val="18"/>
              </w:rPr>
              <w:t xml:space="preserve">The committee also agreed the minutes from the meeting on </w:t>
            </w:r>
            <w:r w:rsidR="00B224D3" w:rsidRPr="006445F9">
              <w:rPr>
                <w:rFonts w:ascii="Arial" w:hAnsi="Arial" w:cs="Arial"/>
                <w:color w:val="171717" w:themeColor="background2" w:themeShade="1A"/>
                <w:sz w:val="18"/>
                <w:szCs w:val="18"/>
              </w:rPr>
              <w:t>the</w:t>
            </w:r>
            <w:r w:rsidR="00D6111C" w:rsidRPr="006445F9">
              <w:rPr>
                <w:rFonts w:ascii="Arial" w:hAnsi="Arial" w:cs="Arial"/>
                <w:color w:val="171717" w:themeColor="background2" w:themeShade="1A"/>
                <w:sz w:val="18"/>
                <w:szCs w:val="18"/>
              </w:rPr>
              <w:t xml:space="preserve"> </w:t>
            </w:r>
            <w:r w:rsidR="00487518" w:rsidRPr="006445F9">
              <w:rPr>
                <w:rFonts w:ascii="Arial" w:hAnsi="Arial" w:cs="Arial"/>
                <w:color w:val="171717" w:themeColor="background2" w:themeShade="1A"/>
                <w:sz w:val="18"/>
                <w:szCs w:val="18"/>
              </w:rPr>
              <w:t>16th of</w:t>
            </w:r>
            <w:r w:rsidR="00B224D3" w:rsidRPr="006445F9">
              <w:rPr>
                <w:rFonts w:ascii="Arial" w:hAnsi="Arial" w:cs="Arial"/>
                <w:color w:val="171717" w:themeColor="background2" w:themeShade="1A"/>
                <w:sz w:val="18"/>
                <w:szCs w:val="18"/>
              </w:rPr>
              <w:t xml:space="preserve"> March 2021</w:t>
            </w:r>
            <w:r w:rsidR="00A00AFA" w:rsidRPr="006445F9">
              <w:rPr>
                <w:rFonts w:ascii="Arial" w:hAnsi="Arial" w:cs="Arial"/>
                <w:color w:val="171717" w:themeColor="background2" w:themeShade="1A"/>
                <w:sz w:val="18"/>
                <w:szCs w:val="18"/>
              </w:rPr>
              <w:t xml:space="preserve"> were a true and accurate record. </w:t>
            </w:r>
            <w:r w:rsidRPr="006445F9">
              <w:rPr>
                <w:rFonts w:ascii="Arial" w:hAnsi="Arial" w:cs="Arial"/>
                <w:b/>
                <w:bCs/>
                <w:color w:val="171717" w:themeColor="background2" w:themeShade="1A"/>
                <w:sz w:val="18"/>
                <w:szCs w:val="18"/>
              </w:rPr>
              <w:t>TW to add minutes to the website.</w:t>
            </w:r>
          </w:p>
          <w:p w14:paraId="089D7CE3" w14:textId="59D975EE" w:rsidR="004E7F11" w:rsidRPr="006445F9" w:rsidRDefault="004E7F11">
            <w:pPr>
              <w:spacing w:after="0" w:line="288" w:lineRule="auto"/>
              <w:rPr>
                <w:rFonts w:ascii="Arial" w:hAnsi="Arial" w:cs="Arial"/>
                <w:b/>
                <w:bCs/>
                <w:color w:val="171717" w:themeColor="background2" w:themeShade="1A"/>
                <w:sz w:val="18"/>
                <w:szCs w:val="18"/>
              </w:rPr>
            </w:pPr>
          </w:p>
        </w:tc>
        <w:tc>
          <w:tcPr>
            <w:tcW w:w="2486" w:type="dxa"/>
            <w:shd w:val="clear" w:color="auto" w:fill="auto"/>
            <w:tcMar>
              <w:left w:w="108" w:type="dxa"/>
            </w:tcMar>
          </w:tcPr>
          <w:p w14:paraId="1CCCD361" w14:textId="77777777" w:rsidR="006A2D8D" w:rsidRPr="006445F9" w:rsidRDefault="006A2D8D">
            <w:pPr>
              <w:spacing w:after="0" w:line="288" w:lineRule="auto"/>
              <w:rPr>
                <w:rFonts w:ascii="Arial" w:hAnsi="Arial" w:cs="Arial"/>
                <w:b/>
                <w:bCs/>
                <w:color w:val="171717" w:themeColor="background2" w:themeShade="1A"/>
                <w:sz w:val="18"/>
                <w:szCs w:val="18"/>
              </w:rPr>
            </w:pPr>
          </w:p>
          <w:p w14:paraId="4798B317" w14:textId="77777777" w:rsidR="001B409A" w:rsidRPr="006445F9" w:rsidRDefault="001B409A">
            <w:pPr>
              <w:spacing w:after="0" w:line="288" w:lineRule="auto"/>
              <w:rPr>
                <w:rFonts w:ascii="Arial" w:hAnsi="Arial" w:cs="Arial"/>
                <w:b/>
                <w:bCs/>
                <w:color w:val="171717" w:themeColor="background2" w:themeShade="1A"/>
                <w:sz w:val="18"/>
                <w:szCs w:val="18"/>
              </w:rPr>
            </w:pPr>
          </w:p>
          <w:p w14:paraId="78D5EB94" w14:textId="23F43D70"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 xml:space="preserve">Action </w:t>
            </w:r>
            <w:r w:rsidR="0026250B" w:rsidRPr="006445F9">
              <w:rPr>
                <w:rFonts w:ascii="Arial" w:hAnsi="Arial" w:cs="Arial"/>
                <w:b/>
                <w:bCs/>
                <w:color w:val="171717" w:themeColor="background2" w:themeShade="1A"/>
                <w:sz w:val="18"/>
                <w:szCs w:val="18"/>
              </w:rPr>
              <w:t>–</w:t>
            </w:r>
            <w:r w:rsidRPr="006445F9">
              <w:rPr>
                <w:rFonts w:ascii="Arial" w:hAnsi="Arial" w:cs="Arial"/>
                <w:b/>
                <w:bCs/>
                <w:color w:val="171717" w:themeColor="background2" w:themeShade="1A"/>
                <w:sz w:val="18"/>
                <w:szCs w:val="18"/>
              </w:rPr>
              <w:t xml:space="preserve"> TW</w:t>
            </w:r>
          </w:p>
        </w:tc>
      </w:tr>
      <w:tr w:rsidR="006A2D8D" w:rsidRPr="006445F9" w14:paraId="4139EACD" w14:textId="77777777" w:rsidTr="008F6D1A">
        <w:tc>
          <w:tcPr>
            <w:tcW w:w="1231" w:type="dxa"/>
            <w:shd w:val="clear" w:color="auto" w:fill="5A913C"/>
            <w:tcMar>
              <w:left w:w="108" w:type="dxa"/>
            </w:tcMar>
          </w:tcPr>
          <w:p w14:paraId="524CE127"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4</w:t>
            </w:r>
          </w:p>
        </w:tc>
        <w:tc>
          <w:tcPr>
            <w:tcW w:w="10231" w:type="dxa"/>
            <w:shd w:val="clear" w:color="auto" w:fill="5A913C"/>
            <w:tcMar>
              <w:left w:w="108" w:type="dxa"/>
            </w:tcMar>
          </w:tcPr>
          <w:p w14:paraId="6A666B55"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Matters arising / Action from previous minutes</w:t>
            </w:r>
          </w:p>
        </w:tc>
        <w:tc>
          <w:tcPr>
            <w:tcW w:w="2486" w:type="dxa"/>
            <w:shd w:val="clear" w:color="auto" w:fill="5A913C"/>
            <w:tcMar>
              <w:left w:w="108" w:type="dxa"/>
            </w:tcMar>
          </w:tcPr>
          <w:p w14:paraId="763097BB"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205731B7" w14:textId="77777777" w:rsidTr="008F6D1A">
        <w:tc>
          <w:tcPr>
            <w:tcW w:w="1231" w:type="dxa"/>
            <w:shd w:val="clear" w:color="auto" w:fill="auto"/>
            <w:tcMar>
              <w:left w:w="108" w:type="dxa"/>
            </w:tcMar>
          </w:tcPr>
          <w:p w14:paraId="65F19CB4"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4.1</w:t>
            </w:r>
          </w:p>
        </w:tc>
        <w:tc>
          <w:tcPr>
            <w:tcW w:w="10231" w:type="dxa"/>
            <w:shd w:val="clear" w:color="auto" w:fill="auto"/>
            <w:tcMar>
              <w:left w:w="108" w:type="dxa"/>
            </w:tcMar>
          </w:tcPr>
          <w:p w14:paraId="018E0997" w14:textId="3A36EA41" w:rsidR="00A54A4D" w:rsidRDefault="00AD674A">
            <w:pPr>
              <w:spacing w:after="0" w:line="288" w:lineRule="auto"/>
              <w:rPr>
                <w:rFonts w:ascii="Arial" w:hAnsi="Arial" w:cs="Arial"/>
                <w:sz w:val="18"/>
                <w:szCs w:val="18"/>
              </w:rPr>
            </w:pPr>
            <w:r w:rsidRPr="006445F9">
              <w:rPr>
                <w:rFonts w:ascii="Arial" w:hAnsi="Arial" w:cs="Arial"/>
                <w:sz w:val="18"/>
                <w:szCs w:val="18"/>
              </w:rPr>
              <w:t>M</w:t>
            </w:r>
            <w:r w:rsidR="00E0112C" w:rsidRPr="006445F9">
              <w:rPr>
                <w:rFonts w:ascii="Arial" w:hAnsi="Arial" w:cs="Arial"/>
                <w:sz w:val="18"/>
                <w:szCs w:val="18"/>
              </w:rPr>
              <w:t>embers discussed</w:t>
            </w:r>
            <w:r w:rsidR="00516CE0" w:rsidRPr="006445F9">
              <w:rPr>
                <w:rFonts w:ascii="Arial" w:hAnsi="Arial" w:cs="Arial"/>
                <w:sz w:val="18"/>
                <w:szCs w:val="18"/>
              </w:rPr>
              <w:t xml:space="preserve"> the actions of the previous meeting.</w:t>
            </w:r>
          </w:p>
          <w:p w14:paraId="67C59687" w14:textId="222CADDC" w:rsidR="00890C0F" w:rsidRDefault="00890C0F">
            <w:pPr>
              <w:spacing w:after="0" w:line="288" w:lineRule="auto"/>
              <w:rPr>
                <w:rFonts w:ascii="Arial" w:hAnsi="Arial" w:cs="Arial"/>
                <w:sz w:val="18"/>
                <w:szCs w:val="18"/>
              </w:rPr>
            </w:pPr>
          </w:p>
          <w:p w14:paraId="66CD561E" w14:textId="500B975E" w:rsidR="00890C0F" w:rsidRPr="005E62CF" w:rsidRDefault="00890C0F" w:rsidP="005E62CF">
            <w:pPr>
              <w:pStyle w:val="ListParagraph"/>
              <w:numPr>
                <w:ilvl w:val="0"/>
                <w:numId w:val="3"/>
              </w:numPr>
              <w:spacing w:after="0" w:line="288" w:lineRule="auto"/>
              <w:rPr>
                <w:rFonts w:ascii="Arial" w:hAnsi="Arial" w:cs="Arial"/>
                <w:sz w:val="18"/>
                <w:szCs w:val="18"/>
              </w:rPr>
            </w:pPr>
            <w:r w:rsidRPr="005E62CF">
              <w:rPr>
                <w:rFonts w:ascii="Arial" w:hAnsi="Arial" w:cs="Arial"/>
                <w:sz w:val="18"/>
                <w:szCs w:val="18"/>
              </w:rPr>
              <w:t xml:space="preserve">MH informed </w:t>
            </w:r>
            <w:r w:rsidR="00C529AC">
              <w:rPr>
                <w:rFonts w:ascii="Arial" w:hAnsi="Arial" w:cs="Arial"/>
                <w:sz w:val="18"/>
                <w:szCs w:val="18"/>
              </w:rPr>
              <w:t>officers</w:t>
            </w:r>
            <w:r w:rsidR="00291368" w:rsidRPr="005E62CF">
              <w:rPr>
                <w:rFonts w:ascii="Arial" w:hAnsi="Arial" w:cs="Arial"/>
                <w:sz w:val="18"/>
                <w:szCs w:val="18"/>
              </w:rPr>
              <w:t xml:space="preserve"> have completed risk assessments and they were attached to the papers for this month,</w:t>
            </w:r>
            <w:r w:rsidR="00EA1C22" w:rsidRPr="005E62CF">
              <w:rPr>
                <w:rFonts w:ascii="Arial" w:hAnsi="Arial" w:cs="Arial"/>
                <w:sz w:val="18"/>
                <w:szCs w:val="18"/>
              </w:rPr>
              <w:t xml:space="preserve"> </w:t>
            </w:r>
            <w:r w:rsidR="00291368" w:rsidRPr="005E62CF">
              <w:rPr>
                <w:rFonts w:ascii="Arial" w:hAnsi="Arial" w:cs="Arial"/>
                <w:sz w:val="18"/>
                <w:szCs w:val="18"/>
              </w:rPr>
              <w:t>they will be reviewed during the meeting.</w:t>
            </w:r>
          </w:p>
          <w:p w14:paraId="7948409E" w14:textId="11477E0C" w:rsidR="00EA1C22" w:rsidRPr="005E62CF" w:rsidRDefault="00EA1C22" w:rsidP="005E62CF">
            <w:pPr>
              <w:pStyle w:val="ListParagraph"/>
              <w:numPr>
                <w:ilvl w:val="0"/>
                <w:numId w:val="3"/>
              </w:numPr>
              <w:spacing w:after="0" w:line="288" w:lineRule="auto"/>
              <w:rPr>
                <w:rFonts w:ascii="Arial" w:hAnsi="Arial" w:cs="Arial"/>
                <w:sz w:val="18"/>
                <w:szCs w:val="18"/>
              </w:rPr>
            </w:pPr>
            <w:r w:rsidRPr="005E62CF">
              <w:rPr>
                <w:rFonts w:ascii="Arial" w:hAnsi="Arial" w:cs="Arial"/>
                <w:sz w:val="18"/>
                <w:szCs w:val="18"/>
              </w:rPr>
              <w:t xml:space="preserve">Stakeholder list has been created but is not yet finished. </w:t>
            </w:r>
            <w:r w:rsidRPr="005E62CF">
              <w:rPr>
                <w:rFonts w:ascii="Arial" w:hAnsi="Arial" w:cs="Arial"/>
                <w:b/>
                <w:bCs/>
                <w:sz w:val="18"/>
                <w:szCs w:val="18"/>
              </w:rPr>
              <w:t>MH to add to Teams once completed.</w:t>
            </w:r>
          </w:p>
          <w:p w14:paraId="49E6C250" w14:textId="74067F80" w:rsidR="00EA1C22" w:rsidRPr="005E62CF" w:rsidRDefault="00EA1C22" w:rsidP="005E62CF">
            <w:pPr>
              <w:pStyle w:val="ListParagraph"/>
              <w:numPr>
                <w:ilvl w:val="0"/>
                <w:numId w:val="3"/>
              </w:numPr>
              <w:spacing w:after="0" w:line="288" w:lineRule="auto"/>
              <w:rPr>
                <w:rFonts w:ascii="Arial" w:hAnsi="Arial" w:cs="Arial"/>
                <w:sz w:val="18"/>
                <w:szCs w:val="18"/>
              </w:rPr>
            </w:pPr>
            <w:r w:rsidRPr="005E62CF">
              <w:rPr>
                <w:rFonts w:ascii="Arial" w:hAnsi="Arial" w:cs="Arial"/>
                <w:sz w:val="18"/>
                <w:szCs w:val="18"/>
              </w:rPr>
              <w:t>Social Media has been re-branded.</w:t>
            </w:r>
          </w:p>
          <w:p w14:paraId="38563575" w14:textId="1EE73E23" w:rsidR="00EA1C22" w:rsidRPr="005E62CF" w:rsidRDefault="00EA1C22" w:rsidP="005E62CF">
            <w:pPr>
              <w:pStyle w:val="ListParagraph"/>
              <w:numPr>
                <w:ilvl w:val="0"/>
                <w:numId w:val="3"/>
              </w:numPr>
              <w:spacing w:after="0" w:line="288" w:lineRule="auto"/>
              <w:rPr>
                <w:rFonts w:ascii="Arial" w:hAnsi="Arial" w:cs="Arial"/>
                <w:sz w:val="18"/>
                <w:szCs w:val="18"/>
              </w:rPr>
            </w:pPr>
            <w:r w:rsidRPr="005E62CF">
              <w:rPr>
                <w:rFonts w:ascii="Arial" w:hAnsi="Arial" w:cs="Arial"/>
                <w:sz w:val="18"/>
                <w:szCs w:val="18"/>
              </w:rPr>
              <w:t xml:space="preserve">Accounts have been dealt with. </w:t>
            </w:r>
            <w:r w:rsidR="002C149D">
              <w:rPr>
                <w:rFonts w:ascii="Arial" w:hAnsi="Arial" w:cs="Arial"/>
                <w:sz w:val="18"/>
                <w:szCs w:val="18"/>
              </w:rPr>
              <w:t xml:space="preserve">We are expecting a response from the accountants </w:t>
            </w:r>
            <w:r w:rsidRPr="005E62CF">
              <w:rPr>
                <w:rFonts w:ascii="Arial" w:hAnsi="Arial" w:cs="Arial"/>
                <w:sz w:val="18"/>
                <w:szCs w:val="18"/>
              </w:rPr>
              <w:t>and</w:t>
            </w:r>
            <w:r w:rsidR="002C149D">
              <w:rPr>
                <w:rFonts w:ascii="Arial" w:hAnsi="Arial" w:cs="Arial"/>
                <w:sz w:val="18"/>
                <w:szCs w:val="18"/>
              </w:rPr>
              <w:t xml:space="preserve"> reports will</w:t>
            </w:r>
            <w:r w:rsidRPr="005E62CF">
              <w:rPr>
                <w:rFonts w:ascii="Arial" w:hAnsi="Arial" w:cs="Arial"/>
                <w:sz w:val="18"/>
                <w:szCs w:val="18"/>
              </w:rPr>
              <w:t xml:space="preserve"> be fully ready by the September AGM.</w:t>
            </w:r>
          </w:p>
          <w:p w14:paraId="7B76F7FE" w14:textId="77777777" w:rsidR="00EA1C22" w:rsidRDefault="00BE629C" w:rsidP="005E62CF">
            <w:pPr>
              <w:pStyle w:val="ListParagraph"/>
              <w:numPr>
                <w:ilvl w:val="0"/>
                <w:numId w:val="3"/>
              </w:numPr>
              <w:spacing w:after="0" w:line="288" w:lineRule="auto"/>
              <w:rPr>
                <w:rFonts w:ascii="Arial" w:hAnsi="Arial" w:cs="Arial"/>
                <w:sz w:val="18"/>
                <w:szCs w:val="18"/>
              </w:rPr>
            </w:pPr>
            <w:r>
              <w:rPr>
                <w:rFonts w:ascii="Arial" w:hAnsi="Arial" w:cs="Arial"/>
                <w:sz w:val="18"/>
                <w:szCs w:val="18"/>
              </w:rPr>
              <w:t xml:space="preserve">The </w:t>
            </w:r>
            <w:r w:rsidR="00EA1C22" w:rsidRPr="005E62CF">
              <w:rPr>
                <w:rFonts w:ascii="Arial" w:hAnsi="Arial" w:cs="Arial"/>
                <w:sz w:val="18"/>
                <w:szCs w:val="18"/>
              </w:rPr>
              <w:t>NHS proposal from NHSE</w:t>
            </w:r>
            <w:r w:rsidR="005E62CF" w:rsidRPr="005E62CF">
              <w:rPr>
                <w:rFonts w:ascii="Arial" w:hAnsi="Arial" w:cs="Arial"/>
                <w:sz w:val="18"/>
                <w:szCs w:val="18"/>
              </w:rPr>
              <w:t xml:space="preserve"> for PCN Leads development</w:t>
            </w:r>
            <w:r>
              <w:rPr>
                <w:rFonts w:ascii="Arial" w:hAnsi="Arial" w:cs="Arial"/>
                <w:sz w:val="18"/>
                <w:szCs w:val="18"/>
              </w:rPr>
              <w:t xml:space="preserve"> </w:t>
            </w:r>
            <w:r w:rsidR="00EA1C22" w:rsidRPr="005E62CF">
              <w:rPr>
                <w:rFonts w:ascii="Arial" w:hAnsi="Arial" w:cs="Arial"/>
                <w:sz w:val="18"/>
                <w:szCs w:val="18"/>
              </w:rPr>
              <w:t>has been submitted</w:t>
            </w:r>
            <w:r w:rsidR="00CD27DF" w:rsidRPr="005E62CF">
              <w:rPr>
                <w:rFonts w:ascii="Arial" w:hAnsi="Arial" w:cs="Arial"/>
                <w:sz w:val="18"/>
                <w:szCs w:val="18"/>
              </w:rPr>
              <w:t xml:space="preserve"> </w:t>
            </w:r>
            <w:r w:rsidR="00794B71" w:rsidRPr="005E62CF">
              <w:rPr>
                <w:rFonts w:ascii="Arial" w:hAnsi="Arial" w:cs="Arial"/>
                <w:sz w:val="18"/>
                <w:szCs w:val="18"/>
              </w:rPr>
              <w:t>and we are awaiting a response</w:t>
            </w:r>
            <w:r w:rsidR="005E62CF" w:rsidRPr="005E62CF">
              <w:rPr>
                <w:rFonts w:ascii="Arial" w:hAnsi="Arial" w:cs="Arial"/>
                <w:sz w:val="18"/>
                <w:szCs w:val="18"/>
              </w:rPr>
              <w:t xml:space="preserve"> to our proposal.</w:t>
            </w:r>
          </w:p>
          <w:p w14:paraId="4E589FDC" w14:textId="143CCC51" w:rsidR="004E7F11" w:rsidRPr="004E7F11" w:rsidRDefault="004E7F11" w:rsidP="004E7F11">
            <w:pPr>
              <w:spacing w:after="0" w:line="288" w:lineRule="auto"/>
              <w:rPr>
                <w:rFonts w:ascii="Arial" w:hAnsi="Arial" w:cs="Arial"/>
                <w:sz w:val="18"/>
                <w:szCs w:val="18"/>
              </w:rPr>
            </w:pPr>
          </w:p>
        </w:tc>
        <w:tc>
          <w:tcPr>
            <w:tcW w:w="2486" w:type="dxa"/>
            <w:shd w:val="clear" w:color="auto" w:fill="auto"/>
            <w:tcMar>
              <w:left w:w="108" w:type="dxa"/>
            </w:tcMar>
          </w:tcPr>
          <w:p w14:paraId="3D433123" w14:textId="77777777" w:rsidR="006A2D8D" w:rsidRDefault="006A2D8D">
            <w:pPr>
              <w:spacing w:after="0" w:line="288" w:lineRule="auto"/>
              <w:rPr>
                <w:rFonts w:ascii="Arial" w:hAnsi="Arial" w:cs="Arial"/>
                <w:b/>
                <w:bCs/>
                <w:color w:val="171717" w:themeColor="background2" w:themeShade="1A"/>
                <w:sz w:val="18"/>
                <w:szCs w:val="18"/>
              </w:rPr>
            </w:pPr>
          </w:p>
          <w:p w14:paraId="64E5993E" w14:textId="77777777" w:rsidR="00C0365E" w:rsidRDefault="00C0365E">
            <w:pPr>
              <w:spacing w:after="0" w:line="288" w:lineRule="auto"/>
              <w:rPr>
                <w:rFonts w:ascii="Arial" w:hAnsi="Arial" w:cs="Arial"/>
                <w:b/>
                <w:bCs/>
                <w:color w:val="171717" w:themeColor="background2" w:themeShade="1A"/>
                <w:sz w:val="18"/>
                <w:szCs w:val="18"/>
              </w:rPr>
            </w:pPr>
          </w:p>
          <w:p w14:paraId="1D3F1062" w14:textId="77777777" w:rsidR="00C0365E" w:rsidRDefault="00C0365E">
            <w:pPr>
              <w:spacing w:after="0" w:line="288" w:lineRule="auto"/>
              <w:rPr>
                <w:rFonts w:ascii="Arial" w:hAnsi="Arial" w:cs="Arial"/>
                <w:b/>
                <w:bCs/>
                <w:color w:val="171717" w:themeColor="background2" w:themeShade="1A"/>
                <w:sz w:val="18"/>
                <w:szCs w:val="18"/>
              </w:rPr>
            </w:pPr>
          </w:p>
          <w:p w14:paraId="79AF3BF2" w14:textId="77777777" w:rsidR="00C0365E" w:rsidRDefault="00C0365E">
            <w:pPr>
              <w:spacing w:after="0" w:line="288" w:lineRule="auto"/>
              <w:rPr>
                <w:rFonts w:ascii="Arial" w:hAnsi="Arial" w:cs="Arial"/>
                <w:b/>
                <w:bCs/>
                <w:color w:val="171717" w:themeColor="background2" w:themeShade="1A"/>
                <w:sz w:val="18"/>
                <w:szCs w:val="18"/>
              </w:rPr>
            </w:pPr>
          </w:p>
          <w:p w14:paraId="7985E2B5" w14:textId="1534C19C" w:rsidR="00C0365E" w:rsidRPr="006445F9" w:rsidRDefault="00C0365E">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MH</w:t>
            </w:r>
          </w:p>
        </w:tc>
      </w:tr>
      <w:tr w:rsidR="006A2D8D" w:rsidRPr="006445F9" w14:paraId="7B2BF854" w14:textId="77777777" w:rsidTr="008F6D1A">
        <w:tc>
          <w:tcPr>
            <w:tcW w:w="1231" w:type="dxa"/>
            <w:shd w:val="clear" w:color="auto" w:fill="5A913C"/>
            <w:tcMar>
              <w:left w:w="108" w:type="dxa"/>
            </w:tcMar>
          </w:tcPr>
          <w:p w14:paraId="4C1B0BFA"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5</w:t>
            </w:r>
          </w:p>
        </w:tc>
        <w:tc>
          <w:tcPr>
            <w:tcW w:w="10231" w:type="dxa"/>
            <w:shd w:val="clear" w:color="auto" w:fill="5A913C"/>
            <w:tcMar>
              <w:left w:w="108" w:type="dxa"/>
            </w:tcMar>
          </w:tcPr>
          <w:p w14:paraId="44A74F23" w14:textId="5DF4FB23" w:rsidR="006A2D8D" w:rsidRPr="006445F9" w:rsidRDefault="006A2D8D">
            <w:pPr>
              <w:spacing w:after="0" w:line="288" w:lineRule="auto"/>
              <w:rPr>
                <w:rFonts w:ascii="Arial" w:hAnsi="Arial" w:cs="Arial"/>
                <w:b/>
                <w:bCs/>
                <w:color w:val="171717" w:themeColor="background2" w:themeShade="1A"/>
                <w:sz w:val="18"/>
                <w:szCs w:val="18"/>
              </w:rPr>
            </w:pPr>
          </w:p>
        </w:tc>
        <w:tc>
          <w:tcPr>
            <w:tcW w:w="2486" w:type="dxa"/>
            <w:shd w:val="clear" w:color="auto" w:fill="5A913C"/>
            <w:tcMar>
              <w:left w:w="108" w:type="dxa"/>
            </w:tcMar>
          </w:tcPr>
          <w:p w14:paraId="6193B8F8" w14:textId="77777777" w:rsidR="006A2D8D" w:rsidRPr="006445F9" w:rsidRDefault="006A2D8D">
            <w:pPr>
              <w:spacing w:after="0" w:line="288" w:lineRule="auto"/>
              <w:rPr>
                <w:rFonts w:ascii="Arial" w:hAnsi="Arial" w:cs="Arial"/>
                <w:color w:val="171717" w:themeColor="background2" w:themeShade="1A"/>
                <w:sz w:val="18"/>
                <w:szCs w:val="18"/>
              </w:rPr>
            </w:pPr>
          </w:p>
        </w:tc>
      </w:tr>
      <w:tr w:rsidR="00A32207" w:rsidRPr="006445F9" w14:paraId="46E382FF" w14:textId="77777777" w:rsidTr="008F6D1A">
        <w:tc>
          <w:tcPr>
            <w:tcW w:w="1231" w:type="dxa"/>
            <w:shd w:val="clear" w:color="auto" w:fill="auto"/>
            <w:tcMar>
              <w:left w:w="108" w:type="dxa"/>
            </w:tcMar>
          </w:tcPr>
          <w:p w14:paraId="370FE288" w14:textId="3D998AB7" w:rsidR="00A32207" w:rsidRPr="006445F9" w:rsidRDefault="002E45B3">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5.0</w:t>
            </w:r>
          </w:p>
        </w:tc>
        <w:tc>
          <w:tcPr>
            <w:tcW w:w="10231" w:type="dxa"/>
            <w:shd w:val="clear" w:color="auto" w:fill="auto"/>
            <w:tcMar>
              <w:left w:w="108" w:type="dxa"/>
            </w:tcMar>
          </w:tcPr>
          <w:p w14:paraId="41C8067F" w14:textId="77777777" w:rsidR="00A32207" w:rsidRDefault="00A32207">
            <w:pPr>
              <w:pStyle w:val="Header"/>
              <w:tabs>
                <w:tab w:val="left" w:pos="1310"/>
              </w:tabs>
              <w:rPr>
                <w:rFonts w:ascii="Arial" w:hAnsi="Arial" w:cs="Arial"/>
                <w:color w:val="5A913D"/>
                <w:sz w:val="18"/>
                <w:szCs w:val="18"/>
              </w:rPr>
            </w:pPr>
            <w:r>
              <w:rPr>
                <w:rFonts w:ascii="Arial" w:hAnsi="Arial" w:cs="Arial"/>
                <w:color w:val="5A913D"/>
                <w:sz w:val="18"/>
                <w:szCs w:val="18"/>
              </w:rPr>
              <w:t>Bruce Prentice</w:t>
            </w:r>
            <w:r w:rsidR="00C03630">
              <w:rPr>
                <w:rFonts w:ascii="Arial" w:hAnsi="Arial" w:cs="Arial"/>
                <w:color w:val="5A913D"/>
                <w:sz w:val="18"/>
                <w:szCs w:val="18"/>
              </w:rPr>
              <w:t xml:space="preserve"> dialled in</w:t>
            </w:r>
          </w:p>
          <w:p w14:paraId="7B15791B" w14:textId="77777777" w:rsidR="00C03630" w:rsidRDefault="00C03630">
            <w:pPr>
              <w:pStyle w:val="Header"/>
              <w:tabs>
                <w:tab w:val="left" w:pos="1310"/>
              </w:tabs>
              <w:rPr>
                <w:rFonts w:ascii="Arial" w:hAnsi="Arial" w:cs="Arial"/>
                <w:color w:val="5A913D"/>
                <w:sz w:val="18"/>
                <w:szCs w:val="18"/>
              </w:rPr>
            </w:pPr>
          </w:p>
          <w:p w14:paraId="4E061147" w14:textId="4A1C9DB8" w:rsidR="00C03630" w:rsidRDefault="00C03630">
            <w:pPr>
              <w:pStyle w:val="Header"/>
              <w:tabs>
                <w:tab w:val="left" w:pos="1310"/>
              </w:tabs>
              <w:rPr>
                <w:rFonts w:ascii="Arial" w:hAnsi="Arial" w:cs="Arial"/>
                <w:sz w:val="18"/>
                <w:szCs w:val="18"/>
              </w:rPr>
            </w:pPr>
            <w:r>
              <w:rPr>
                <w:rFonts w:ascii="Arial" w:hAnsi="Arial" w:cs="Arial"/>
                <w:sz w:val="18"/>
                <w:szCs w:val="18"/>
              </w:rPr>
              <w:t>BP joined the meeting virtually</w:t>
            </w:r>
            <w:r w:rsidR="002748F8">
              <w:rPr>
                <w:rFonts w:ascii="Arial" w:hAnsi="Arial" w:cs="Arial"/>
                <w:sz w:val="18"/>
                <w:szCs w:val="18"/>
              </w:rPr>
              <w:t>.</w:t>
            </w:r>
          </w:p>
          <w:p w14:paraId="46DB790E" w14:textId="6CBFE66D" w:rsidR="002748F8" w:rsidRDefault="002748F8">
            <w:pPr>
              <w:pStyle w:val="Header"/>
              <w:tabs>
                <w:tab w:val="left" w:pos="1310"/>
              </w:tabs>
              <w:rPr>
                <w:rFonts w:ascii="Arial" w:hAnsi="Arial" w:cs="Arial"/>
                <w:sz w:val="18"/>
                <w:szCs w:val="18"/>
              </w:rPr>
            </w:pPr>
          </w:p>
          <w:p w14:paraId="18F7C35C" w14:textId="5EA5C890" w:rsidR="002748F8" w:rsidRDefault="002748F8">
            <w:pPr>
              <w:pStyle w:val="Header"/>
              <w:tabs>
                <w:tab w:val="left" w:pos="1310"/>
              </w:tabs>
              <w:rPr>
                <w:rFonts w:ascii="Arial" w:hAnsi="Arial" w:cs="Arial"/>
                <w:sz w:val="18"/>
                <w:szCs w:val="18"/>
              </w:rPr>
            </w:pPr>
            <w:r>
              <w:rPr>
                <w:rFonts w:ascii="Arial" w:hAnsi="Arial" w:cs="Arial"/>
                <w:sz w:val="18"/>
                <w:szCs w:val="18"/>
              </w:rPr>
              <w:t>Members began by asking BP on any advice he could give to improve the referral rate for GP CPCS.</w:t>
            </w:r>
          </w:p>
          <w:p w14:paraId="190C1D33" w14:textId="00C8DBB0" w:rsidR="002748F8" w:rsidRDefault="002748F8">
            <w:pPr>
              <w:pStyle w:val="Header"/>
              <w:tabs>
                <w:tab w:val="left" w:pos="1310"/>
              </w:tabs>
              <w:rPr>
                <w:rFonts w:ascii="Arial" w:hAnsi="Arial" w:cs="Arial"/>
                <w:sz w:val="18"/>
                <w:szCs w:val="18"/>
              </w:rPr>
            </w:pPr>
          </w:p>
          <w:p w14:paraId="775FFFB0" w14:textId="2CB359EA" w:rsidR="00632CF6" w:rsidRDefault="00E32E2F" w:rsidP="00632CF6">
            <w:pPr>
              <w:pStyle w:val="Header"/>
              <w:tabs>
                <w:tab w:val="left" w:pos="1310"/>
              </w:tabs>
              <w:rPr>
                <w:rFonts w:ascii="Arial" w:hAnsi="Arial" w:cs="Arial"/>
                <w:sz w:val="18"/>
                <w:szCs w:val="18"/>
              </w:rPr>
            </w:pPr>
            <w:r>
              <w:rPr>
                <w:rFonts w:ascii="Arial" w:hAnsi="Arial" w:cs="Arial"/>
                <w:sz w:val="18"/>
                <w:szCs w:val="18"/>
              </w:rPr>
              <w:lastRenderedPageBreak/>
              <w:t xml:space="preserve">BP replied that the best way for the time being is to increase the amount of GP Surgeries </w:t>
            </w:r>
            <w:r w:rsidR="00AD018E">
              <w:rPr>
                <w:rFonts w:ascii="Arial" w:hAnsi="Arial" w:cs="Arial"/>
                <w:sz w:val="18"/>
                <w:szCs w:val="18"/>
              </w:rPr>
              <w:t xml:space="preserve">able to refer. This is </w:t>
            </w:r>
            <w:r w:rsidR="004F7CAE">
              <w:rPr>
                <w:rFonts w:ascii="Arial" w:hAnsi="Arial" w:cs="Arial"/>
                <w:sz w:val="18"/>
                <w:szCs w:val="18"/>
              </w:rPr>
              <w:t>dependent</w:t>
            </w:r>
            <w:r w:rsidR="00AD018E">
              <w:rPr>
                <w:rFonts w:ascii="Arial" w:hAnsi="Arial" w:cs="Arial"/>
                <w:sz w:val="18"/>
                <w:szCs w:val="18"/>
              </w:rPr>
              <w:t xml:space="preserve"> on DB and his success with engaging </w:t>
            </w:r>
            <w:r w:rsidR="00D26554">
              <w:rPr>
                <w:rFonts w:ascii="Arial" w:hAnsi="Arial" w:cs="Arial"/>
                <w:sz w:val="18"/>
                <w:szCs w:val="18"/>
              </w:rPr>
              <w:t>the</w:t>
            </w:r>
            <w:r w:rsidR="00861004">
              <w:rPr>
                <w:rFonts w:ascii="Arial" w:hAnsi="Arial" w:cs="Arial"/>
                <w:sz w:val="18"/>
                <w:szCs w:val="18"/>
              </w:rPr>
              <w:t xml:space="preserve"> </w:t>
            </w:r>
            <w:r w:rsidR="00AD018E">
              <w:rPr>
                <w:rFonts w:ascii="Arial" w:hAnsi="Arial" w:cs="Arial"/>
                <w:sz w:val="18"/>
                <w:szCs w:val="18"/>
              </w:rPr>
              <w:t>surgeries</w:t>
            </w:r>
            <w:r w:rsidR="0086024E">
              <w:rPr>
                <w:rFonts w:ascii="Arial" w:hAnsi="Arial" w:cs="Arial"/>
                <w:sz w:val="18"/>
                <w:szCs w:val="18"/>
              </w:rPr>
              <w:t>.</w:t>
            </w:r>
            <w:r w:rsidR="00632CF6">
              <w:rPr>
                <w:rFonts w:ascii="Arial" w:hAnsi="Arial" w:cs="Arial"/>
                <w:sz w:val="18"/>
                <w:szCs w:val="18"/>
              </w:rPr>
              <w:t xml:space="preserve"> Liverpool is putting up good numbers nationally</w:t>
            </w:r>
            <w:r w:rsidR="00BC3C4F">
              <w:rPr>
                <w:rFonts w:ascii="Arial" w:hAnsi="Arial" w:cs="Arial"/>
                <w:sz w:val="18"/>
                <w:szCs w:val="18"/>
              </w:rPr>
              <w:t xml:space="preserve"> and h</w:t>
            </w:r>
            <w:r w:rsidR="00632CF6">
              <w:rPr>
                <w:rFonts w:ascii="Arial" w:hAnsi="Arial" w:cs="Arial"/>
                <w:sz w:val="18"/>
                <w:szCs w:val="18"/>
              </w:rPr>
              <w:t xml:space="preserve">e believes that UTIs currently are the best way to introduce the service before it is expanded. Once GP surgeries get to grips with </w:t>
            </w:r>
            <w:r w:rsidR="00BC3C4F">
              <w:rPr>
                <w:rFonts w:ascii="Arial" w:hAnsi="Arial" w:cs="Arial"/>
                <w:sz w:val="18"/>
                <w:szCs w:val="18"/>
              </w:rPr>
              <w:t>the processes involved</w:t>
            </w:r>
            <w:r w:rsidR="00632CF6">
              <w:rPr>
                <w:rFonts w:ascii="Arial" w:hAnsi="Arial" w:cs="Arial"/>
                <w:sz w:val="18"/>
                <w:szCs w:val="18"/>
              </w:rPr>
              <w:t>, we can then move on from there.</w:t>
            </w:r>
          </w:p>
          <w:p w14:paraId="34A09E38" w14:textId="38E0EBB0" w:rsidR="002748F8" w:rsidRDefault="002748F8">
            <w:pPr>
              <w:pStyle w:val="Header"/>
              <w:tabs>
                <w:tab w:val="left" w:pos="1310"/>
              </w:tabs>
              <w:rPr>
                <w:rFonts w:ascii="Arial" w:hAnsi="Arial" w:cs="Arial"/>
                <w:sz w:val="18"/>
                <w:szCs w:val="18"/>
              </w:rPr>
            </w:pPr>
          </w:p>
          <w:p w14:paraId="0A2F7B85" w14:textId="5AA26253" w:rsidR="00C14283" w:rsidRDefault="00C14283" w:rsidP="004F7864">
            <w:pPr>
              <w:pStyle w:val="Header"/>
              <w:tabs>
                <w:tab w:val="left" w:pos="1310"/>
              </w:tabs>
              <w:rPr>
                <w:rFonts w:ascii="Arial" w:hAnsi="Arial" w:cs="Arial"/>
                <w:sz w:val="18"/>
                <w:szCs w:val="18"/>
              </w:rPr>
            </w:pPr>
          </w:p>
          <w:p w14:paraId="43393455" w14:textId="0517A6E6" w:rsidR="001821DA" w:rsidRDefault="00EC5752" w:rsidP="004F7864">
            <w:pPr>
              <w:pStyle w:val="Header"/>
              <w:tabs>
                <w:tab w:val="left" w:pos="1310"/>
              </w:tabs>
              <w:rPr>
                <w:rFonts w:ascii="Arial" w:hAnsi="Arial" w:cs="Arial"/>
                <w:sz w:val="18"/>
                <w:szCs w:val="18"/>
              </w:rPr>
            </w:pPr>
            <w:r>
              <w:rPr>
                <w:rFonts w:ascii="Arial" w:hAnsi="Arial" w:cs="Arial"/>
                <w:sz w:val="18"/>
                <w:szCs w:val="18"/>
              </w:rPr>
              <w:t xml:space="preserve">BP asked </w:t>
            </w:r>
            <w:r w:rsidR="00861004">
              <w:rPr>
                <w:rFonts w:ascii="Arial" w:hAnsi="Arial" w:cs="Arial"/>
                <w:sz w:val="18"/>
                <w:szCs w:val="18"/>
              </w:rPr>
              <w:t xml:space="preserve">how </w:t>
            </w:r>
            <w:r>
              <w:rPr>
                <w:rFonts w:ascii="Arial" w:hAnsi="Arial" w:cs="Arial"/>
                <w:sz w:val="18"/>
                <w:szCs w:val="18"/>
              </w:rPr>
              <w:t>CATC</w:t>
            </w:r>
            <w:r w:rsidR="00861004">
              <w:rPr>
                <w:rFonts w:ascii="Arial" w:hAnsi="Arial" w:cs="Arial"/>
                <w:sz w:val="18"/>
                <w:szCs w:val="18"/>
              </w:rPr>
              <w:t xml:space="preserve"> is performing</w:t>
            </w:r>
            <w:r>
              <w:rPr>
                <w:rFonts w:ascii="Arial" w:hAnsi="Arial" w:cs="Arial"/>
                <w:sz w:val="18"/>
                <w:szCs w:val="18"/>
              </w:rPr>
              <w:t xml:space="preserve">. MH explained it is where it is expected to be. </w:t>
            </w:r>
            <w:r w:rsidR="00861004">
              <w:rPr>
                <w:rFonts w:ascii="Arial" w:hAnsi="Arial" w:cs="Arial"/>
                <w:sz w:val="18"/>
                <w:szCs w:val="18"/>
              </w:rPr>
              <w:t>It is currently down</w:t>
            </w:r>
            <w:r>
              <w:rPr>
                <w:rFonts w:ascii="Arial" w:hAnsi="Arial" w:cs="Arial"/>
                <w:sz w:val="18"/>
                <w:szCs w:val="18"/>
              </w:rPr>
              <w:t xml:space="preserve"> on the previous month due to the changes made</w:t>
            </w:r>
            <w:r w:rsidR="001821DA">
              <w:rPr>
                <w:rFonts w:ascii="Arial" w:hAnsi="Arial" w:cs="Arial"/>
                <w:sz w:val="18"/>
                <w:szCs w:val="18"/>
              </w:rPr>
              <w:t>, but we need to make sure we are spending the funding as intended to.</w:t>
            </w:r>
            <w:r w:rsidR="00861004">
              <w:rPr>
                <w:rFonts w:ascii="Arial" w:hAnsi="Arial" w:cs="Arial"/>
                <w:sz w:val="18"/>
                <w:szCs w:val="18"/>
              </w:rPr>
              <w:t xml:space="preserve"> This led to </w:t>
            </w:r>
            <w:r w:rsidR="001821DA">
              <w:rPr>
                <w:rFonts w:ascii="Arial" w:hAnsi="Arial" w:cs="Arial"/>
                <w:sz w:val="18"/>
                <w:szCs w:val="18"/>
              </w:rPr>
              <w:t xml:space="preserve">MH </w:t>
            </w:r>
            <w:r w:rsidR="00861004">
              <w:rPr>
                <w:rFonts w:ascii="Arial" w:hAnsi="Arial" w:cs="Arial"/>
                <w:sz w:val="18"/>
                <w:szCs w:val="18"/>
              </w:rPr>
              <w:t>turning the conversation towards</w:t>
            </w:r>
            <w:r w:rsidR="001821DA">
              <w:rPr>
                <w:rFonts w:ascii="Arial" w:hAnsi="Arial" w:cs="Arial"/>
                <w:sz w:val="18"/>
                <w:szCs w:val="18"/>
              </w:rPr>
              <w:t xml:space="preserve"> CATC Plus</w:t>
            </w:r>
            <w:r w:rsidR="00AE3E88">
              <w:rPr>
                <w:rFonts w:ascii="Arial" w:hAnsi="Arial" w:cs="Arial"/>
                <w:sz w:val="18"/>
                <w:szCs w:val="18"/>
              </w:rPr>
              <w:t xml:space="preserve"> and </w:t>
            </w:r>
            <w:r w:rsidR="00861004">
              <w:rPr>
                <w:rFonts w:ascii="Arial" w:hAnsi="Arial" w:cs="Arial"/>
                <w:sz w:val="18"/>
                <w:szCs w:val="18"/>
              </w:rPr>
              <w:t>how we can get</w:t>
            </w:r>
            <w:r w:rsidR="00AE3E88">
              <w:rPr>
                <w:rFonts w:ascii="Arial" w:hAnsi="Arial" w:cs="Arial"/>
                <w:sz w:val="18"/>
                <w:szCs w:val="18"/>
              </w:rPr>
              <w:t xml:space="preserve"> started. BP </w:t>
            </w:r>
            <w:r w:rsidR="00FF24CD">
              <w:rPr>
                <w:rFonts w:ascii="Arial" w:hAnsi="Arial" w:cs="Arial"/>
                <w:sz w:val="18"/>
                <w:szCs w:val="18"/>
              </w:rPr>
              <w:t>asked for</w:t>
            </w:r>
            <w:r w:rsidR="00AE3E88">
              <w:rPr>
                <w:rFonts w:ascii="Arial" w:hAnsi="Arial" w:cs="Arial"/>
                <w:sz w:val="18"/>
                <w:szCs w:val="18"/>
              </w:rPr>
              <w:t xml:space="preserve"> 3 products that can link into CPCS.</w:t>
            </w:r>
          </w:p>
          <w:p w14:paraId="23F9C6EC" w14:textId="4051050E" w:rsidR="00AE3E88" w:rsidRDefault="00AE3E88" w:rsidP="004F7864">
            <w:pPr>
              <w:pStyle w:val="Header"/>
              <w:tabs>
                <w:tab w:val="left" w:pos="1310"/>
              </w:tabs>
              <w:rPr>
                <w:rFonts w:ascii="Arial" w:hAnsi="Arial" w:cs="Arial"/>
                <w:sz w:val="18"/>
                <w:szCs w:val="18"/>
              </w:rPr>
            </w:pPr>
          </w:p>
          <w:p w14:paraId="7F3BC233" w14:textId="1997CAA7" w:rsidR="00AE3E88" w:rsidRDefault="00AE3E88" w:rsidP="004F7864">
            <w:pPr>
              <w:pStyle w:val="Header"/>
              <w:tabs>
                <w:tab w:val="left" w:pos="1310"/>
              </w:tabs>
              <w:rPr>
                <w:rFonts w:ascii="Arial" w:hAnsi="Arial" w:cs="Arial"/>
                <w:sz w:val="18"/>
                <w:szCs w:val="18"/>
              </w:rPr>
            </w:pPr>
            <w:r>
              <w:rPr>
                <w:rFonts w:ascii="Arial" w:hAnsi="Arial" w:cs="Arial"/>
                <w:sz w:val="18"/>
                <w:szCs w:val="18"/>
              </w:rPr>
              <w:t>MH brought up a list of:</w:t>
            </w:r>
          </w:p>
          <w:p w14:paraId="6F462D99" w14:textId="72504AFA" w:rsidR="00AE3E88" w:rsidRDefault="00AE3E88" w:rsidP="004F7864">
            <w:pPr>
              <w:pStyle w:val="Header"/>
              <w:tabs>
                <w:tab w:val="left" w:pos="1310"/>
              </w:tabs>
              <w:rPr>
                <w:rFonts w:ascii="Arial" w:hAnsi="Arial" w:cs="Arial"/>
                <w:sz w:val="18"/>
                <w:szCs w:val="18"/>
              </w:rPr>
            </w:pPr>
          </w:p>
          <w:p w14:paraId="0D595787" w14:textId="3682F51A" w:rsidR="00AE3E88" w:rsidRDefault="00AE3E88" w:rsidP="00FF24CD">
            <w:pPr>
              <w:pStyle w:val="Header"/>
              <w:numPr>
                <w:ilvl w:val="0"/>
                <w:numId w:val="10"/>
              </w:numPr>
              <w:tabs>
                <w:tab w:val="left" w:pos="1310"/>
              </w:tabs>
              <w:rPr>
                <w:rFonts w:ascii="Arial" w:hAnsi="Arial" w:cs="Arial"/>
                <w:sz w:val="18"/>
                <w:szCs w:val="18"/>
              </w:rPr>
            </w:pPr>
            <w:proofErr w:type="spellStart"/>
            <w:r>
              <w:rPr>
                <w:rFonts w:ascii="Arial" w:hAnsi="Arial" w:cs="Arial"/>
                <w:sz w:val="18"/>
                <w:szCs w:val="18"/>
              </w:rPr>
              <w:t>Earcalm</w:t>
            </w:r>
            <w:proofErr w:type="spellEnd"/>
            <w:r>
              <w:rPr>
                <w:rFonts w:ascii="Arial" w:hAnsi="Arial" w:cs="Arial"/>
                <w:sz w:val="18"/>
                <w:szCs w:val="18"/>
              </w:rPr>
              <w:t xml:space="preserve"> – </w:t>
            </w:r>
            <w:r w:rsidR="008D3C30">
              <w:rPr>
                <w:rFonts w:ascii="Arial" w:hAnsi="Arial" w:cs="Arial"/>
                <w:sz w:val="18"/>
                <w:szCs w:val="18"/>
              </w:rPr>
              <w:t>N</w:t>
            </w:r>
            <w:r w:rsidR="00BD1AB7">
              <w:rPr>
                <w:rFonts w:ascii="Arial" w:hAnsi="Arial" w:cs="Arial"/>
                <w:sz w:val="18"/>
                <w:szCs w:val="18"/>
              </w:rPr>
              <w:t>on-POM</w:t>
            </w:r>
            <w:r w:rsidR="00FF24CD">
              <w:rPr>
                <w:rFonts w:ascii="Arial" w:hAnsi="Arial" w:cs="Arial"/>
                <w:sz w:val="18"/>
                <w:szCs w:val="18"/>
              </w:rPr>
              <w:t>.</w:t>
            </w:r>
          </w:p>
          <w:p w14:paraId="7180C338" w14:textId="383E3C17" w:rsidR="00AE3E88" w:rsidRDefault="00AE3E88" w:rsidP="00FF24CD">
            <w:pPr>
              <w:pStyle w:val="Header"/>
              <w:numPr>
                <w:ilvl w:val="0"/>
                <w:numId w:val="10"/>
              </w:numPr>
              <w:tabs>
                <w:tab w:val="left" w:pos="1310"/>
              </w:tabs>
              <w:rPr>
                <w:rFonts w:ascii="Arial" w:hAnsi="Arial" w:cs="Arial"/>
                <w:sz w:val="18"/>
                <w:szCs w:val="18"/>
              </w:rPr>
            </w:pPr>
            <w:r>
              <w:rPr>
                <w:rFonts w:ascii="Arial" w:hAnsi="Arial" w:cs="Arial"/>
                <w:sz w:val="18"/>
                <w:szCs w:val="18"/>
              </w:rPr>
              <w:t>Esomeprazole</w:t>
            </w:r>
            <w:r w:rsidR="00CD0E19">
              <w:rPr>
                <w:rFonts w:ascii="Arial" w:hAnsi="Arial" w:cs="Arial"/>
                <w:sz w:val="18"/>
                <w:szCs w:val="18"/>
              </w:rPr>
              <w:t xml:space="preserve"> – </w:t>
            </w:r>
            <w:r w:rsidR="008D3C30">
              <w:rPr>
                <w:rFonts w:ascii="Arial" w:hAnsi="Arial" w:cs="Arial"/>
                <w:sz w:val="18"/>
                <w:szCs w:val="18"/>
              </w:rPr>
              <w:t>To replace</w:t>
            </w:r>
            <w:r w:rsidR="00CD0E19">
              <w:rPr>
                <w:rFonts w:ascii="Arial" w:hAnsi="Arial" w:cs="Arial"/>
                <w:sz w:val="18"/>
                <w:szCs w:val="18"/>
              </w:rPr>
              <w:t xml:space="preserve"> </w:t>
            </w:r>
            <w:r w:rsidR="00BD1AB7">
              <w:rPr>
                <w:rFonts w:ascii="Arial" w:hAnsi="Arial" w:cs="Arial"/>
                <w:sz w:val="18"/>
                <w:szCs w:val="18"/>
              </w:rPr>
              <w:t>ranitidine.</w:t>
            </w:r>
          </w:p>
          <w:p w14:paraId="53410AD7" w14:textId="099471C2" w:rsidR="00CD0E19" w:rsidRDefault="00CD0E19" w:rsidP="00FF24CD">
            <w:pPr>
              <w:pStyle w:val="Header"/>
              <w:numPr>
                <w:ilvl w:val="0"/>
                <w:numId w:val="10"/>
              </w:numPr>
              <w:tabs>
                <w:tab w:val="left" w:pos="1310"/>
              </w:tabs>
              <w:rPr>
                <w:rFonts w:ascii="Arial" w:hAnsi="Arial" w:cs="Arial"/>
                <w:sz w:val="18"/>
                <w:szCs w:val="18"/>
              </w:rPr>
            </w:pPr>
            <w:r>
              <w:rPr>
                <w:rFonts w:ascii="Arial" w:hAnsi="Arial" w:cs="Arial"/>
                <w:sz w:val="18"/>
                <w:szCs w:val="18"/>
              </w:rPr>
              <w:t xml:space="preserve">Fexofenadine – </w:t>
            </w:r>
            <w:r w:rsidR="008D3C30">
              <w:rPr>
                <w:rFonts w:ascii="Arial" w:hAnsi="Arial" w:cs="Arial"/>
                <w:sz w:val="18"/>
                <w:szCs w:val="18"/>
              </w:rPr>
              <w:t>Will be a GSL item soon.</w:t>
            </w:r>
          </w:p>
          <w:p w14:paraId="4DD6E873" w14:textId="476898E3" w:rsidR="00CD0E19" w:rsidRDefault="00CD0E19" w:rsidP="00FF24CD">
            <w:pPr>
              <w:pStyle w:val="Header"/>
              <w:numPr>
                <w:ilvl w:val="0"/>
                <w:numId w:val="10"/>
              </w:numPr>
              <w:tabs>
                <w:tab w:val="left" w:pos="1310"/>
              </w:tabs>
              <w:rPr>
                <w:rFonts w:ascii="Arial" w:hAnsi="Arial" w:cs="Arial"/>
                <w:sz w:val="18"/>
                <w:szCs w:val="18"/>
              </w:rPr>
            </w:pPr>
            <w:r>
              <w:rPr>
                <w:rFonts w:ascii="Arial" w:hAnsi="Arial" w:cs="Arial"/>
                <w:sz w:val="18"/>
                <w:szCs w:val="18"/>
              </w:rPr>
              <w:t>Fluticasone Nasal spray –</w:t>
            </w:r>
            <w:r w:rsidR="008D3C30">
              <w:rPr>
                <w:rFonts w:ascii="Arial" w:hAnsi="Arial" w:cs="Arial"/>
                <w:sz w:val="18"/>
                <w:szCs w:val="18"/>
              </w:rPr>
              <w:t xml:space="preserve"> Seasonal, although it is a </w:t>
            </w:r>
            <w:r w:rsidR="009A17CA">
              <w:rPr>
                <w:rFonts w:ascii="Arial" w:hAnsi="Arial" w:cs="Arial"/>
                <w:sz w:val="18"/>
                <w:szCs w:val="18"/>
              </w:rPr>
              <w:t>highly requested item.</w:t>
            </w:r>
          </w:p>
          <w:p w14:paraId="4CDD40A2" w14:textId="53F1DEF4" w:rsidR="00CE3216" w:rsidRDefault="00CE3216" w:rsidP="00FF24CD">
            <w:pPr>
              <w:pStyle w:val="Header"/>
              <w:numPr>
                <w:ilvl w:val="0"/>
                <w:numId w:val="10"/>
              </w:numPr>
              <w:tabs>
                <w:tab w:val="left" w:pos="1310"/>
              </w:tabs>
              <w:rPr>
                <w:rFonts w:ascii="Arial" w:hAnsi="Arial" w:cs="Arial"/>
                <w:sz w:val="18"/>
                <w:szCs w:val="18"/>
              </w:rPr>
            </w:pPr>
            <w:proofErr w:type="spellStart"/>
            <w:r>
              <w:rPr>
                <w:rFonts w:ascii="Arial" w:hAnsi="Arial" w:cs="Arial"/>
                <w:sz w:val="18"/>
                <w:szCs w:val="18"/>
              </w:rPr>
              <w:t>Difflam</w:t>
            </w:r>
            <w:proofErr w:type="spellEnd"/>
            <w:r>
              <w:rPr>
                <w:rFonts w:ascii="Arial" w:hAnsi="Arial" w:cs="Arial"/>
                <w:sz w:val="18"/>
                <w:szCs w:val="18"/>
              </w:rPr>
              <w:t xml:space="preserve"> spray – </w:t>
            </w:r>
            <w:r w:rsidR="00B30DAB">
              <w:rPr>
                <w:rFonts w:ascii="Arial" w:hAnsi="Arial" w:cs="Arial"/>
                <w:sz w:val="18"/>
                <w:szCs w:val="18"/>
              </w:rPr>
              <w:t xml:space="preserve">There are a </w:t>
            </w:r>
            <w:r w:rsidR="00643072">
              <w:rPr>
                <w:rFonts w:ascii="Arial" w:hAnsi="Arial" w:cs="Arial"/>
                <w:sz w:val="18"/>
                <w:szCs w:val="18"/>
              </w:rPr>
              <w:t>lot of OOH prescriptions</w:t>
            </w:r>
            <w:r w:rsidR="00B30DAB">
              <w:rPr>
                <w:rFonts w:ascii="Arial" w:hAnsi="Arial" w:cs="Arial"/>
                <w:sz w:val="18"/>
                <w:szCs w:val="18"/>
              </w:rPr>
              <w:t xml:space="preserve"> for this item</w:t>
            </w:r>
            <w:r w:rsidR="00643072">
              <w:rPr>
                <w:rFonts w:ascii="Arial" w:hAnsi="Arial" w:cs="Arial"/>
                <w:sz w:val="18"/>
                <w:szCs w:val="18"/>
              </w:rPr>
              <w:t xml:space="preserve"> </w:t>
            </w:r>
            <w:r w:rsidR="00CD79E2">
              <w:rPr>
                <w:rFonts w:ascii="Arial" w:hAnsi="Arial" w:cs="Arial"/>
                <w:sz w:val="18"/>
                <w:szCs w:val="18"/>
              </w:rPr>
              <w:t xml:space="preserve">– can </w:t>
            </w:r>
            <w:r w:rsidR="00B30DAB">
              <w:rPr>
                <w:rFonts w:ascii="Arial" w:hAnsi="Arial" w:cs="Arial"/>
                <w:sz w:val="18"/>
                <w:szCs w:val="18"/>
              </w:rPr>
              <w:t xml:space="preserve">also </w:t>
            </w:r>
            <w:r w:rsidR="00CD79E2">
              <w:rPr>
                <w:rFonts w:ascii="Arial" w:hAnsi="Arial" w:cs="Arial"/>
                <w:sz w:val="18"/>
                <w:szCs w:val="18"/>
              </w:rPr>
              <w:t>link to Sore Throat PGD</w:t>
            </w:r>
            <w:r w:rsidR="00B30DAB">
              <w:rPr>
                <w:rFonts w:ascii="Arial" w:hAnsi="Arial" w:cs="Arial"/>
                <w:sz w:val="18"/>
                <w:szCs w:val="18"/>
              </w:rPr>
              <w:t>.</w:t>
            </w:r>
          </w:p>
          <w:p w14:paraId="256E04C4" w14:textId="77777777" w:rsidR="00CE3216" w:rsidRDefault="00CE3216" w:rsidP="004F7864">
            <w:pPr>
              <w:pStyle w:val="Header"/>
              <w:tabs>
                <w:tab w:val="left" w:pos="1310"/>
              </w:tabs>
              <w:rPr>
                <w:rFonts w:ascii="Arial" w:hAnsi="Arial" w:cs="Arial"/>
                <w:sz w:val="18"/>
                <w:szCs w:val="18"/>
              </w:rPr>
            </w:pPr>
          </w:p>
          <w:p w14:paraId="1CE70649" w14:textId="7087D109" w:rsidR="00C0365E" w:rsidRDefault="0088088F" w:rsidP="00C0365E">
            <w:pPr>
              <w:pStyle w:val="Header"/>
              <w:tabs>
                <w:tab w:val="left" w:pos="1310"/>
              </w:tabs>
              <w:rPr>
                <w:rFonts w:ascii="Arial" w:hAnsi="Arial" w:cs="Arial"/>
                <w:sz w:val="18"/>
                <w:szCs w:val="18"/>
              </w:rPr>
            </w:pPr>
            <w:r>
              <w:rPr>
                <w:rFonts w:ascii="Arial" w:hAnsi="Arial" w:cs="Arial"/>
                <w:sz w:val="18"/>
                <w:szCs w:val="18"/>
              </w:rPr>
              <w:t>BP happy to pass the funding</w:t>
            </w:r>
            <w:r w:rsidR="00A40D10">
              <w:rPr>
                <w:rFonts w:ascii="Arial" w:hAnsi="Arial" w:cs="Arial"/>
                <w:sz w:val="18"/>
                <w:szCs w:val="18"/>
              </w:rPr>
              <w:t xml:space="preserve"> for this</w:t>
            </w:r>
            <w:r>
              <w:rPr>
                <w:rFonts w:ascii="Arial" w:hAnsi="Arial" w:cs="Arial"/>
                <w:sz w:val="18"/>
                <w:szCs w:val="18"/>
              </w:rPr>
              <w:t xml:space="preserve"> to the CCG and let them make the decisions</w:t>
            </w:r>
            <w:r w:rsidR="00A40D10">
              <w:rPr>
                <w:rFonts w:ascii="Arial" w:hAnsi="Arial" w:cs="Arial"/>
                <w:sz w:val="18"/>
                <w:szCs w:val="18"/>
              </w:rPr>
              <w:t xml:space="preserve"> on what to allow</w:t>
            </w:r>
            <w:r w:rsidR="00590A68">
              <w:rPr>
                <w:rFonts w:ascii="Arial" w:hAnsi="Arial" w:cs="Arial"/>
                <w:sz w:val="18"/>
                <w:szCs w:val="18"/>
              </w:rPr>
              <w:t xml:space="preserve">. </w:t>
            </w:r>
            <w:r w:rsidR="00682EC7">
              <w:rPr>
                <w:rFonts w:ascii="Arial" w:hAnsi="Arial" w:cs="Arial"/>
                <w:sz w:val="18"/>
                <w:szCs w:val="18"/>
              </w:rPr>
              <w:t xml:space="preserve">This will be a conversation </w:t>
            </w:r>
            <w:r w:rsidR="00685AFD">
              <w:rPr>
                <w:rFonts w:ascii="Arial" w:hAnsi="Arial" w:cs="Arial"/>
                <w:sz w:val="18"/>
                <w:szCs w:val="18"/>
              </w:rPr>
              <w:t xml:space="preserve">for MH to have </w:t>
            </w:r>
            <w:r w:rsidR="00BD1AB7">
              <w:rPr>
                <w:rFonts w:ascii="Arial" w:hAnsi="Arial" w:cs="Arial"/>
                <w:sz w:val="18"/>
                <w:szCs w:val="18"/>
              </w:rPr>
              <w:t>o</w:t>
            </w:r>
            <w:r w:rsidR="00685AFD">
              <w:rPr>
                <w:rFonts w:ascii="Arial" w:hAnsi="Arial" w:cs="Arial"/>
                <w:sz w:val="18"/>
                <w:szCs w:val="18"/>
              </w:rPr>
              <w:t xml:space="preserve">nce the committee have </w:t>
            </w:r>
            <w:r w:rsidR="00A40D10">
              <w:rPr>
                <w:rFonts w:ascii="Arial" w:hAnsi="Arial" w:cs="Arial"/>
                <w:sz w:val="18"/>
                <w:szCs w:val="18"/>
              </w:rPr>
              <w:t>had a discussion over it.</w:t>
            </w:r>
          </w:p>
          <w:p w14:paraId="1968413B" w14:textId="4F9B450E" w:rsidR="00685AFD" w:rsidRDefault="00685AFD" w:rsidP="00C0365E">
            <w:pPr>
              <w:pStyle w:val="Header"/>
              <w:tabs>
                <w:tab w:val="left" w:pos="1310"/>
              </w:tabs>
              <w:rPr>
                <w:rFonts w:ascii="Arial" w:hAnsi="Arial" w:cs="Arial"/>
                <w:sz w:val="18"/>
                <w:szCs w:val="18"/>
              </w:rPr>
            </w:pPr>
          </w:p>
          <w:p w14:paraId="12B51503" w14:textId="73AF4E60" w:rsidR="00685AFD" w:rsidRDefault="00BD1AB7" w:rsidP="00C0365E">
            <w:pPr>
              <w:pStyle w:val="Header"/>
              <w:tabs>
                <w:tab w:val="left" w:pos="1310"/>
              </w:tabs>
              <w:rPr>
                <w:rFonts w:ascii="Arial" w:hAnsi="Arial" w:cs="Arial"/>
                <w:sz w:val="18"/>
                <w:szCs w:val="18"/>
              </w:rPr>
            </w:pPr>
            <w:r>
              <w:rPr>
                <w:rFonts w:ascii="Arial" w:hAnsi="Arial" w:cs="Arial"/>
                <w:sz w:val="18"/>
                <w:szCs w:val="18"/>
              </w:rPr>
              <w:t>Urgent Care in conversation with NHSE to provide CPCS in the future.</w:t>
            </w:r>
          </w:p>
          <w:p w14:paraId="777254CB" w14:textId="4671F594" w:rsidR="00CD79E2" w:rsidRPr="00C03630" w:rsidRDefault="00CD79E2" w:rsidP="00C0365E">
            <w:pPr>
              <w:pStyle w:val="Header"/>
              <w:tabs>
                <w:tab w:val="left" w:pos="1310"/>
              </w:tabs>
              <w:rPr>
                <w:rFonts w:ascii="Arial" w:hAnsi="Arial" w:cs="Arial"/>
                <w:sz w:val="18"/>
                <w:szCs w:val="18"/>
              </w:rPr>
            </w:pPr>
          </w:p>
        </w:tc>
        <w:tc>
          <w:tcPr>
            <w:tcW w:w="2486" w:type="dxa"/>
            <w:shd w:val="clear" w:color="auto" w:fill="auto"/>
            <w:tcMar>
              <w:left w:w="108" w:type="dxa"/>
            </w:tcMar>
          </w:tcPr>
          <w:p w14:paraId="782BE455" w14:textId="77777777" w:rsidR="00A32207" w:rsidRPr="006445F9" w:rsidRDefault="00A32207" w:rsidP="000F5533">
            <w:pPr>
              <w:pStyle w:val="NoSpacing"/>
              <w:rPr>
                <w:rFonts w:cs="Arial"/>
                <w:b/>
                <w:bCs/>
                <w:color w:val="171717" w:themeColor="background2" w:themeShade="1A"/>
                <w:sz w:val="18"/>
                <w:szCs w:val="18"/>
              </w:rPr>
            </w:pPr>
          </w:p>
        </w:tc>
      </w:tr>
      <w:tr w:rsidR="002E45B3" w:rsidRPr="006445F9" w14:paraId="06F6C19F" w14:textId="77777777" w:rsidTr="008F6D1A">
        <w:tc>
          <w:tcPr>
            <w:tcW w:w="1231" w:type="dxa"/>
            <w:shd w:val="clear" w:color="auto" w:fill="auto"/>
            <w:tcMar>
              <w:left w:w="108" w:type="dxa"/>
            </w:tcMar>
          </w:tcPr>
          <w:p w14:paraId="19EB932A" w14:textId="4EAB0B76" w:rsidR="002E45B3" w:rsidRDefault="002E45B3">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5.1</w:t>
            </w:r>
          </w:p>
        </w:tc>
        <w:tc>
          <w:tcPr>
            <w:tcW w:w="10231" w:type="dxa"/>
            <w:shd w:val="clear" w:color="auto" w:fill="auto"/>
            <w:tcMar>
              <w:left w:w="108" w:type="dxa"/>
            </w:tcMar>
          </w:tcPr>
          <w:p w14:paraId="1BF0310E" w14:textId="77777777" w:rsidR="002E45B3" w:rsidRDefault="002E45B3" w:rsidP="002E45B3">
            <w:pPr>
              <w:pStyle w:val="Header"/>
              <w:tabs>
                <w:tab w:val="left" w:pos="1310"/>
              </w:tabs>
              <w:rPr>
                <w:rFonts w:ascii="Arial" w:hAnsi="Arial" w:cs="Arial"/>
                <w:color w:val="5A913D"/>
                <w:sz w:val="18"/>
                <w:szCs w:val="18"/>
              </w:rPr>
            </w:pPr>
            <w:r w:rsidRPr="000F5533">
              <w:rPr>
                <w:rFonts w:ascii="Arial" w:hAnsi="Arial" w:cs="Arial"/>
                <w:color w:val="5A913D"/>
                <w:sz w:val="18"/>
                <w:szCs w:val="18"/>
              </w:rPr>
              <w:t>Pharmacy First / GP referrals into CPCS</w:t>
            </w:r>
          </w:p>
          <w:p w14:paraId="68969BA8" w14:textId="77777777" w:rsidR="002E45B3" w:rsidRDefault="002E45B3" w:rsidP="002E45B3">
            <w:pPr>
              <w:pStyle w:val="Header"/>
              <w:tabs>
                <w:tab w:val="left" w:pos="1310"/>
              </w:tabs>
              <w:rPr>
                <w:rFonts w:ascii="Arial" w:hAnsi="Arial" w:cs="Arial"/>
                <w:sz w:val="18"/>
                <w:szCs w:val="18"/>
              </w:rPr>
            </w:pPr>
          </w:p>
          <w:p w14:paraId="27D8085A" w14:textId="77777777" w:rsidR="00EC251F" w:rsidRDefault="002E45B3" w:rsidP="002E45B3">
            <w:pPr>
              <w:pStyle w:val="Header"/>
              <w:tabs>
                <w:tab w:val="left" w:pos="1310"/>
              </w:tabs>
              <w:rPr>
                <w:rFonts w:ascii="Arial" w:hAnsi="Arial" w:cs="Arial"/>
                <w:sz w:val="18"/>
                <w:szCs w:val="18"/>
              </w:rPr>
            </w:pPr>
            <w:r>
              <w:rPr>
                <w:rFonts w:ascii="Arial" w:hAnsi="Arial" w:cs="Arial"/>
                <w:sz w:val="18"/>
                <w:szCs w:val="18"/>
              </w:rPr>
              <w:t>DB has prepared a presentatio</w:t>
            </w:r>
            <w:r w:rsidR="00E636C6">
              <w:rPr>
                <w:rFonts w:ascii="Arial" w:hAnsi="Arial" w:cs="Arial"/>
                <w:sz w:val="18"/>
                <w:szCs w:val="18"/>
              </w:rPr>
              <w:t>n.</w:t>
            </w:r>
            <w:r w:rsidR="00D33D5F">
              <w:rPr>
                <w:rFonts w:ascii="Arial" w:hAnsi="Arial" w:cs="Arial"/>
                <w:sz w:val="18"/>
                <w:szCs w:val="18"/>
              </w:rPr>
              <w:t xml:space="preserve"> Prior to the presentation, MH </w:t>
            </w:r>
            <w:r w:rsidR="00D8019D">
              <w:rPr>
                <w:rFonts w:ascii="Arial" w:hAnsi="Arial" w:cs="Arial"/>
                <w:sz w:val="18"/>
                <w:szCs w:val="18"/>
              </w:rPr>
              <w:t xml:space="preserve">gave praise to DB and gave a brief explanation to members of the </w:t>
            </w:r>
            <w:r w:rsidR="00EC251F">
              <w:rPr>
                <w:rFonts w:ascii="Arial" w:hAnsi="Arial" w:cs="Arial"/>
                <w:sz w:val="18"/>
                <w:szCs w:val="18"/>
              </w:rPr>
              <w:t xml:space="preserve">fantastic work DB has been doing with Pharmacy First &amp; GP CPCS. </w:t>
            </w:r>
          </w:p>
          <w:p w14:paraId="1681F30C" w14:textId="77777777" w:rsidR="00EC251F" w:rsidRDefault="00EC251F" w:rsidP="002E45B3">
            <w:pPr>
              <w:pStyle w:val="Header"/>
              <w:tabs>
                <w:tab w:val="left" w:pos="1310"/>
              </w:tabs>
              <w:rPr>
                <w:rFonts w:ascii="Arial" w:hAnsi="Arial" w:cs="Arial"/>
                <w:sz w:val="18"/>
                <w:szCs w:val="18"/>
              </w:rPr>
            </w:pPr>
          </w:p>
          <w:p w14:paraId="6DED51D9" w14:textId="392548F1" w:rsidR="00717103" w:rsidRDefault="00EC251F">
            <w:pPr>
              <w:pStyle w:val="Header"/>
              <w:tabs>
                <w:tab w:val="left" w:pos="1310"/>
              </w:tabs>
              <w:rPr>
                <w:rFonts w:ascii="Arial" w:hAnsi="Arial" w:cs="Arial"/>
                <w:sz w:val="18"/>
                <w:szCs w:val="18"/>
              </w:rPr>
            </w:pPr>
            <w:r>
              <w:rPr>
                <w:rFonts w:ascii="Arial" w:hAnsi="Arial" w:cs="Arial"/>
                <w:sz w:val="18"/>
                <w:szCs w:val="18"/>
              </w:rPr>
              <w:t xml:space="preserve">DB has contacted all </w:t>
            </w:r>
            <w:r w:rsidR="000A7FE6" w:rsidRPr="00CB20B1">
              <w:rPr>
                <w:rFonts w:ascii="Arial" w:hAnsi="Arial" w:cs="Arial"/>
                <w:sz w:val="18"/>
                <w:szCs w:val="18"/>
              </w:rPr>
              <w:t>80 GP prac</w:t>
            </w:r>
            <w:r w:rsidR="00CB20B1">
              <w:rPr>
                <w:rFonts w:ascii="Arial" w:hAnsi="Arial" w:cs="Arial"/>
                <w:sz w:val="18"/>
                <w:szCs w:val="18"/>
              </w:rPr>
              <w:t>tice</w:t>
            </w:r>
            <w:r w:rsidR="000A7FE6" w:rsidRPr="00CB20B1">
              <w:rPr>
                <w:rFonts w:ascii="Arial" w:hAnsi="Arial" w:cs="Arial"/>
                <w:sz w:val="18"/>
                <w:szCs w:val="18"/>
              </w:rPr>
              <w:t>s in Liverpool</w:t>
            </w:r>
            <w:r w:rsidR="00717103">
              <w:rPr>
                <w:rFonts w:ascii="Arial" w:hAnsi="Arial" w:cs="Arial"/>
                <w:sz w:val="18"/>
                <w:szCs w:val="18"/>
              </w:rPr>
              <w:t xml:space="preserve"> but has had very few responses. Even with a follow-up call, there is still a lack of responses.</w:t>
            </w:r>
            <w:r w:rsidR="00A40D10">
              <w:rPr>
                <w:rFonts w:ascii="Arial" w:hAnsi="Arial" w:cs="Arial"/>
                <w:sz w:val="18"/>
                <w:szCs w:val="18"/>
              </w:rPr>
              <w:t xml:space="preserve"> </w:t>
            </w:r>
            <w:r w:rsidR="00A63151">
              <w:rPr>
                <w:rFonts w:ascii="Arial" w:hAnsi="Arial" w:cs="Arial"/>
                <w:sz w:val="18"/>
                <w:szCs w:val="18"/>
              </w:rPr>
              <w:t xml:space="preserve">Up until yesterday, there are 97 contractors </w:t>
            </w:r>
            <w:r w:rsidR="00A40D10">
              <w:rPr>
                <w:rFonts w:ascii="Arial" w:hAnsi="Arial" w:cs="Arial"/>
                <w:sz w:val="18"/>
                <w:szCs w:val="18"/>
              </w:rPr>
              <w:t xml:space="preserve">so far </w:t>
            </w:r>
            <w:r w:rsidR="00A63151">
              <w:rPr>
                <w:rFonts w:ascii="Arial" w:hAnsi="Arial" w:cs="Arial"/>
                <w:sz w:val="18"/>
                <w:szCs w:val="18"/>
              </w:rPr>
              <w:t xml:space="preserve">that have signed up to provide the services, but we are waiting on a reply from Boots, </w:t>
            </w:r>
            <w:proofErr w:type="gramStart"/>
            <w:r w:rsidR="00A63151">
              <w:rPr>
                <w:rFonts w:ascii="Arial" w:hAnsi="Arial" w:cs="Arial"/>
                <w:sz w:val="18"/>
                <w:szCs w:val="18"/>
              </w:rPr>
              <w:t>Asda</w:t>
            </w:r>
            <w:proofErr w:type="gramEnd"/>
            <w:r w:rsidR="00A63151">
              <w:rPr>
                <w:rFonts w:ascii="Arial" w:hAnsi="Arial" w:cs="Arial"/>
                <w:sz w:val="18"/>
                <w:szCs w:val="18"/>
              </w:rPr>
              <w:t xml:space="preserve"> and Day Lewis. </w:t>
            </w:r>
          </w:p>
          <w:p w14:paraId="57DAE7D7" w14:textId="03FCFD9F" w:rsidR="00A63151" w:rsidRDefault="00A63151">
            <w:pPr>
              <w:pStyle w:val="Header"/>
              <w:tabs>
                <w:tab w:val="left" w:pos="1310"/>
              </w:tabs>
              <w:rPr>
                <w:rFonts w:ascii="Arial" w:hAnsi="Arial" w:cs="Arial"/>
                <w:sz w:val="18"/>
                <w:szCs w:val="18"/>
              </w:rPr>
            </w:pPr>
          </w:p>
          <w:p w14:paraId="520BF06E" w14:textId="406E7854" w:rsidR="006C56E0" w:rsidRDefault="00A63151">
            <w:pPr>
              <w:pStyle w:val="Header"/>
              <w:tabs>
                <w:tab w:val="left" w:pos="1310"/>
              </w:tabs>
              <w:rPr>
                <w:rFonts w:ascii="Arial" w:hAnsi="Arial" w:cs="Arial"/>
                <w:sz w:val="18"/>
                <w:szCs w:val="18"/>
              </w:rPr>
            </w:pPr>
            <w:r>
              <w:rPr>
                <w:rFonts w:ascii="Arial" w:hAnsi="Arial" w:cs="Arial"/>
                <w:sz w:val="18"/>
                <w:szCs w:val="18"/>
              </w:rPr>
              <w:t xml:space="preserve">DB gave members an explanation of who is currently up and running, who will be targeted </w:t>
            </w:r>
            <w:r w:rsidR="00122D9C">
              <w:rPr>
                <w:rFonts w:ascii="Arial" w:hAnsi="Arial" w:cs="Arial"/>
                <w:sz w:val="18"/>
                <w:szCs w:val="18"/>
              </w:rPr>
              <w:t>over the next 2 to 3 months and what that spread will look like for the city. Currently, he is able to have 2 or 3 meetings with GP Surgeries which is higher than previously expected</w:t>
            </w:r>
            <w:r w:rsidR="00206355">
              <w:rPr>
                <w:rFonts w:ascii="Arial" w:hAnsi="Arial" w:cs="Arial"/>
                <w:sz w:val="18"/>
                <w:szCs w:val="18"/>
              </w:rPr>
              <w:t>, however the time constraints this adds is substantial.</w:t>
            </w:r>
          </w:p>
          <w:p w14:paraId="690B12EB" w14:textId="68E1AA7E" w:rsidR="00206355" w:rsidRDefault="00206355">
            <w:pPr>
              <w:pStyle w:val="Header"/>
              <w:tabs>
                <w:tab w:val="left" w:pos="1310"/>
              </w:tabs>
              <w:rPr>
                <w:rFonts w:ascii="Arial" w:hAnsi="Arial" w:cs="Arial"/>
                <w:sz w:val="18"/>
                <w:szCs w:val="18"/>
              </w:rPr>
            </w:pPr>
          </w:p>
          <w:p w14:paraId="4E1BE492" w14:textId="6DF878B3" w:rsidR="00ED47A8" w:rsidRDefault="008E7F7D" w:rsidP="00032899">
            <w:pPr>
              <w:pStyle w:val="Header"/>
              <w:tabs>
                <w:tab w:val="left" w:pos="1310"/>
              </w:tabs>
              <w:rPr>
                <w:rFonts w:ascii="Arial" w:hAnsi="Arial" w:cs="Arial"/>
                <w:sz w:val="18"/>
                <w:szCs w:val="18"/>
              </w:rPr>
            </w:pPr>
            <w:r>
              <w:rPr>
                <w:rFonts w:ascii="Arial" w:hAnsi="Arial" w:cs="Arial"/>
                <w:sz w:val="18"/>
                <w:szCs w:val="18"/>
              </w:rPr>
              <w:t xml:space="preserve">There have been additional </w:t>
            </w:r>
            <w:r w:rsidR="00BD59A0">
              <w:rPr>
                <w:rFonts w:ascii="Arial" w:hAnsi="Arial" w:cs="Arial"/>
                <w:sz w:val="18"/>
                <w:szCs w:val="18"/>
              </w:rPr>
              <w:t xml:space="preserve">difficulties during this process. The most consistent is a lack of availability </w:t>
            </w:r>
            <w:r>
              <w:rPr>
                <w:rFonts w:ascii="Arial" w:hAnsi="Arial" w:cs="Arial"/>
                <w:sz w:val="18"/>
                <w:szCs w:val="18"/>
              </w:rPr>
              <w:t>to the decision makers on a consistent basis.</w:t>
            </w:r>
            <w:r w:rsidR="003077F7">
              <w:rPr>
                <w:rFonts w:ascii="Arial" w:hAnsi="Arial" w:cs="Arial"/>
                <w:sz w:val="18"/>
                <w:szCs w:val="18"/>
              </w:rPr>
              <w:t xml:space="preserve"> </w:t>
            </w:r>
          </w:p>
          <w:p w14:paraId="260F5A7F" w14:textId="1B677DB5" w:rsidR="00ED47A8" w:rsidRDefault="00ED47A8" w:rsidP="00032899">
            <w:pPr>
              <w:pStyle w:val="Header"/>
              <w:tabs>
                <w:tab w:val="left" w:pos="1310"/>
              </w:tabs>
              <w:rPr>
                <w:rFonts w:ascii="Arial" w:hAnsi="Arial" w:cs="Arial"/>
                <w:sz w:val="18"/>
                <w:szCs w:val="18"/>
              </w:rPr>
            </w:pPr>
          </w:p>
          <w:p w14:paraId="763A451F" w14:textId="5AFA8826" w:rsidR="00D2496C" w:rsidRDefault="00442C6B" w:rsidP="00032899">
            <w:pPr>
              <w:pStyle w:val="Header"/>
              <w:tabs>
                <w:tab w:val="left" w:pos="1310"/>
              </w:tabs>
              <w:rPr>
                <w:rFonts w:ascii="Arial" w:hAnsi="Arial" w:cs="Arial"/>
                <w:sz w:val="18"/>
                <w:szCs w:val="18"/>
              </w:rPr>
            </w:pPr>
            <w:r>
              <w:rPr>
                <w:rFonts w:ascii="Arial" w:hAnsi="Arial" w:cs="Arial"/>
                <w:sz w:val="18"/>
                <w:szCs w:val="18"/>
              </w:rPr>
              <w:t>D</w:t>
            </w:r>
            <w:r w:rsidR="00A40D10">
              <w:rPr>
                <w:rFonts w:ascii="Arial" w:hAnsi="Arial" w:cs="Arial"/>
                <w:sz w:val="18"/>
                <w:szCs w:val="18"/>
              </w:rPr>
              <w:t>B</w:t>
            </w:r>
            <w:r>
              <w:rPr>
                <w:rFonts w:ascii="Arial" w:hAnsi="Arial" w:cs="Arial"/>
                <w:sz w:val="18"/>
                <w:szCs w:val="18"/>
              </w:rPr>
              <w:t xml:space="preserve">, </w:t>
            </w:r>
            <w:proofErr w:type="gramStart"/>
            <w:r>
              <w:rPr>
                <w:rFonts w:ascii="Arial" w:hAnsi="Arial" w:cs="Arial"/>
                <w:sz w:val="18"/>
                <w:szCs w:val="18"/>
              </w:rPr>
              <w:t>MH</w:t>
            </w:r>
            <w:proofErr w:type="gramEnd"/>
            <w:r>
              <w:rPr>
                <w:rFonts w:ascii="Arial" w:hAnsi="Arial" w:cs="Arial"/>
                <w:sz w:val="18"/>
                <w:szCs w:val="18"/>
              </w:rPr>
              <w:t xml:space="preserve"> and members agreed that we should try to promote the service and check with the CCG whether they can create some promotional posters for the service to go up in surgeries and pharmacies. Additionally, utilise social media to drive the </w:t>
            </w:r>
            <w:r>
              <w:rPr>
                <w:rFonts w:ascii="Arial" w:hAnsi="Arial" w:cs="Arial"/>
                <w:sz w:val="18"/>
                <w:szCs w:val="18"/>
              </w:rPr>
              <w:lastRenderedPageBreak/>
              <w:t>message that the service is available and have patients asking for it</w:t>
            </w:r>
            <w:r w:rsidR="00E435F2">
              <w:rPr>
                <w:rFonts w:ascii="Arial" w:hAnsi="Arial" w:cs="Arial"/>
                <w:sz w:val="18"/>
                <w:szCs w:val="18"/>
              </w:rPr>
              <w:t>.</w:t>
            </w:r>
            <w:r w:rsidR="002F3D48">
              <w:rPr>
                <w:rFonts w:ascii="Arial" w:hAnsi="Arial" w:cs="Arial"/>
                <w:sz w:val="18"/>
                <w:szCs w:val="18"/>
              </w:rPr>
              <w:t xml:space="preserve"> Other ideas </w:t>
            </w:r>
            <w:r w:rsidR="00F035FE">
              <w:rPr>
                <w:rFonts w:ascii="Arial" w:hAnsi="Arial" w:cs="Arial"/>
                <w:sz w:val="18"/>
                <w:szCs w:val="18"/>
              </w:rPr>
              <w:t>were discussed such as</w:t>
            </w:r>
            <w:r w:rsidR="002F3D48">
              <w:rPr>
                <w:rFonts w:ascii="Arial" w:hAnsi="Arial" w:cs="Arial"/>
                <w:sz w:val="18"/>
                <w:szCs w:val="18"/>
              </w:rPr>
              <w:t xml:space="preserve"> a</w:t>
            </w:r>
            <w:r w:rsidR="000031F7">
              <w:rPr>
                <w:rFonts w:ascii="Arial" w:hAnsi="Arial" w:cs="Arial"/>
                <w:sz w:val="18"/>
                <w:szCs w:val="18"/>
              </w:rPr>
              <w:t xml:space="preserve">n event for non-pharmacists to help the general </w:t>
            </w:r>
            <w:r w:rsidR="00F035FE">
              <w:rPr>
                <w:rFonts w:ascii="Arial" w:hAnsi="Arial" w:cs="Arial"/>
                <w:sz w:val="18"/>
                <w:szCs w:val="18"/>
              </w:rPr>
              <w:t xml:space="preserve">pharmacy </w:t>
            </w:r>
            <w:r w:rsidR="000031F7">
              <w:rPr>
                <w:rFonts w:ascii="Arial" w:hAnsi="Arial" w:cs="Arial"/>
                <w:sz w:val="18"/>
                <w:szCs w:val="18"/>
              </w:rPr>
              <w:t>workforce</w:t>
            </w:r>
            <w:r w:rsidR="00CE26CA">
              <w:rPr>
                <w:rFonts w:ascii="Arial" w:hAnsi="Arial" w:cs="Arial"/>
                <w:sz w:val="18"/>
                <w:szCs w:val="18"/>
              </w:rPr>
              <w:t xml:space="preserve"> feel confident and</w:t>
            </w:r>
            <w:r w:rsidR="000031F7">
              <w:rPr>
                <w:rFonts w:ascii="Arial" w:hAnsi="Arial" w:cs="Arial"/>
                <w:sz w:val="18"/>
                <w:szCs w:val="18"/>
              </w:rPr>
              <w:t xml:space="preserve"> engage the service with patients</w:t>
            </w:r>
            <w:r w:rsidR="00CE26CA">
              <w:rPr>
                <w:rFonts w:ascii="Arial" w:hAnsi="Arial" w:cs="Arial"/>
                <w:sz w:val="18"/>
                <w:szCs w:val="18"/>
              </w:rPr>
              <w:t>.</w:t>
            </w:r>
          </w:p>
          <w:p w14:paraId="61F34DC5" w14:textId="77777777" w:rsidR="00D2496C" w:rsidRDefault="00D2496C" w:rsidP="00032899">
            <w:pPr>
              <w:pStyle w:val="Header"/>
              <w:tabs>
                <w:tab w:val="left" w:pos="1310"/>
              </w:tabs>
              <w:rPr>
                <w:rFonts w:ascii="Arial" w:hAnsi="Arial" w:cs="Arial"/>
                <w:sz w:val="18"/>
                <w:szCs w:val="18"/>
              </w:rPr>
            </w:pPr>
          </w:p>
          <w:p w14:paraId="5888B35F" w14:textId="77777777" w:rsidR="00F127DF" w:rsidRDefault="00287A4F" w:rsidP="00032899">
            <w:pPr>
              <w:pStyle w:val="Header"/>
              <w:tabs>
                <w:tab w:val="left" w:pos="1310"/>
              </w:tabs>
              <w:rPr>
                <w:rFonts w:ascii="Arial" w:hAnsi="Arial" w:cs="Arial"/>
                <w:b/>
                <w:bCs/>
                <w:sz w:val="18"/>
                <w:szCs w:val="18"/>
              </w:rPr>
            </w:pPr>
            <w:r>
              <w:rPr>
                <w:rFonts w:ascii="Arial" w:hAnsi="Arial" w:cs="Arial"/>
                <w:b/>
                <w:bCs/>
                <w:sz w:val="18"/>
                <w:szCs w:val="18"/>
              </w:rPr>
              <w:t xml:space="preserve">MH to contact CCG </w:t>
            </w:r>
            <w:r w:rsidR="00F92849">
              <w:rPr>
                <w:rFonts w:ascii="Arial" w:hAnsi="Arial" w:cs="Arial"/>
                <w:b/>
                <w:bCs/>
                <w:sz w:val="18"/>
                <w:szCs w:val="18"/>
              </w:rPr>
              <w:t xml:space="preserve">for a link to their comms </w:t>
            </w:r>
            <w:r w:rsidR="00B31DAB">
              <w:rPr>
                <w:rFonts w:ascii="Arial" w:hAnsi="Arial" w:cs="Arial"/>
                <w:b/>
                <w:bCs/>
                <w:sz w:val="18"/>
                <w:szCs w:val="18"/>
              </w:rPr>
              <w:t xml:space="preserve">group </w:t>
            </w:r>
            <w:r w:rsidR="00E62ABD">
              <w:rPr>
                <w:rFonts w:ascii="Arial" w:hAnsi="Arial" w:cs="Arial"/>
                <w:b/>
                <w:bCs/>
                <w:sz w:val="18"/>
                <w:szCs w:val="18"/>
              </w:rPr>
              <w:t>to arrange</w:t>
            </w:r>
            <w:r w:rsidR="005D586B">
              <w:rPr>
                <w:rFonts w:ascii="Arial" w:hAnsi="Arial" w:cs="Arial"/>
                <w:b/>
                <w:bCs/>
                <w:sz w:val="18"/>
                <w:szCs w:val="18"/>
              </w:rPr>
              <w:t xml:space="preserve"> promotional</w:t>
            </w:r>
            <w:r w:rsidR="00F92849">
              <w:rPr>
                <w:rFonts w:ascii="Arial" w:hAnsi="Arial" w:cs="Arial"/>
                <w:b/>
                <w:bCs/>
                <w:sz w:val="18"/>
                <w:szCs w:val="18"/>
              </w:rPr>
              <w:t xml:space="preserve"> posters.</w:t>
            </w:r>
          </w:p>
          <w:p w14:paraId="7D797FBB" w14:textId="0F563495" w:rsidR="00A40D10" w:rsidRPr="00E435F2" w:rsidRDefault="00A40D10" w:rsidP="00032899">
            <w:pPr>
              <w:pStyle w:val="Header"/>
              <w:tabs>
                <w:tab w:val="left" w:pos="1310"/>
              </w:tabs>
              <w:rPr>
                <w:rFonts w:ascii="Arial" w:hAnsi="Arial" w:cs="Arial"/>
                <w:b/>
                <w:bCs/>
                <w:sz w:val="18"/>
                <w:szCs w:val="18"/>
              </w:rPr>
            </w:pPr>
          </w:p>
        </w:tc>
        <w:tc>
          <w:tcPr>
            <w:tcW w:w="2486" w:type="dxa"/>
            <w:shd w:val="clear" w:color="auto" w:fill="auto"/>
            <w:tcMar>
              <w:left w:w="108" w:type="dxa"/>
            </w:tcMar>
          </w:tcPr>
          <w:p w14:paraId="1B2EB657" w14:textId="77777777" w:rsidR="002E45B3" w:rsidRDefault="002E45B3" w:rsidP="000F5533">
            <w:pPr>
              <w:pStyle w:val="NoSpacing"/>
              <w:rPr>
                <w:rFonts w:cs="Arial"/>
                <w:b/>
                <w:bCs/>
                <w:color w:val="171717" w:themeColor="background2" w:themeShade="1A"/>
                <w:sz w:val="18"/>
                <w:szCs w:val="18"/>
              </w:rPr>
            </w:pPr>
          </w:p>
          <w:p w14:paraId="6409A038" w14:textId="77777777" w:rsidR="00F92849" w:rsidRDefault="00F92849" w:rsidP="000F5533">
            <w:pPr>
              <w:pStyle w:val="NoSpacing"/>
              <w:rPr>
                <w:rFonts w:cs="Arial"/>
                <w:b/>
                <w:bCs/>
                <w:color w:val="171717" w:themeColor="background2" w:themeShade="1A"/>
                <w:sz w:val="18"/>
                <w:szCs w:val="18"/>
              </w:rPr>
            </w:pPr>
          </w:p>
          <w:p w14:paraId="2514A48B" w14:textId="77777777" w:rsidR="00F92849" w:rsidRDefault="00F92849" w:rsidP="000F5533">
            <w:pPr>
              <w:pStyle w:val="NoSpacing"/>
              <w:rPr>
                <w:rFonts w:cs="Arial"/>
                <w:b/>
                <w:bCs/>
                <w:color w:val="171717" w:themeColor="background2" w:themeShade="1A"/>
                <w:sz w:val="18"/>
                <w:szCs w:val="18"/>
              </w:rPr>
            </w:pPr>
          </w:p>
          <w:p w14:paraId="28877C0D" w14:textId="77777777" w:rsidR="00F92849" w:rsidRDefault="00F92849" w:rsidP="000F5533">
            <w:pPr>
              <w:pStyle w:val="NoSpacing"/>
              <w:rPr>
                <w:rFonts w:cs="Arial"/>
                <w:b/>
                <w:bCs/>
                <w:color w:val="171717" w:themeColor="background2" w:themeShade="1A"/>
                <w:sz w:val="18"/>
                <w:szCs w:val="18"/>
              </w:rPr>
            </w:pPr>
          </w:p>
          <w:p w14:paraId="7BB76083" w14:textId="77777777" w:rsidR="00F92849" w:rsidRDefault="00F92849" w:rsidP="000F5533">
            <w:pPr>
              <w:pStyle w:val="NoSpacing"/>
              <w:rPr>
                <w:rFonts w:cs="Arial"/>
                <w:b/>
                <w:bCs/>
                <w:color w:val="171717" w:themeColor="background2" w:themeShade="1A"/>
                <w:sz w:val="18"/>
                <w:szCs w:val="18"/>
              </w:rPr>
            </w:pPr>
          </w:p>
          <w:p w14:paraId="70E33038" w14:textId="77777777" w:rsidR="00F92849" w:rsidRDefault="00F92849" w:rsidP="000F5533">
            <w:pPr>
              <w:pStyle w:val="NoSpacing"/>
              <w:rPr>
                <w:rFonts w:cs="Arial"/>
                <w:b/>
                <w:bCs/>
                <w:color w:val="171717" w:themeColor="background2" w:themeShade="1A"/>
                <w:sz w:val="18"/>
                <w:szCs w:val="18"/>
              </w:rPr>
            </w:pPr>
          </w:p>
          <w:p w14:paraId="470F248A" w14:textId="77777777" w:rsidR="00F92849" w:rsidRDefault="00F92849" w:rsidP="000F5533">
            <w:pPr>
              <w:pStyle w:val="NoSpacing"/>
              <w:rPr>
                <w:rFonts w:cs="Arial"/>
                <w:b/>
                <w:bCs/>
                <w:color w:val="171717" w:themeColor="background2" w:themeShade="1A"/>
                <w:sz w:val="18"/>
                <w:szCs w:val="18"/>
              </w:rPr>
            </w:pPr>
          </w:p>
          <w:p w14:paraId="4756F4CE" w14:textId="77777777" w:rsidR="00F92849" w:rsidRDefault="00F92849" w:rsidP="000F5533">
            <w:pPr>
              <w:pStyle w:val="NoSpacing"/>
              <w:rPr>
                <w:rFonts w:cs="Arial"/>
                <w:b/>
                <w:bCs/>
                <w:color w:val="171717" w:themeColor="background2" w:themeShade="1A"/>
                <w:sz w:val="18"/>
                <w:szCs w:val="18"/>
              </w:rPr>
            </w:pPr>
          </w:p>
          <w:p w14:paraId="3B6B6BDF" w14:textId="77777777" w:rsidR="00F92849" w:rsidRDefault="00F92849" w:rsidP="000F5533">
            <w:pPr>
              <w:pStyle w:val="NoSpacing"/>
              <w:rPr>
                <w:rFonts w:cs="Arial"/>
                <w:b/>
                <w:bCs/>
                <w:color w:val="171717" w:themeColor="background2" w:themeShade="1A"/>
                <w:sz w:val="18"/>
                <w:szCs w:val="18"/>
              </w:rPr>
            </w:pPr>
          </w:p>
          <w:p w14:paraId="20B852E8" w14:textId="77777777" w:rsidR="00F92849" w:rsidRDefault="00F92849" w:rsidP="000F5533">
            <w:pPr>
              <w:pStyle w:val="NoSpacing"/>
              <w:rPr>
                <w:rFonts w:cs="Arial"/>
                <w:b/>
                <w:bCs/>
                <w:color w:val="171717" w:themeColor="background2" w:themeShade="1A"/>
                <w:sz w:val="18"/>
                <w:szCs w:val="18"/>
              </w:rPr>
            </w:pPr>
          </w:p>
          <w:p w14:paraId="7EC10E31" w14:textId="77777777" w:rsidR="00F92849" w:rsidRDefault="00F92849" w:rsidP="000F5533">
            <w:pPr>
              <w:pStyle w:val="NoSpacing"/>
              <w:rPr>
                <w:rFonts w:cs="Arial"/>
                <w:b/>
                <w:bCs/>
                <w:color w:val="171717" w:themeColor="background2" w:themeShade="1A"/>
                <w:sz w:val="18"/>
                <w:szCs w:val="18"/>
              </w:rPr>
            </w:pPr>
          </w:p>
          <w:p w14:paraId="737C845A" w14:textId="77777777" w:rsidR="00F92849" w:rsidRDefault="00F92849" w:rsidP="000F5533">
            <w:pPr>
              <w:pStyle w:val="NoSpacing"/>
              <w:rPr>
                <w:rFonts w:cs="Arial"/>
                <w:b/>
                <w:bCs/>
                <w:color w:val="171717" w:themeColor="background2" w:themeShade="1A"/>
                <w:sz w:val="18"/>
                <w:szCs w:val="18"/>
              </w:rPr>
            </w:pPr>
          </w:p>
          <w:p w14:paraId="7665B0C8" w14:textId="77777777" w:rsidR="00F92849" w:rsidRDefault="00F92849" w:rsidP="000F5533">
            <w:pPr>
              <w:pStyle w:val="NoSpacing"/>
              <w:rPr>
                <w:rFonts w:cs="Arial"/>
                <w:b/>
                <w:bCs/>
                <w:color w:val="171717" w:themeColor="background2" w:themeShade="1A"/>
                <w:sz w:val="18"/>
                <w:szCs w:val="18"/>
              </w:rPr>
            </w:pPr>
          </w:p>
          <w:p w14:paraId="32333F53" w14:textId="77777777" w:rsidR="00F92849" w:rsidRDefault="00F92849" w:rsidP="000F5533">
            <w:pPr>
              <w:pStyle w:val="NoSpacing"/>
              <w:rPr>
                <w:rFonts w:cs="Arial"/>
                <w:b/>
                <w:bCs/>
                <w:color w:val="171717" w:themeColor="background2" w:themeShade="1A"/>
                <w:sz w:val="18"/>
                <w:szCs w:val="18"/>
              </w:rPr>
            </w:pPr>
          </w:p>
          <w:p w14:paraId="72D89663" w14:textId="66A37439" w:rsidR="00F92849" w:rsidRDefault="00F92849" w:rsidP="000F5533">
            <w:pPr>
              <w:pStyle w:val="NoSpacing"/>
              <w:rPr>
                <w:rFonts w:cs="Arial"/>
                <w:b/>
                <w:bCs/>
                <w:color w:val="171717" w:themeColor="background2" w:themeShade="1A"/>
                <w:sz w:val="18"/>
                <w:szCs w:val="18"/>
              </w:rPr>
            </w:pPr>
          </w:p>
          <w:p w14:paraId="27AEA878" w14:textId="7281BD70" w:rsidR="00D2496C" w:rsidRDefault="00D2496C" w:rsidP="000F5533">
            <w:pPr>
              <w:pStyle w:val="NoSpacing"/>
              <w:rPr>
                <w:rFonts w:cs="Arial"/>
                <w:b/>
                <w:bCs/>
                <w:color w:val="171717" w:themeColor="background2" w:themeShade="1A"/>
                <w:sz w:val="18"/>
                <w:szCs w:val="18"/>
              </w:rPr>
            </w:pPr>
          </w:p>
          <w:p w14:paraId="764D5437" w14:textId="0FA4BCCB" w:rsidR="00D2496C" w:rsidRDefault="00D2496C" w:rsidP="000F5533">
            <w:pPr>
              <w:pStyle w:val="NoSpacing"/>
              <w:rPr>
                <w:rFonts w:cs="Arial"/>
                <w:b/>
                <w:bCs/>
                <w:color w:val="171717" w:themeColor="background2" w:themeShade="1A"/>
                <w:sz w:val="18"/>
                <w:szCs w:val="18"/>
              </w:rPr>
            </w:pPr>
          </w:p>
          <w:p w14:paraId="3DEB6022" w14:textId="09D3CE86" w:rsidR="00D2496C" w:rsidRDefault="00D2496C" w:rsidP="000F5533">
            <w:pPr>
              <w:pStyle w:val="NoSpacing"/>
              <w:rPr>
                <w:rFonts w:cs="Arial"/>
                <w:b/>
                <w:bCs/>
                <w:color w:val="171717" w:themeColor="background2" w:themeShade="1A"/>
                <w:sz w:val="18"/>
                <w:szCs w:val="18"/>
              </w:rPr>
            </w:pPr>
          </w:p>
          <w:p w14:paraId="1DA699D0" w14:textId="77777777" w:rsidR="00D2496C" w:rsidRDefault="00D2496C" w:rsidP="000F5533">
            <w:pPr>
              <w:pStyle w:val="NoSpacing"/>
              <w:rPr>
                <w:rFonts w:cs="Arial"/>
                <w:b/>
                <w:bCs/>
                <w:color w:val="171717" w:themeColor="background2" w:themeShade="1A"/>
                <w:sz w:val="18"/>
                <w:szCs w:val="18"/>
              </w:rPr>
            </w:pPr>
          </w:p>
          <w:p w14:paraId="542248FB" w14:textId="42569847" w:rsidR="003404BD" w:rsidRDefault="003404BD" w:rsidP="000F5533">
            <w:pPr>
              <w:pStyle w:val="NoSpacing"/>
              <w:rPr>
                <w:rFonts w:cs="Arial"/>
                <w:b/>
                <w:bCs/>
                <w:color w:val="171717" w:themeColor="background2" w:themeShade="1A"/>
                <w:sz w:val="18"/>
                <w:szCs w:val="18"/>
              </w:rPr>
            </w:pPr>
          </w:p>
          <w:p w14:paraId="0F1CC67F" w14:textId="17281DAC" w:rsidR="003404BD" w:rsidRDefault="003404BD" w:rsidP="000F5533">
            <w:pPr>
              <w:pStyle w:val="NoSpacing"/>
              <w:rPr>
                <w:rFonts w:cs="Arial"/>
                <w:b/>
                <w:bCs/>
                <w:color w:val="171717" w:themeColor="background2" w:themeShade="1A"/>
                <w:sz w:val="18"/>
                <w:szCs w:val="18"/>
              </w:rPr>
            </w:pPr>
          </w:p>
          <w:p w14:paraId="780B230E" w14:textId="77777777" w:rsidR="00FD602A" w:rsidRDefault="00FD602A" w:rsidP="000F5533">
            <w:pPr>
              <w:pStyle w:val="NoSpacing"/>
              <w:rPr>
                <w:rFonts w:cs="Arial"/>
                <w:b/>
                <w:bCs/>
                <w:color w:val="171717" w:themeColor="background2" w:themeShade="1A"/>
                <w:sz w:val="18"/>
                <w:szCs w:val="18"/>
              </w:rPr>
            </w:pPr>
          </w:p>
          <w:p w14:paraId="39262218" w14:textId="042AC66E" w:rsidR="00F92849" w:rsidRPr="006445F9" w:rsidRDefault="00F92849" w:rsidP="000F5533">
            <w:pPr>
              <w:pStyle w:val="NoSpacing"/>
              <w:rPr>
                <w:rFonts w:cs="Arial"/>
                <w:b/>
                <w:bCs/>
                <w:color w:val="171717" w:themeColor="background2" w:themeShade="1A"/>
                <w:sz w:val="18"/>
                <w:szCs w:val="18"/>
              </w:rPr>
            </w:pPr>
            <w:r>
              <w:rPr>
                <w:rFonts w:cs="Arial"/>
                <w:b/>
                <w:bCs/>
                <w:color w:val="171717" w:themeColor="background2" w:themeShade="1A"/>
                <w:sz w:val="18"/>
                <w:szCs w:val="18"/>
              </w:rPr>
              <w:t xml:space="preserve">Action – MH </w:t>
            </w:r>
          </w:p>
        </w:tc>
      </w:tr>
      <w:tr w:rsidR="000F5533" w:rsidRPr="006445F9" w14:paraId="1490E9F2" w14:textId="77777777" w:rsidTr="000F5533">
        <w:tc>
          <w:tcPr>
            <w:tcW w:w="13948" w:type="dxa"/>
            <w:gridSpan w:val="3"/>
            <w:shd w:val="clear" w:color="auto" w:fill="5A913D"/>
            <w:tcMar>
              <w:left w:w="108" w:type="dxa"/>
            </w:tcMar>
          </w:tcPr>
          <w:p w14:paraId="174A32F0" w14:textId="51DA5AA1" w:rsidR="000F5533" w:rsidRPr="006445F9" w:rsidRDefault="000F5533" w:rsidP="000F5533">
            <w:pPr>
              <w:pStyle w:val="NoSpacing"/>
              <w:jc w:val="center"/>
              <w:rPr>
                <w:rFonts w:cs="Arial"/>
                <w:b/>
                <w:bCs/>
                <w:color w:val="171717" w:themeColor="background2" w:themeShade="1A"/>
                <w:sz w:val="18"/>
                <w:szCs w:val="18"/>
              </w:rPr>
            </w:pPr>
            <w:r>
              <w:rPr>
                <w:rFonts w:cs="Arial"/>
                <w:b/>
                <w:bCs/>
                <w:color w:val="171717" w:themeColor="background2" w:themeShade="1A"/>
                <w:sz w:val="18"/>
                <w:szCs w:val="18"/>
              </w:rPr>
              <w:lastRenderedPageBreak/>
              <w:t>BREAK</w:t>
            </w:r>
          </w:p>
        </w:tc>
      </w:tr>
      <w:tr w:rsidR="006A2D8D" w:rsidRPr="006445F9" w14:paraId="5551606F" w14:textId="77777777" w:rsidTr="008F6D1A">
        <w:tc>
          <w:tcPr>
            <w:tcW w:w="1231" w:type="dxa"/>
            <w:shd w:val="clear" w:color="auto" w:fill="auto"/>
            <w:tcMar>
              <w:left w:w="108" w:type="dxa"/>
            </w:tcMar>
          </w:tcPr>
          <w:p w14:paraId="50FA0FC6"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5.2</w:t>
            </w:r>
          </w:p>
        </w:tc>
        <w:tc>
          <w:tcPr>
            <w:tcW w:w="10231" w:type="dxa"/>
            <w:shd w:val="clear" w:color="auto" w:fill="auto"/>
            <w:tcMar>
              <w:left w:w="108" w:type="dxa"/>
            </w:tcMar>
          </w:tcPr>
          <w:p w14:paraId="243C06EF" w14:textId="54E3EC83" w:rsidR="006A2D8D" w:rsidRPr="006445F9" w:rsidRDefault="005B285C">
            <w:pPr>
              <w:spacing w:after="0" w:line="288" w:lineRule="auto"/>
              <w:rPr>
                <w:rFonts w:ascii="Arial" w:eastAsia="Arial" w:hAnsi="Arial" w:cs="Arial"/>
                <w:color w:val="5A913C"/>
                <w:sz w:val="18"/>
                <w:szCs w:val="18"/>
              </w:rPr>
            </w:pPr>
            <w:r w:rsidRPr="006445F9">
              <w:rPr>
                <w:rFonts w:ascii="Arial" w:eastAsia="Arial" w:hAnsi="Arial" w:cs="Arial"/>
                <w:color w:val="5A913C"/>
                <w:sz w:val="18"/>
                <w:szCs w:val="18"/>
              </w:rPr>
              <w:t>Discharge Medicines Service Update</w:t>
            </w:r>
          </w:p>
          <w:p w14:paraId="19CD1F0B" w14:textId="77777777" w:rsidR="0085417E" w:rsidRPr="0017295F" w:rsidRDefault="0085417E">
            <w:pPr>
              <w:spacing w:after="0" w:line="288" w:lineRule="auto"/>
              <w:rPr>
                <w:rFonts w:ascii="Arial" w:eastAsia="Arial" w:hAnsi="Arial" w:cs="Arial"/>
                <w:sz w:val="18"/>
                <w:szCs w:val="18"/>
              </w:rPr>
            </w:pPr>
          </w:p>
          <w:p w14:paraId="25EC4451" w14:textId="5644EF1B" w:rsidR="003B06D3" w:rsidRDefault="00E656FA" w:rsidP="00F601A9">
            <w:pPr>
              <w:spacing w:after="0" w:line="288" w:lineRule="auto"/>
              <w:rPr>
                <w:rFonts w:ascii="Arial" w:eastAsia="Arial" w:hAnsi="Arial" w:cs="Arial"/>
                <w:sz w:val="18"/>
                <w:szCs w:val="18"/>
              </w:rPr>
            </w:pPr>
            <w:r>
              <w:rPr>
                <w:rFonts w:ascii="Arial" w:eastAsia="Arial" w:hAnsi="Arial" w:cs="Arial"/>
                <w:sz w:val="18"/>
                <w:szCs w:val="18"/>
              </w:rPr>
              <w:t>MH showed members a DMS report</w:t>
            </w:r>
            <w:r w:rsidR="00A40D10">
              <w:rPr>
                <w:rFonts w:ascii="Arial" w:eastAsia="Arial" w:hAnsi="Arial" w:cs="Arial"/>
                <w:sz w:val="18"/>
                <w:szCs w:val="18"/>
              </w:rPr>
              <w:t xml:space="preserve"> which</w:t>
            </w:r>
            <w:r w:rsidR="00987AA8">
              <w:rPr>
                <w:rFonts w:ascii="Arial" w:eastAsia="Arial" w:hAnsi="Arial" w:cs="Arial"/>
                <w:sz w:val="18"/>
                <w:szCs w:val="18"/>
              </w:rPr>
              <w:t xml:space="preserve"> is a new function</w:t>
            </w:r>
            <w:r w:rsidR="00A40D10">
              <w:rPr>
                <w:rFonts w:ascii="Arial" w:eastAsia="Arial" w:hAnsi="Arial" w:cs="Arial"/>
                <w:sz w:val="18"/>
                <w:szCs w:val="18"/>
              </w:rPr>
              <w:t xml:space="preserve"> we can use</w:t>
            </w:r>
            <w:r w:rsidR="00987AA8">
              <w:rPr>
                <w:rFonts w:ascii="Arial" w:eastAsia="Arial" w:hAnsi="Arial" w:cs="Arial"/>
                <w:sz w:val="18"/>
                <w:szCs w:val="18"/>
              </w:rPr>
              <w:t xml:space="preserve">. </w:t>
            </w:r>
            <w:r w:rsidR="00170F27">
              <w:rPr>
                <w:rFonts w:ascii="Arial" w:eastAsia="Arial" w:hAnsi="Arial" w:cs="Arial"/>
                <w:sz w:val="18"/>
                <w:szCs w:val="18"/>
              </w:rPr>
              <w:t xml:space="preserve">There have been </w:t>
            </w:r>
            <w:r w:rsidR="007B58F5">
              <w:rPr>
                <w:rFonts w:ascii="Arial" w:eastAsia="Arial" w:hAnsi="Arial" w:cs="Arial"/>
                <w:sz w:val="18"/>
                <w:szCs w:val="18"/>
              </w:rPr>
              <w:t>3317 refer</w:t>
            </w:r>
            <w:r w:rsidR="00170F27">
              <w:rPr>
                <w:rFonts w:ascii="Arial" w:eastAsia="Arial" w:hAnsi="Arial" w:cs="Arial"/>
                <w:sz w:val="18"/>
                <w:szCs w:val="18"/>
              </w:rPr>
              <w:t>r</w:t>
            </w:r>
            <w:r w:rsidR="007B58F5">
              <w:rPr>
                <w:rFonts w:ascii="Arial" w:eastAsia="Arial" w:hAnsi="Arial" w:cs="Arial"/>
                <w:sz w:val="18"/>
                <w:szCs w:val="18"/>
              </w:rPr>
              <w:t xml:space="preserve">als since </w:t>
            </w:r>
            <w:r w:rsidR="00170F27">
              <w:rPr>
                <w:rFonts w:ascii="Arial" w:eastAsia="Arial" w:hAnsi="Arial" w:cs="Arial"/>
                <w:sz w:val="18"/>
                <w:szCs w:val="18"/>
              </w:rPr>
              <w:t>going live on the 15</w:t>
            </w:r>
            <w:r w:rsidR="00170F27" w:rsidRPr="00170F27">
              <w:rPr>
                <w:rFonts w:ascii="Arial" w:eastAsia="Arial" w:hAnsi="Arial" w:cs="Arial"/>
                <w:sz w:val="18"/>
                <w:szCs w:val="18"/>
                <w:vertAlign w:val="superscript"/>
              </w:rPr>
              <w:t xml:space="preserve">th </w:t>
            </w:r>
            <w:r w:rsidR="00170F27">
              <w:rPr>
                <w:rFonts w:ascii="Arial" w:eastAsia="Arial" w:hAnsi="Arial" w:cs="Arial"/>
                <w:sz w:val="18"/>
                <w:szCs w:val="18"/>
              </w:rPr>
              <w:t xml:space="preserve">of </w:t>
            </w:r>
            <w:r w:rsidR="007B58F5">
              <w:rPr>
                <w:rFonts w:ascii="Arial" w:eastAsia="Arial" w:hAnsi="Arial" w:cs="Arial"/>
                <w:sz w:val="18"/>
                <w:szCs w:val="18"/>
              </w:rPr>
              <w:t>Feb</w:t>
            </w:r>
            <w:r w:rsidR="00170F27">
              <w:rPr>
                <w:rFonts w:ascii="Arial" w:eastAsia="Arial" w:hAnsi="Arial" w:cs="Arial"/>
                <w:sz w:val="18"/>
                <w:szCs w:val="18"/>
              </w:rPr>
              <w:t>ruary 2021</w:t>
            </w:r>
            <w:r w:rsidR="00726F26">
              <w:rPr>
                <w:rFonts w:ascii="Arial" w:eastAsia="Arial" w:hAnsi="Arial" w:cs="Arial"/>
                <w:sz w:val="18"/>
                <w:szCs w:val="18"/>
              </w:rPr>
              <w:t xml:space="preserve"> in Liverpool.</w:t>
            </w:r>
            <w:r w:rsidR="007440BE">
              <w:rPr>
                <w:rFonts w:ascii="Arial" w:eastAsia="Arial" w:hAnsi="Arial" w:cs="Arial"/>
                <w:sz w:val="18"/>
                <w:szCs w:val="18"/>
              </w:rPr>
              <w:t xml:space="preserve"> </w:t>
            </w:r>
            <w:r w:rsidR="00CA33FE">
              <w:rPr>
                <w:rFonts w:ascii="Arial" w:eastAsia="Arial" w:hAnsi="Arial" w:cs="Arial"/>
                <w:sz w:val="18"/>
                <w:szCs w:val="18"/>
              </w:rPr>
              <w:t xml:space="preserve">The data </w:t>
            </w:r>
            <w:r w:rsidR="00532217">
              <w:rPr>
                <w:rFonts w:ascii="Arial" w:eastAsia="Arial" w:hAnsi="Arial" w:cs="Arial"/>
                <w:sz w:val="18"/>
                <w:szCs w:val="18"/>
              </w:rPr>
              <w:t xml:space="preserve">shows many different </w:t>
            </w:r>
            <w:r w:rsidR="007440BE">
              <w:rPr>
                <w:rFonts w:ascii="Arial" w:eastAsia="Arial" w:hAnsi="Arial" w:cs="Arial"/>
                <w:sz w:val="18"/>
                <w:szCs w:val="18"/>
              </w:rPr>
              <w:t>areas</w:t>
            </w:r>
            <w:r w:rsidR="00532217">
              <w:rPr>
                <w:rFonts w:ascii="Arial" w:eastAsia="Arial" w:hAnsi="Arial" w:cs="Arial"/>
                <w:sz w:val="18"/>
                <w:szCs w:val="18"/>
              </w:rPr>
              <w:t xml:space="preserve">, but MH focussed on the area of referrals that have not been accepted or completed </w:t>
            </w:r>
            <w:r w:rsidR="006334F1">
              <w:rPr>
                <w:rFonts w:ascii="Arial" w:eastAsia="Arial" w:hAnsi="Arial" w:cs="Arial"/>
                <w:sz w:val="18"/>
                <w:szCs w:val="18"/>
              </w:rPr>
              <w:t>at</w:t>
            </w:r>
            <w:r w:rsidR="00532217">
              <w:rPr>
                <w:rFonts w:ascii="Arial" w:eastAsia="Arial" w:hAnsi="Arial" w:cs="Arial"/>
                <w:sz w:val="18"/>
                <w:szCs w:val="18"/>
              </w:rPr>
              <w:t xml:space="preserve"> Stage 1 </w:t>
            </w:r>
            <w:r w:rsidR="006334F1">
              <w:rPr>
                <w:rFonts w:ascii="Arial" w:eastAsia="Arial" w:hAnsi="Arial" w:cs="Arial"/>
                <w:sz w:val="18"/>
                <w:szCs w:val="18"/>
              </w:rPr>
              <w:t xml:space="preserve">level </w:t>
            </w:r>
            <w:r w:rsidR="006B595D">
              <w:rPr>
                <w:rFonts w:ascii="Arial" w:eastAsia="Arial" w:hAnsi="Arial" w:cs="Arial"/>
                <w:sz w:val="18"/>
                <w:szCs w:val="18"/>
              </w:rPr>
              <w:t>by pharmacies</w:t>
            </w:r>
            <w:r w:rsidR="006334F1">
              <w:rPr>
                <w:rFonts w:ascii="Arial" w:eastAsia="Arial" w:hAnsi="Arial" w:cs="Arial"/>
                <w:sz w:val="18"/>
                <w:szCs w:val="18"/>
              </w:rPr>
              <w:t>, highlighting the missed opportunity for fundin</w:t>
            </w:r>
            <w:r w:rsidR="003B06D3">
              <w:rPr>
                <w:rFonts w:ascii="Arial" w:eastAsia="Arial" w:hAnsi="Arial" w:cs="Arial"/>
                <w:sz w:val="18"/>
                <w:szCs w:val="18"/>
              </w:rPr>
              <w:t xml:space="preserve">g. </w:t>
            </w:r>
          </w:p>
          <w:p w14:paraId="191AF321" w14:textId="77777777" w:rsidR="003B06D3" w:rsidRDefault="003B06D3" w:rsidP="00F601A9">
            <w:pPr>
              <w:spacing w:after="0" w:line="288" w:lineRule="auto"/>
              <w:rPr>
                <w:rFonts w:ascii="Arial" w:eastAsia="Arial" w:hAnsi="Arial" w:cs="Arial"/>
                <w:sz w:val="18"/>
                <w:szCs w:val="18"/>
              </w:rPr>
            </w:pPr>
          </w:p>
          <w:p w14:paraId="401AC1A5" w14:textId="77777777" w:rsidR="00726F26" w:rsidRDefault="003B06D3" w:rsidP="00F601A9">
            <w:pPr>
              <w:spacing w:after="0" w:line="288" w:lineRule="auto"/>
              <w:rPr>
                <w:rFonts w:ascii="Arial" w:eastAsia="Arial" w:hAnsi="Arial" w:cs="Arial"/>
                <w:b/>
                <w:bCs/>
                <w:sz w:val="18"/>
                <w:szCs w:val="18"/>
              </w:rPr>
            </w:pPr>
            <w:r w:rsidRPr="003B06D3">
              <w:rPr>
                <w:rFonts w:ascii="Arial" w:eastAsia="Arial" w:hAnsi="Arial" w:cs="Arial"/>
                <w:b/>
                <w:bCs/>
                <w:sz w:val="18"/>
                <w:szCs w:val="18"/>
              </w:rPr>
              <w:t xml:space="preserve">MH to send the </w:t>
            </w:r>
            <w:r w:rsidR="007440BE">
              <w:rPr>
                <w:rFonts w:ascii="Arial" w:eastAsia="Arial" w:hAnsi="Arial" w:cs="Arial"/>
                <w:b/>
                <w:bCs/>
                <w:sz w:val="18"/>
                <w:szCs w:val="18"/>
              </w:rPr>
              <w:t>report</w:t>
            </w:r>
            <w:r w:rsidRPr="003B06D3">
              <w:rPr>
                <w:rFonts w:ascii="Arial" w:eastAsia="Arial" w:hAnsi="Arial" w:cs="Arial"/>
                <w:b/>
                <w:bCs/>
                <w:sz w:val="18"/>
                <w:szCs w:val="18"/>
              </w:rPr>
              <w:t xml:space="preserve"> to members</w:t>
            </w:r>
            <w:r>
              <w:rPr>
                <w:rFonts w:ascii="Arial" w:eastAsia="Arial" w:hAnsi="Arial" w:cs="Arial"/>
                <w:b/>
                <w:bCs/>
                <w:sz w:val="18"/>
                <w:szCs w:val="18"/>
              </w:rPr>
              <w:t>.</w:t>
            </w:r>
          </w:p>
          <w:p w14:paraId="617455CB" w14:textId="4AF1FA43" w:rsidR="004E7F11" w:rsidRPr="00ED4E06" w:rsidRDefault="004E7F11" w:rsidP="00F601A9">
            <w:pPr>
              <w:spacing w:after="0" w:line="288" w:lineRule="auto"/>
              <w:rPr>
                <w:rFonts w:ascii="Arial" w:eastAsia="Arial" w:hAnsi="Arial" w:cs="Arial"/>
                <w:b/>
                <w:bCs/>
                <w:sz w:val="18"/>
                <w:szCs w:val="18"/>
              </w:rPr>
            </w:pPr>
          </w:p>
        </w:tc>
        <w:tc>
          <w:tcPr>
            <w:tcW w:w="2486" w:type="dxa"/>
            <w:shd w:val="clear" w:color="auto" w:fill="auto"/>
            <w:tcMar>
              <w:left w:w="108" w:type="dxa"/>
            </w:tcMar>
          </w:tcPr>
          <w:p w14:paraId="5B91996D" w14:textId="77777777" w:rsidR="003775D6" w:rsidRDefault="003775D6">
            <w:pPr>
              <w:spacing w:after="0" w:line="288" w:lineRule="auto"/>
              <w:rPr>
                <w:rFonts w:ascii="Arial" w:hAnsi="Arial" w:cs="Arial"/>
                <w:b/>
                <w:bCs/>
                <w:color w:val="171717" w:themeColor="background2" w:themeShade="1A"/>
                <w:sz w:val="18"/>
                <w:szCs w:val="18"/>
              </w:rPr>
            </w:pPr>
          </w:p>
          <w:p w14:paraId="54DDC403" w14:textId="77777777" w:rsidR="003B06D3" w:rsidRDefault="003B06D3">
            <w:pPr>
              <w:spacing w:after="0" w:line="288" w:lineRule="auto"/>
              <w:rPr>
                <w:rFonts w:ascii="Arial" w:hAnsi="Arial" w:cs="Arial"/>
                <w:b/>
                <w:bCs/>
                <w:color w:val="171717" w:themeColor="background2" w:themeShade="1A"/>
                <w:sz w:val="18"/>
                <w:szCs w:val="18"/>
              </w:rPr>
            </w:pPr>
          </w:p>
          <w:p w14:paraId="026A61C1" w14:textId="77777777" w:rsidR="003B06D3" w:rsidRDefault="003B06D3">
            <w:pPr>
              <w:spacing w:after="0" w:line="288" w:lineRule="auto"/>
              <w:rPr>
                <w:rFonts w:ascii="Arial" w:hAnsi="Arial" w:cs="Arial"/>
                <w:b/>
                <w:bCs/>
                <w:color w:val="171717" w:themeColor="background2" w:themeShade="1A"/>
                <w:sz w:val="18"/>
                <w:szCs w:val="18"/>
              </w:rPr>
            </w:pPr>
          </w:p>
          <w:p w14:paraId="756C999D" w14:textId="77777777" w:rsidR="003B06D3" w:rsidRDefault="003B06D3">
            <w:pPr>
              <w:spacing w:after="0" w:line="288" w:lineRule="auto"/>
              <w:rPr>
                <w:rFonts w:ascii="Arial" w:hAnsi="Arial" w:cs="Arial"/>
                <w:b/>
                <w:bCs/>
                <w:color w:val="171717" w:themeColor="background2" w:themeShade="1A"/>
                <w:sz w:val="18"/>
                <w:szCs w:val="18"/>
              </w:rPr>
            </w:pPr>
          </w:p>
          <w:p w14:paraId="66C6E2B3" w14:textId="77777777" w:rsidR="003B06D3" w:rsidRDefault="003B06D3">
            <w:pPr>
              <w:spacing w:after="0" w:line="288" w:lineRule="auto"/>
              <w:rPr>
                <w:rFonts w:ascii="Arial" w:hAnsi="Arial" w:cs="Arial"/>
                <w:b/>
                <w:bCs/>
                <w:color w:val="171717" w:themeColor="background2" w:themeShade="1A"/>
                <w:sz w:val="18"/>
                <w:szCs w:val="18"/>
              </w:rPr>
            </w:pPr>
          </w:p>
          <w:p w14:paraId="3A24A4B2" w14:textId="77777777" w:rsidR="007440BE" w:rsidRDefault="007440BE">
            <w:pPr>
              <w:spacing w:after="0" w:line="288" w:lineRule="auto"/>
              <w:rPr>
                <w:rFonts w:ascii="Arial" w:hAnsi="Arial" w:cs="Arial"/>
                <w:b/>
                <w:bCs/>
                <w:color w:val="171717" w:themeColor="background2" w:themeShade="1A"/>
                <w:sz w:val="18"/>
                <w:szCs w:val="18"/>
              </w:rPr>
            </w:pPr>
          </w:p>
          <w:p w14:paraId="1F8BE809" w14:textId="3BE42322" w:rsidR="003B06D3" w:rsidRPr="006445F9" w:rsidRDefault="003B06D3">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MH </w:t>
            </w:r>
          </w:p>
        </w:tc>
      </w:tr>
      <w:tr w:rsidR="006A2D8D" w:rsidRPr="006445F9" w14:paraId="51061C4F" w14:textId="77777777" w:rsidTr="008F6D1A">
        <w:tc>
          <w:tcPr>
            <w:tcW w:w="1231" w:type="dxa"/>
            <w:shd w:val="clear" w:color="auto" w:fill="auto"/>
            <w:tcMar>
              <w:left w:w="108" w:type="dxa"/>
            </w:tcMar>
          </w:tcPr>
          <w:p w14:paraId="2DED60E3"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5.3</w:t>
            </w:r>
          </w:p>
        </w:tc>
        <w:tc>
          <w:tcPr>
            <w:tcW w:w="10231" w:type="dxa"/>
            <w:shd w:val="clear" w:color="auto" w:fill="auto"/>
            <w:tcMar>
              <w:left w:w="108" w:type="dxa"/>
            </w:tcMar>
          </w:tcPr>
          <w:p w14:paraId="06AAA0C9" w14:textId="5A2EFB11" w:rsidR="006A2D8D" w:rsidRPr="006445F9" w:rsidRDefault="005B285C">
            <w:pPr>
              <w:spacing w:after="0" w:line="288" w:lineRule="auto"/>
              <w:rPr>
                <w:rFonts w:ascii="Arial" w:hAnsi="Arial" w:cs="Arial"/>
                <w:bCs/>
                <w:color w:val="5A913C"/>
                <w:sz w:val="18"/>
                <w:szCs w:val="18"/>
              </w:rPr>
            </w:pPr>
            <w:r w:rsidRPr="006445F9">
              <w:rPr>
                <w:rFonts w:ascii="Arial" w:hAnsi="Arial" w:cs="Arial"/>
                <w:bCs/>
                <w:color w:val="5A913C"/>
                <w:sz w:val="18"/>
                <w:szCs w:val="18"/>
              </w:rPr>
              <w:t>Sub-Group Working</w:t>
            </w:r>
          </w:p>
          <w:p w14:paraId="3D60A3D7" w14:textId="77777777" w:rsidR="000A6D32" w:rsidRPr="006445F9" w:rsidRDefault="000A6D32">
            <w:pPr>
              <w:spacing w:after="0" w:line="288" w:lineRule="auto"/>
              <w:rPr>
                <w:rFonts w:ascii="Arial" w:hAnsi="Arial" w:cs="Arial"/>
                <w:bCs/>
                <w:sz w:val="18"/>
                <w:szCs w:val="18"/>
              </w:rPr>
            </w:pPr>
          </w:p>
          <w:p w14:paraId="0AE2FD07" w14:textId="7501A257" w:rsidR="007C7E65" w:rsidRPr="00152213" w:rsidRDefault="008E02BA" w:rsidP="00347958">
            <w:pPr>
              <w:spacing w:after="0" w:line="288" w:lineRule="auto"/>
              <w:rPr>
                <w:rFonts w:ascii="Arial" w:hAnsi="Arial" w:cs="Arial"/>
                <w:bCs/>
                <w:color w:val="5A913D"/>
                <w:sz w:val="18"/>
                <w:szCs w:val="18"/>
              </w:rPr>
            </w:pPr>
            <w:r w:rsidRPr="00152213">
              <w:rPr>
                <w:rFonts w:ascii="Arial" w:hAnsi="Arial" w:cs="Arial"/>
                <w:bCs/>
                <w:color w:val="5A913D"/>
                <w:sz w:val="18"/>
                <w:szCs w:val="18"/>
              </w:rPr>
              <w:t>Governance</w:t>
            </w:r>
            <w:r w:rsidR="0017295F" w:rsidRPr="00152213">
              <w:rPr>
                <w:rFonts w:ascii="Arial" w:hAnsi="Arial" w:cs="Arial"/>
                <w:bCs/>
                <w:color w:val="5A913D"/>
                <w:sz w:val="18"/>
                <w:szCs w:val="18"/>
              </w:rPr>
              <w:t xml:space="preserve"> </w:t>
            </w:r>
            <w:r w:rsidR="00D50AD6" w:rsidRPr="00152213">
              <w:rPr>
                <w:rFonts w:ascii="Arial" w:hAnsi="Arial" w:cs="Arial"/>
                <w:bCs/>
                <w:color w:val="5A913D"/>
                <w:sz w:val="18"/>
                <w:szCs w:val="18"/>
              </w:rPr>
              <w:t xml:space="preserve">group </w:t>
            </w:r>
            <w:r w:rsidR="0017295F" w:rsidRPr="00152213">
              <w:rPr>
                <w:rFonts w:ascii="Arial" w:hAnsi="Arial" w:cs="Arial"/>
                <w:bCs/>
                <w:color w:val="5A913D"/>
                <w:sz w:val="18"/>
                <w:szCs w:val="18"/>
              </w:rPr>
              <w:t xml:space="preserve">– </w:t>
            </w:r>
            <w:r w:rsidR="00B54822" w:rsidRPr="00152213">
              <w:rPr>
                <w:rFonts w:ascii="Arial" w:hAnsi="Arial" w:cs="Arial"/>
                <w:bCs/>
                <w:color w:val="5A913D"/>
                <w:sz w:val="18"/>
                <w:szCs w:val="18"/>
              </w:rPr>
              <w:t>Risk assessment</w:t>
            </w:r>
          </w:p>
          <w:p w14:paraId="3C6F045E" w14:textId="0A075082" w:rsidR="003F60BD" w:rsidRDefault="003F60BD" w:rsidP="00347958">
            <w:pPr>
              <w:spacing w:after="0" w:line="288" w:lineRule="auto"/>
              <w:rPr>
                <w:rFonts w:ascii="Arial" w:hAnsi="Arial" w:cs="Arial"/>
                <w:bCs/>
                <w:sz w:val="18"/>
                <w:szCs w:val="18"/>
              </w:rPr>
            </w:pPr>
          </w:p>
          <w:p w14:paraId="55A85435" w14:textId="12AD47BA" w:rsidR="003F60BD" w:rsidRDefault="00F34297" w:rsidP="00347958">
            <w:pPr>
              <w:spacing w:after="0" w:line="288" w:lineRule="auto"/>
              <w:rPr>
                <w:rFonts w:ascii="Arial" w:hAnsi="Arial" w:cs="Arial"/>
                <w:bCs/>
                <w:sz w:val="18"/>
                <w:szCs w:val="18"/>
              </w:rPr>
            </w:pPr>
            <w:r w:rsidRPr="001F7C3C">
              <w:rPr>
                <w:rFonts w:ascii="Arial" w:hAnsi="Arial" w:cs="Arial"/>
                <w:b/>
                <w:sz w:val="18"/>
                <w:szCs w:val="18"/>
              </w:rPr>
              <w:t>MH will have to have a 1 to 1 with officers to clarify what level of support people need</w:t>
            </w:r>
            <w:r w:rsidR="005119E4">
              <w:rPr>
                <w:rFonts w:ascii="Arial" w:hAnsi="Arial" w:cs="Arial"/>
                <w:bCs/>
                <w:sz w:val="18"/>
                <w:szCs w:val="18"/>
              </w:rPr>
              <w:t xml:space="preserve">. From there, equipment and amendments can be made and filled into the handbook. </w:t>
            </w:r>
            <w:r w:rsidR="00152213">
              <w:rPr>
                <w:rFonts w:ascii="Arial" w:hAnsi="Arial" w:cs="Arial"/>
                <w:bCs/>
                <w:sz w:val="18"/>
                <w:szCs w:val="18"/>
              </w:rPr>
              <w:t>A template will be made as a reference for the future.</w:t>
            </w:r>
            <w:r w:rsidR="00917682">
              <w:rPr>
                <w:rFonts w:ascii="Arial" w:hAnsi="Arial" w:cs="Arial"/>
                <w:bCs/>
                <w:sz w:val="18"/>
                <w:szCs w:val="18"/>
              </w:rPr>
              <w:t xml:space="preserve"> This will happen over the next month with the line managers for some advice.</w:t>
            </w:r>
          </w:p>
          <w:p w14:paraId="5D31FAA0" w14:textId="77777777" w:rsidR="008E02BA" w:rsidRDefault="008E02BA" w:rsidP="00347958">
            <w:pPr>
              <w:spacing w:after="0" w:line="288" w:lineRule="auto"/>
              <w:rPr>
                <w:rFonts w:ascii="Arial" w:hAnsi="Arial" w:cs="Arial"/>
                <w:bCs/>
                <w:sz w:val="18"/>
                <w:szCs w:val="18"/>
              </w:rPr>
            </w:pPr>
          </w:p>
          <w:p w14:paraId="55814AF1" w14:textId="11C87C60" w:rsidR="008E02BA" w:rsidRPr="00152213" w:rsidRDefault="008E02BA" w:rsidP="00347958">
            <w:pPr>
              <w:spacing w:after="0" w:line="288" w:lineRule="auto"/>
              <w:rPr>
                <w:rFonts w:ascii="Arial" w:hAnsi="Arial" w:cs="Arial"/>
                <w:bCs/>
                <w:color w:val="5A913D"/>
                <w:sz w:val="18"/>
                <w:szCs w:val="18"/>
              </w:rPr>
            </w:pPr>
            <w:r w:rsidRPr="00152213">
              <w:rPr>
                <w:rFonts w:ascii="Arial" w:hAnsi="Arial" w:cs="Arial"/>
                <w:bCs/>
                <w:color w:val="5A913D"/>
                <w:sz w:val="18"/>
                <w:szCs w:val="18"/>
              </w:rPr>
              <w:t>Communications</w:t>
            </w:r>
            <w:r w:rsidR="00D50AD6" w:rsidRPr="00152213">
              <w:rPr>
                <w:rFonts w:ascii="Arial" w:hAnsi="Arial" w:cs="Arial"/>
                <w:bCs/>
                <w:color w:val="5A913D"/>
                <w:sz w:val="18"/>
                <w:szCs w:val="18"/>
              </w:rPr>
              <w:t xml:space="preserve"> group</w:t>
            </w:r>
            <w:r w:rsidR="00D2496C" w:rsidRPr="00152213">
              <w:rPr>
                <w:rFonts w:ascii="Arial" w:hAnsi="Arial" w:cs="Arial"/>
                <w:bCs/>
                <w:color w:val="5A913D"/>
                <w:sz w:val="18"/>
                <w:szCs w:val="18"/>
              </w:rPr>
              <w:t xml:space="preserve"> – </w:t>
            </w:r>
            <w:r w:rsidR="00246484" w:rsidRPr="00152213">
              <w:rPr>
                <w:rFonts w:ascii="Arial" w:hAnsi="Arial" w:cs="Arial"/>
                <w:bCs/>
                <w:color w:val="5A913D"/>
                <w:sz w:val="18"/>
                <w:szCs w:val="18"/>
              </w:rPr>
              <w:t>Plan on h</w:t>
            </w:r>
            <w:r w:rsidR="00D2496C" w:rsidRPr="00152213">
              <w:rPr>
                <w:rFonts w:ascii="Arial" w:hAnsi="Arial" w:cs="Arial"/>
                <w:bCs/>
                <w:color w:val="5A913D"/>
                <w:sz w:val="18"/>
                <w:szCs w:val="18"/>
              </w:rPr>
              <w:t xml:space="preserve">ow best to promote Pharmacy </w:t>
            </w:r>
            <w:r w:rsidR="00536D53" w:rsidRPr="00152213">
              <w:rPr>
                <w:rFonts w:ascii="Arial" w:hAnsi="Arial" w:cs="Arial"/>
                <w:bCs/>
                <w:color w:val="5A913D"/>
                <w:sz w:val="18"/>
                <w:szCs w:val="18"/>
              </w:rPr>
              <w:t>First.</w:t>
            </w:r>
          </w:p>
          <w:p w14:paraId="0C7565D9" w14:textId="08B47E3F" w:rsidR="008E02BA" w:rsidRDefault="008E02BA" w:rsidP="00347958">
            <w:pPr>
              <w:spacing w:after="0" w:line="288" w:lineRule="auto"/>
              <w:rPr>
                <w:rFonts w:ascii="Arial" w:hAnsi="Arial" w:cs="Arial"/>
                <w:bCs/>
                <w:sz w:val="18"/>
                <w:szCs w:val="18"/>
              </w:rPr>
            </w:pPr>
          </w:p>
          <w:p w14:paraId="230A6ABE" w14:textId="28BC79D6" w:rsidR="00F36D08" w:rsidRDefault="00CF5336" w:rsidP="00347958">
            <w:pPr>
              <w:spacing w:after="0" w:line="288" w:lineRule="auto"/>
              <w:rPr>
                <w:rFonts w:ascii="Arial" w:hAnsi="Arial" w:cs="Arial"/>
                <w:bCs/>
                <w:sz w:val="18"/>
                <w:szCs w:val="18"/>
              </w:rPr>
            </w:pPr>
            <w:r w:rsidRPr="00D50AD6">
              <w:rPr>
                <w:rFonts w:ascii="Arial" w:hAnsi="Arial" w:cs="Arial"/>
                <w:b/>
                <w:sz w:val="18"/>
                <w:szCs w:val="18"/>
              </w:rPr>
              <w:t>Social Media</w:t>
            </w:r>
            <w:r w:rsidR="0022342D">
              <w:rPr>
                <w:rFonts w:ascii="Arial" w:hAnsi="Arial" w:cs="Arial"/>
                <w:bCs/>
                <w:sz w:val="18"/>
                <w:szCs w:val="18"/>
              </w:rPr>
              <w:t>:</w:t>
            </w:r>
          </w:p>
          <w:p w14:paraId="073A3FEC" w14:textId="2E2C1986" w:rsidR="00F36D08" w:rsidRPr="00F36D08" w:rsidRDefault="00F36D08" w:rsidP="00F36D08">
            <w:pPr>
              <w:pStyle w:val="ListParagraph"/>
              <w:numPr>
                <w:ilvl w:val="0"/>
                <w:numId w:val="8"/>
              </w:numPr>
              <w:spacing w:after="0" w:line="288" w:lineRule="auto"/>
              <w:rPr>
                <w:rFonts w:ascii="Arial" w:hAnsi="Arial" w:cs="Arial"/>
                <w:bCs/>
                <w:sz w:val="18"/>
                <w:szCs w:val="18"/>
              </w:rPr>
            </w:pPr>
            <w:r>
              <w:rPr>
                <w:rFonts w:ascii="Arial" w:hAnsi="Arial" w:cs="Arial"/>
                <w:bCs/>
                <w:sz w:val="18"/>
                <w:szCs w:val="18"/>
              </w:rPr>
              <w:t>Aimed mainly at health professionals.</w:t>
            </w:r>
          </w:p>
          <w:p w14:paraId="7D01D698" w14:textId="66E674B1" w:rsidR="00881E99" w:rsidRDefault="00A56037" w:rsidP="00536D53">
            <w:pPr>
              <w:pStyle w:val="ListParagraph"/>
              <w:numPr>
                <w:ilvl w:val="0"/>
                <w:numId w:val="8"/>
              </w:numPr>
              <w:spacing w:after="0" w:line="288" w:lineRule="auto"/>
              <w:rPr>
                <w:rFonts w:ascii="Arial" w:hAnsi="Arial" w:cs="Arial"/>
                <w:bCs/>
                <w:sz w:val="18"/>
                <w:szCs w:val="18"/>
              </w:rPr>
            </w:pPr>
            <w:r w:rsidRPr="00F36D08">
              <w:rPr>
                <w:rFonts w:ascii="Arial" w:hAnsi="Arial" w:cs="Arial"/>
                <w:bCs/>
                <w:sz w:val="18"/>
                <w:szCs w:val="18"/>
              </w:rPr>
              <w:t xml:space="preserve">Periodic posts over a </w:t>
            </w:r>
            <w:r w:rsidR="00F36D08">
              <w:rPr>
                <w:rFonts w:ascii="Arial" w:hAnsi="Arial" w:cs="Arial"/>
                <w:bCs/>
                <w:sz w:val="18"/>
                <w:szCs w:val="18"/>
              </w:rPr>
              <w:t>1-month</w:t>
            </w:r>
            <w:r w:rsidRPr="00F36D08">
              <w:rPr>
                <w:rFonts w:ascii="Arial" w:hAnsi="Arial" w:cs="Arial"/>
                <w:bCs/>
                <w:sz w:val="18"/>
                <w:szCs w:val="18"/>
              </w:rPr>
              <w:t xml:space="preserve"> period</w:t>
            </w:r>
            <w:r w:rsidR="00515876">
              <w:rPr>
                <w:rFonts w:ascii="Arial" w:hAnsi="Arial" w:cs="Arial"/>
                <w:bCs/>
                <w:sz w:val="18"/>
                <w:szCs w:val="18"/>
              </w:rPr>
              <w:t xml:space="preserve"> with key information on the service and eligibility.</w:t>
            </w:r>
          </w:p>
          <w:p w14:paraId="53789573" w14:textId="77777777" w:rsidR="00536D53" w:rsidRPr="00536D53" w:rsidRDefault="00536D53" w:rsidP="00536D53">
            <w:pPr>
              <w:spacing w:after="0" w:line="288" w:lineRule="auto"/>
              <w:rPr>
                <w:rFonts w:ascii="Arial" w:hAnsi="Arial" w:cs="Arial"/>
                <w:bCs/>
                <w:sz w:val="18"/>
                <w:szCs w:val="18"/>
              </w:rPr>
            </w:pPr>
          </w:p>
          <w:p w14:paraId="18FE9D78" w14:textId="429206BF" w:rsidR="00281E90" w:rsidRDefault="00281E90" w:rsidP="00347958">
            <w:pPr>
              <w:spacing w:after="0" w:line="288" w:lineRule="auto"/>
              <w:rPr>
                <w:rFonts w:ascii="Arial" w:hAnsi="Arial" w:cs="Arial"/>
                <w:bCs/>
                <w:sz w:val="18"/>
                <w:szCs w:val="18"/>
              </w:rPr>
            </w:pPr>
            <w:r w:rsidRPr="00D50AD6">
              <w:rPr>
                <w:rFonts w:ascii="Arial" w:hAnsi="Arial" w:cs="Arial"/>
                <w:b/>
                <w:sz w:val="18"/>
                <w:szCs w:val="18"/>
              </w:rPr>
              <w:t>Poster</w:t>
            </w:r>
            <w:r w:rsidR="00917B19" w:rsidRPr="00D50AD6">
              <w:rPr>
                <w:rFonts w:ascii="Arial" w:hAnsi="Arial" w:cs="Arial"/>
                <w:b/>
                <w:sz w:val="18"/>
                <w:szCs w:val="18"/>
              </w:rPr>
              <w:t>s</w:t>
            </w:r>
            <w:r w:rsidR="00CF5336">
              <w:rPr>
                <w:rFonts w:ascii="Arial" w:hAnsi="Arial" w:cs="Arial"/>
                <w:bCs/>
                <w:sz w:val="18"/>
                <w:szCs w:val="18"/>
              </w:rPr>
              <w:t>:</w:t>
            </w:r>
          </w:p>
          <w:p w14:paraId="4429015C" w14:textId="22C5AA58" w:rsidR="00904EB9" w:rsidRDefault="00904EB9" w:rsidP="00CF5336">
            <w:pPr>
              <w:pStyle w:val="ListParagraph"/>
              <w:numPr>
                <w:ilvl w:val="0"/>
                <w:numId w:val="7"/>
              </w:numPr>
              <w:spacing w:after="0" w:line="288" w:lineRule="auto"/>
              <w:rPr>
                <w:rFonts w:ascii="Arial" w:hAnsi="Arial" w:cs="Arial"/>
                <w:bCs/>
                <w:sz w:val="18"/>
                <w:szCs w:val="18"/>
              </w:rPr>
            </w:pPr>
            <w:r>
              <w:rPr>
                <w:rFonts w:ascii="Arial" w:hAnsi="Arial" w:cs="Arial"/>
                <w:bCs/>
                <w:sz w:val="18"/>
                <w:szCs w:val="18"/>
              </w:rPr>
              <w:t>Aimed at patients</w:t>
            </w:r>
            <w:r w:rsidR="00876F68">
              <w:rPr>
                <w:rFonts w:ascii="Arial" w:hAnsi="Arial" w:cs="Arial"/>
                <w:bCs/>
                <w:sz w:val="18"/>
                <w:szCs w:val="18"/>
              </w:rPr>
              <w:t xml:space="preserve"> and patient-facing staff in the surgeries.</w:t>
            </w:r>
          </w:p>
          <w:p w14:paraId="02E032A4" w14:textId="47027400" w:rsidR="00281E90" w:rsidRDefault="00CF5336" w:rsidP="00CF5336">
            <w:pPr>
              <w:pStyle w:val="ListParagraph"/>
              <w:numPr>
                <w:ilvl w:val="0"/>
                <w:numId w:val="7"/>
              </w:numPr>
              <w:spacing w:after="0" w:line="288" w:lineRule="auto"/>
              <w:rPr>
                <w:rFonts w:ascii="Arial" w:hAnsi="Arial" w:cs="Arial"/>
                <w:bCs/>
                <w:sz w:val="18"/>
                <w:szCs w:val="18"/>
              </w:rPr>
            </w:pPr>
            <w:r>
              <w:rPr>
                <w:rFonts w:ascii="Arial" w:hAnsi="Arial" w:cs="Arial"/>
                <w:bCs/>
                <w:sz w:val="18"/>
                <w:szCs w:val="18"/>
              </w:rPr>
              <w:t>Simplicity</w:t>
            </w:r>
            <w:r w:rsidR="002A7E70">
              <w:rPr>
                <w:rFonts w:ascii="Arial" w:hAnsi="Arial" w:cs="Arial"/>
                <w:bCs/>
                <w:sz w:val="18"/>
                <w:szCs w:val="18"/>
              </w:rPr>
              <w:t>.</w:t>
            </w:r>
          </w:p>
          <w:p w14:paraId="398D9C5D" w14:textId="3E305D6C" w:rsidR="00CF5336" w:rsidRDefault="002A7E70" w:rsidP="00CF5336">
            <w:pPr>
              <w:pStyle w:val="ListParagraph"/>
              <w:numPr>
                <w:ilvl w:val="0"/>
                <w:numId w:val="7"/>
              </w:numPr>
              <w:spacing w:after="0" w:line="288" w:lineRule="auto"/>
              <w:rPr>
                <w:rFonts w:ascii="Arial" w:hAnsi="Arial" w:cs="Arial"/>
                <w:bCs/>
                <w:sz w:val="18"/>
                <w:szCs w:val="18"/>
              </w:rPr>
            </w:pPr>
            <w:r>
              <w:rPr>
                <w:rFonts w:ascii="Arial" w:hAnsi="Arial" w:cs="Arial"/>
                <w:bCs/>
                <w:sz w:val="18"/>
                <w:szCs w:val="18"/>
              </w:rPr>
              <w:t>Clear outline of who is eligible.</w:t>
            </w:r>
          </w:p>
          <w:p w14:paraId="1A0B81D6" w14:textId="69101A9E" w:rsidR="00101477" w:rsidRDefault="001D3B63" w:rsidP="00954D57">
            <w:pPr>
              <w:pStyle w:val="ListParagraph"/>
              <w:numPr>
                <w:ilvl w:val="0"/>
                <w:numId w:val="7"/>
              </w:numPr>
              <w:spacing w:after="0" w:line="288" w:lineRule="auto"/>
              <w:rPr>
                <w:rFonts w:ascii="Arial" w:hAnsi="Arial" w:cs="Arial"/>
                <w:bCs/>
                <w:sz w:val="18"/>
                <w:szCs w:val="18"/>
              </w:rPr>
            </w:pPr>
            <w:r>
              <w:rPr>
                <w:rFonts w:ascii="Arial" w:hAnsi="Arial" w:cs="Arial"/>
                <w:bCs/>
                <w:sz w:val="18"/>
                <w:szCs w:val="18"/>
              </w:rPr>
              <w:t xml:space="preserve">Sizing should be A2 to be big enough to </w:t>
            </w:r>
            <w:r w:rsidR="00536D53">
              <w:rPr>
                <w:rFonts w:ascii="Arial" w:hAnsi="Arial" w:cs="Arial"/>
                <w:bCs/>
                <w:sz w:val="18"/>
                <w:szCs w:val="18"/>
              </w:rPr>
              <w:t>be noticeable.</w:t>
            </w:r>
          </w:p>
          <w:p w14:paraId="29DA1A22" w14:textId="43CDC757" w:rsidR="001B31B7" w:rsidRPr="00954D57" w:rsidRDefault="001B31B7" w:rsidP="00954D57">
            <w:pPr>
              <w:pStyle w:val="ListParagraph"/>
              <w:numPr>
                <w:ilvl w:val="0"/>
                <w:numId w:val="7"/>
              </w:numPr>
              <w:spacing w:after="0" w:line="288" w:lineRule="auto"/>
              <w:rPr>
                <w:rFonts w:ascii="Arial" w:hAnsi="Arial" w:cs="Arial"/>
                <w:bCs/>
                <w:sz w:val="18"/>
                <w:szCs w:val="18"/>
              </w:rPr>
            </w:pPr>
            <w:r>
              <w:rPr>
                <w:rFonts w:ascii="Arial" w:hAnsi="Arial" w:cs="Arial"/>
                <w:bCs/>
                <w:sz w:val="18"/>
                <w:szCs w:val="18"/>
              </w:rPr>
              <w:t xml:space="preserve">Keep it relevant to the GP </w:t>
            </w:r>
            <w:r w:rsidR="00C51BAC">
              <w:rPr>
                <w:rFonts w:ascii="Arial" w:hAnsi="Arial" w:cs="Arial"/>
                <w:bCs/>
                <w:sz w:val="18"/>
                <w:szCs w:val="18"/>
              </w:rPr>
              <w:t>surgeries.</w:t>
            </w:r>
          </w:p>
          <w:p w14:paraId="0F07D092" w14:textId="2BDF38CA" w:rsidR="001019E2" w:rsidRDefault="001019E2" w:rsidP="001019E2">
            <w:pPr>
              <w:spacing w:after="0" w:line="288" w:lineRule="auto"/>
              <w:rPr>
                <w:rFonts w:ascii="Arial" w:hAnsi="Arial" w:cs="Arial"/>
                <w:bCs/>
                <w:sz w:val="18"/>
                <w:szCs w:val="18"/>
              </w:rPr>
            </w:pPr>
          </w:p>
          <w:p w14:paraId="2D92670A" w14:textId="3604B45C" w:rsidR="001019E2" w:rsidRDefault="001019E2" w:rsidP="001019E2">
            <w:pPr>
              <w:spacing w:after="0" w:line="288" w:lineRule="auto"/>
              <w:rPr>
                <w:rFonts w:ascii="Arial" w:hAnsi="Arial" w:cs="Arial"/>
                <w:bCs/>
                <w:sz w:val="18"/>
                <w:szCs w:val="18"/>
              </w:rPr>
            </w:pPr>
            <w:r w:rsidRPr="00D50AD6">
              <w:rPr>
                <w:rFonts w:ascii="Arial" w:hAnsi="Arial" w:cs="Arial"/>
                <w:b/>
                <w:sz w:val="18"/>
                <w:szCs w:val="18"/>
              </w:rPr>
              <w:lastRenderedPageBreak/>
              <w:t>Newsletter</w:t>
            </w:r>
            <w:r w:rsidR="006B7379" w:rsidRPr="00D50AD6">
              <w:rPr>
                <w:rFonts w:ascii="Arial" w:hAnsi="Arial" w:cs="Arial"/>
                <w:b/>
                <w:sz w:val="18"/>
                <w:szCs w:val="18"/>
              </w:rPr>
              <w:t>s</w:t>
            </w:r>
            <w:r>
              <w:rPr>
                <w:rFonts w:ascii="Arial" w:hAnsi="Arial" w:cs="Arial"/>
                <w:bCs/>
                <w:sz w:val="18"/>
                <w:szCs w:val="18"/>
              </w:rPr>
              <w:t>:</w:t>
            </w:r>
          </w:p>
          <w:p w14:paraId="6E3E3997" w14:textId="2745E4A6" w:rsidR="00E00649" w:rsidRPr="006B3835" w:rsidRDefault="001019E2" w:rsidP="00E00649">
            <w:pPr>
              <w:pStyle w:val="ListParagraph"/>
              <w:numPr>
                <w:ilvl w:val="0"/>
                <w:numId w:val="9"/>
              </w:numPr>
              <w:spacing w:after="0" w:line="288" w:lineRule="auto"/>
              <w:rPr>
                <w:rFonts w:ascii="Arial" w:hAnsi="Arial" w:cs="Arial"/>
                <w:bCs/>
                <w:sz w:val="18"/>
                <w:szCs w:val="18"/>
              </w:rPr>
            </w:pPr>
            <w:r>
              <w:rPr>
                <w:rFonts w:ascii="Arial" w:hAnsi="Arial" w:cs="Arial"/>
                <w:bCs/>
                <w:sz w:val="18"/>
                <w:szCs w:val="18"/>
              </w:rPr>
              <w:t>Communicate to contract</w:t>
            </w:r>
            <w:r w:rsidR="003A00E5">
              <w:rPr>
                <w:rFonts w:ascii="Arial" w:hAnsi="Arial" w:cs="Arial"/>
                <w:bCs/>
                <w:sz w:val="18"/>
                <w:szCs w:val="18"/>
              </w:rPr>
              <w:t xml:space="preserve">ors and their staff how best to identify patients </w:t>
            </w:r>
            <w:r w:rsidR="00E00649">
              <w:rPr>
                <w:rFonts w:ascii="Arial" w:hAnsi="Arial" w:cs="Arial"/>
                <w:bCs/>
                <w:sz w:val="18"/>
                <w:szCs w:val="18"/>
              </w:rPr>
              <w:t>eligible for the service who may be unaware.</w:t>
            </w:r>
          </w:p>
          <w:p w14:paraId="3B75387D" w14:textId="46EF5BDF" w:rsidR="00876F68" w:rsidRPr="006B3835" w:rsidRDefault="00B37024" w:rsidP="006B3835">
            <w:pPr>
              <w:pStyle w:val="ListParagraph"/>
              <w:numPr>
                <w:ilvl w:val="0"/>
                <w:numId w:val="9"/>
              </w:numPr>
              <w:spacing w:after="0" w:line="288" w:lineRule="auto"/>
              <w:rPr>
                <w:rFonts w:ascii="Arial" w:hAnsi="Arial" w:cs="Arial"/>
                <w:bCs/>
                <w:sz w:val="18"/>
                <w:szCs w:val="18"/>
              </w:rPr>
            </w:pPr>
            <w:r w:rsidRPr="006B3835">
              <w:rPr>
                <w:rFonts w:ascii="Arial" w:hAnsi="Arial" w:cs="Arial"/>
                <w:bCs/>
                <w:sz w:val="18"/>
                <w:szCs w:val="18"/>
              </w:rPr>
              <w:t xml:space="preserve">Send a standalone newsletter giving </w:t>
            </w:r>
            <w:r w:rsidR="00665A5C" w:rsidRPr="006B3835">
              <w:rPr>
                <w:rFonts w:ascii="Arial" w:hAnsi="Arial" w:cs="Arial"/>
                <w:bCs/>
                <w:sz w:val="18"/>
                <w:szCs w:val="18"/>
              </w:rPr>
              <w:t xml:space="preserve">brief advice on how best to </w:t>
            </w:r>
            <w:r w:rsidR="006B3835" w:rsidRPr="006B3835">
              <w:rPr>
                <w:rFonts w:ascii="Arial" w:hAnsi="Arial" w:cs="Arial"/>
                <w:bCs/>
                <w:sz w:val="18"/>
                <w:szCs w:val="18"/>
              </w:rPr>
              <w:t>provide services in a safe manner and ways to boost patient confidence.</w:t>
            </w:r>
          </w:p>
          <w:p w14:paraId="16B866E1" w14:textId="77777777" w:rsidR="00BF7988" w:rsidRDefault="00BF7988" w:rsidP="00347958">
            <w:pPr>
              <w:spacing w:after="0" w:line="288" w:lineRule="auto"/>
              <w:rPr>
                <w:rFonts w:ascii="Arial" w:hAnsi="Arial" w:cs="Arial"/>
                <w:bCs/>
                <w:sz w:val="18"/>
                <w:szCs w:val="18"/>
              </w:rPr>
            </w:pPr>
          </w:p>
          <w:p w14:paraId="27252EBA" w14:textId="7C508257" w:rsidR="008E02BA" w:rsidRDefault="008E02BA" w:rsidP="00347958">
            <w:pPr>
              <w:spacing w:after="0" w:line="288" w:lineRule="auto"/>
              <w:rPr>
                <w:rFonts w:ascii="Arial" w:hAnsi="Arial" w:cs="Arial"/>
                <w:bCs/>
                <w:sz w:val="18"/>
                <w:szCs w:val="18"/>
              </w:rPr>
            </w:pPr>
            <w:r w:rsidRPr="00152213">
              <w:rPr>
                <w:rFonts w:ascii="Arial" w:hAnsi="Arial" w:cs="Arial"/>
                <w:bCs/>
                <w:color w:val="5A913D"/>
                <w:sz w:val="18"/>
                <w:szCs w:val="18"/>
              </w:rPr>
              <w:t>Services</w:t>
            </w:r>
            <w:r w:rsidR="00D50AD6" w:rsidRPr="00152213">
              <w:rPr>
                <w:rFonts w:ascii="Arial" w:hAnsi="Arial" w:cs="Arial"/>
                <w:bCs/>
                <w:color w:val="5A913D"/>
                <w:sz w:val="18"/>
                <w:szCs w:val="18"/>
              </w:rPr>
              <w:t xml:space="preserve"> group</w:t>
            </w:r>
            <w:r w:rsidR="0017295F" w:rsidRPr="00152213">
              <w:rPr>
                <w:rFonts w:ascii="Arial" w:hAnsi="Arial" w:cs="Arial"/>
                <w:bCs/>
                <w:color w:val="5A913D"/>
                <w:sz w:val="18"/>
                <w:szCs w:val="18"/>
              </w:rPr>
              <w:t xml:space="preserve"> – </w:t>
            </w:r>
            <w:r w:rsidR="00B54822" w:rsidRPr="00152213">
              <w:rPr>
                <w:rFonts w:ascii="Arial" w:hAnsi="Arial" w:cs="Arial"/>
                <w:bCs/>
                <w:color w:val="5A913D"/>
                <w:sz w:val="18"/>
                <w:szCs w:val="18"/>
              </w:rPr>
              <w:t>Hint and Tips for returning to normal.</w:t>
            </w:r>
          </w:p>
          <w:p w14:paraId="045CCE24" w14:textId="352733CB" w:rsidR="008E02BA" w:rsidRDefault="008E02BA" w:rsidP="00347958">
            <w:pPr>
              <w:spacing w:after="0" w:line="288" w:lineRule="auto"/>
              <w:rPr>
                <w:rFonts w:ascii="Arial" w:hAnsi="Arial" w:cs="Arial"/>
                <w:bCs/>
                <w:sz w:val="18"/>
                <w:szCs w:val="18"/>
              </w:rPr>
            </w:pPr>
          </w:p>
          <w:p w14:paraId="0D6A50C3" w14:textId="48BF2BFD" w:rsidR="003601EF" w:rsidRDefault="00634AAB" w:rsidP="00347958">
            <w:pPr>
              <w:spacing w:after="0" w:line="288" w:lineRule="auto"/>
              <w:rPr>
                <w:rFonts w:ascii="Arial" w:hAnsi="Arial" w:cs="Arial"/>
                <w:bCs/>
                <w:sz w:val="18"/>
                <w:szCs w:val="18"/>
              </w:rPr>
            </w:pPr>
            <w:r>
              <w:rPr>
                <w:rFonts w:ascii="Arial" w:hAnsi="Arial" w:cs="Arial"/>
                <w:bCs/>
                <w:sz w:val="18"/>
                <w:szCs w:val="18"/>
              </w:rPr>
              <w:t>They r</w:t>
            </w:r>
            <w:r w:rsidR="003601EF">
              <w:rPr>
                <w:rFonts w:ascii="Arial" w:hAnsi="Arial" w:cs="Arial"/>
                <w:bCs/>
                <w:sz w:val="18"/>
                <w:szCs w:val="18"/>
              </w:rPr>
              <w:t>eviewed the workplan</w:t>
            </w:r>
            <w:r w:rsidR="00BF7988">
              <w:rPr>
                <w:rFonts w:ascii="Arial" w:hAnsi="Arial" w:cs="Arial"/>
                <w:bCs/>
                <w:sz w:val="18"/>
                <w:szCs w:val="18"/>
              </w:rPr>
              <w:t xml:space="preserve"> an</w:t>
            </w:r>
            <w:r>
              <w:rPr>
                <w:rFonts w:ascii="Arial" w:hAnsi="Arial" w:cs="Arial"/>
                <w:bCs/>
                <w:sz w:val="18"/>
                <w:szCs w:val="18"/>
              </w:rPr>
              <w:t>d have set about f</w:t>
            </w:r>
            <w:r w:rsidR="003601EF">
              <w:rPr>
                <w:rFonts w:ascii="Arial" w:hAnsi="Arial" w:cs="Arial"/>
                <w:bCs/>
                <w:sz w:val="18"/>
                <w:szCs w:val="18"/>
              </w:rPr>
              <w:t>acilitating a network of support</w:t>
            </w:r>
            <w:r>
              <w:rPr>
                <w:rFonts w:ascii="Arial" w:hAnsi="Arial" w:cs="Arial"/>
                <w:bCs/>
                <w:sz w:val="18"/>
                <w:szCs w:val="18"/>
              </w:rPr>
              <w:t xml:space="preserve"> for PCN Leads</w:t>
            </w:r>
            <w:r w:rsidR="003601EF">
              <w:rPr>
                <w:rFonts w:ascii="Arial" w:hAnsi="Arial" w:cs="Arial"/>
                <w:bCs/>
                <w:sz w:val="18"/>
                <w:szCs w:val="18"/>
              </w:rPr>
              <w:t xml:space="preserve">. </w:t>
            </w:r>
            <w:r>
              <w:rPr>
                <w:rFonts w:ascii="Arial" w:hAnsi="Arial" w:cs="Arial"/>
                <w:bCs/>
                <w:sz w:val="18"/>
                <w:szCs w:val="18"/>
              </w:rPr>
              <w:t xml:space="preserve">They have also begun to review </w:t>
            </w:r>
            <w:r w:rsidR="003601EF">
              <w:rPr>
                <w:rFonts w:ascii="Arial" w:hAnsi="Arial" w:cs="Arial"/>
                <w:bCs/>
                <w:sz w:val="18"/>
                <w:szCs w:val="18"/>
              </w:rPr>
              <w:t>development for members</w:t>
            </w:r>
            <w:r>
              <w:rPr>
                <w:rFonts w:ascii="Arial" w:hAnsi="Arial" w:cs="Arial"/>
                <w:bCs/>
                <w:sz w:val="18"/>
                <w:szCs w:val="18"/>
              </w:rPr>
              <w:t xml:space="preserve"> to improve their skills, however there are </w:t>
            </w:r>
            <w:r w:rsidR="003601EF">
              <w:rPr>
                <w:rFonts w:ascii="Arial" w:hAnsi="Arial" w:cs="Arial"/>
                <w:bCs/>
                <w:sz w:val="18"/>
                <w:szCs w:val="18"/>
              </w:rPr>
              <w:t xml:space="preserve">no training opportunities </w:t>
            </w:r>
            <w:r>
              <w:rPr>
                <w:rFonts w:ascii="Arial" w:hAnsi="Arial" w:cs="Arial"/>
                <w:bCs/>
                <w:sz w:val="18"/>
                <w:szCs w:val="18"/>
              </w:rPr>
              <w:t xml:space="preserve">at the moment due to COVID-19, </w:t>
            </w:r>
            <w:r w:rsidR="003601EF">
              <w:rPr>
                <w:rFonts w:ascii="Arial" w:hAnsi="Arial" w:cs="Arial"/>
                <w:bCs/>
                <w:sz w:val="18"/>
                <w:szCs w:val="18"/>
              </w:rPr>
              <w:t>but they keep an eye out</w:t>
            </w:r>
            <w:r>
              <w:rPr>
                <w:rFonts w:ascii="Arial" w:hAnsi="Arial" w:cs="Arial"/>
                <w:bCs/>
                <w:sz w:val="18"/>
                <w:szCs w:val="18"/>
              </w:rPr>
              <w:t xml:space="preserve"> for when things do surface</w:t>
            </w:r>
            <w:r w:rsidR="003601EF">
              <w:rPr>
                <w:rFonts w:ascii="Arial" w:hAnsi="Arial" w:cs="Arial"/>
                <w:bCs/>
                <w:sz w:val="18"/>
                <w:szCs w:val="18"/>
              </w:rPr>
              <w:t xml:space="preserve">. </w:t>
            </w:r>
            <w:r>
              <w:rPr>
                <w:rFonts w:ascii="Arial" w:hAnsi="Arial" w:cs="Arial"/>
                <w:bCs/>
                <w:sz w:val="18"/>
                <w:szCs w:val="18"/>
              </w:rPr>
              <w:t xml:space="preserve">They would also like to contact </w:t>
            </w:r>
            <w:r w:rsidR="003601EF">
              <w:rPr>
                <w:rFonts w:ascii="Arial" w:hAnsi="Arial" w:cs="Arial"/>
                <w:bCs/>
                <w:sz w:val="18"/>
                <w:szCs w:val="18"/>
              </w:rPr>
              <w:t xml:space="preserve">BP about GP CPCS training. </w:t>
            </w:r>
          </w:p>
          <w:p w14:paraId="2F2C01E3" w14:textId="46512593" w:rsidR="009A62C0" w:rsidRDefault="009A62C0" w:rsidP="00347958">
            <w:pPr>
              <w:spacing w:after="0" w:line="288" w:lineRule="auto"/>
              <w:rPr>
                <w:rFonts w:ascii="Arial" w:hAnsi="Arial" w:cs="Arial"/>
                <w:bCs/>
                <w:sz w:val="18"/>
                <w:szCs w:val="18"/>
              </w:rPr>
            </w:pPr>
          </w:p>
          <w:p w14:paraId="321B5683" w14:textId="6812BFA7" w:rsidR="009A62C0" w:rsidRDefault="00634AAB" w:rsidP="00347958">
            <w:pPr>
              <w:spacing w:after="0" w:line="288" w:lineRule="auto"/>
              <w:rPr>
                <w:rFonts w:ascii="Arial" w:hAnsi="Arial" w:cs="Arial"/>
                <w:bCs/>
                <w:sz w:val="18"/>
                <w:szCs w:val="18"/>
              </w:rPr>
            </w:pPr>
            <w:r>
              <w:rPr>
                <w:rFonts w:ascii="Arial" w:hAnsi="Arial" w:cs="Arial"/>
                <w:bCs/>
                <w:sz w:val="18"/>
                <w:szCs w:val="18"/>
              </w:rPr>
              <w:t>They will also be creating a gu</w:t>
            </w:r>
            <w:r w:rsidR="009A62C0">
              <w:rPr>
                <w:rFonts w:ascii="Arial" w:hAnsi="Arial" w:cs="Arial"/>
                <w:bCs/>
                <w:sz w:val="18"/>
                <w:szCs w:val="18"/>
              </w:rPr>
              <w:t xml:space="preserve">ide for </w:t>
            </w:r>
            <w:r w:rsidR="00101477">
              <w:rPr>
                <w:rFonts w:ascii="Arial" w:hAnsi="Arial" w:cs="Arial"/>
                <w:bCs/>
                <w:sz w:val="18"/>
                <w:szCs w:val="18"/>
              </w:rPr>
              <w:t>restarting pharmacy services</w:t>
            </w:r>
            <w:r>
              <w:rPr>
                <w:rFonts w:ascii="Arial" w:hAnsi="Arial" w:cs="Arial"/>
                <w:bCs/>
                <w:sz w:val="18"/>
                <w:szCs w:val="18"/>
              </w:rPr>
              <w:t xml:space="preserve"> which will be shared with the Communications Group to ensure it is circulated to contractors and </w:t>
            </w:r>
            <w:r w:rsidR="00797A88">
              <w:rPr>
                <w:rFonts w:ascii="Arial" w:hAnsi="Arial" w:cs="Arial"/>
                <w:bCs/>
                <w:sz w:val="18"/>
                <w:szCs w:val="18"/>
              </w:rPr>
              <w:t xml:space="preserve">will be used to </w:t>
            </w:r>
            <w:r w:rsidR="002E5F6C">
              <w:rPr>
                <w:rFonts w:ascii="Arial" w:hAnsi="Arial" w:cs="Arial"/>
                <w:bCs/>
                <w:sz w:val="18"/>
                <w:szCs w:val="18"/>
              </w:rPr>
              <w:t xml:space="preserve">try and </w:t>
            </w:r>
            <w:r w:rsidR="00797A88">
              <w:rPr>
                <w:rFonts w:ascii="Arial" w:hAnsi="Arial" w:cs="Arial"/>
                <w:bCs/>
                <w:sz w:val="18"/>
                <w:szCs w:val="18"/>
              </w:rPr>
              <w:t>aid in boosting</w:t>
            </w:r>
            <w:r w:rsidR="004270BB">
              <w:rPr>
                <w:rFonts w:ascii="Arial" w:hAnsi="Arial" w:cs="Arial"/>
                <w:bCs/>
                <w:sz w:val="18"/>
                <w:szCs w:val="18"/>
              </w:rPr>
              <w:t xml:space="preserve"> </w:t>
            </w:r>
            <w:r w:rsidR="00797A88">
              <w:rPr>
                <w:rFonts w:ascii="Arial" w:hAnsi="Arial" w:cs="Arial"/>
                <w:bCs/>
                <w:sz w:val="18"/>
                <w:szCs w:val="18"/>
              </w:rPr>
              <w:t>Pharmacy First</w:t>
            </w:r>
            <w:r w:rsidR="002E5F6C">
              <w:rPr>
                <w:rFonts w:ascii="Arial" w:hAnsi="Arial" w:cs="Arial"/>
                <w:bCs/>
                <w:sz w:val="18"/>
                <w:szCs w:val="18"/>
              </w:rPr>
              <w:t xml:space="preserve"> engagement.</w:t>
            </w:r>
          </w:p>
          <w:p w14:paraId="0C4D19DA" w14:textId="587E67B1" w:rsidR="008E02BA" w:rsidRPr="006445F9" w:rsidRDefault="008E02BA" w:rsidP="00347958">
            <w:pPr>
              <w:spacing w:after="0" w:line="288" w:lineRule="auto"/>
              <w:rPr>
                <w:rFonts w:ascii="Arial" w:hAnsi="Arial" w:cs="Arial"/>
                <w:bCs/>
                <w:sz w:val="18"/>
                <w:szCs w:val="18"/>
              </w:rPr>
            </w:pPr>
          </w:p>
        </w:tc>
        <w:tc>
          <w:tcPr>
            <w:tcW w:w="2486" w:type="dxa"/>
            <w:shd w:val="clear" w:color="auto" w:fill="auto"/>
            <w:tcMar>
              <w:left w:w="108" w:type="dxa"/>
            </w:tcMar>
          </w:tcPr>
          <w:p w14:paraId="0C9B31D5" w14:textId="77777777" w:rsidR="006A2D8D" w:rsidRDefault="006A2D8D">
            <w:pPr>
              <w:spacing w:after="0" w:line="288" w:lineRule="auto"/>
              <w:rPr>
                <w:rFonts w:ascii="Arial" w:hAnsi="Arial" w:cs="Arial"/>
                <w:b/>
                <w:bCs/>
                <w:color w:val="171717" w:themeColor="background2" w:themeShade="1A"/>
                <w:sz w:val="18"/>
                <w:szCs w:val="18"/>
              </w:rPr>
            </w:pPr>
          </w:p>
          <w:p w14:paraId="21BDE3A8" w14:textId="77777777" w:rsidR="0022342D" w:rsidRDefault="0022342D">
            <w:pPr>
              <w:spacing w:after="0" w:line="288" w:lineRule="auto"/>
              <w:rPr>
                <w:rFonts w:ascii="Arial" w:hAnsi="Arial" w:cs="Arial"/>
                <w:b/>
                <w:bCs/>
                <w:color w:val="171717" w:themeColor="background2" w:themeShade="1A"/>
                <w:sz w:val="18"/>
                <w:szCs w:val="18"/>
              </w:rPr>
            </w:pPr>
          </w:p>
          <w:p w14:paraId="23CAFCA6" w14:textId="77777777" w:rsidR="0022342D" w:rsidRDefault="0022342D">
            <w:pPr>
              <w:spacing w:after="0" w:line="288" w:lineRule="auto"/>
              <w:rPr>
                <w:rFonts w:ascii="Arial" w:hAnsi="Arial" w:cs="Arial"/>
                <w:b/>
                <w:bCs/>
                <w:color w:val="171717" w:themeColor="background2" w:themeShade="1A"/>
                <w:sz w:val="18"/>
                <w:szCs w:val="18"/>
              </w:rPr>
            </w:pPr>
          </w:p>
          <w:p w14:paraId="09C0C2C9" w14:textId="77777777" w:rsidR="0022342D" w:rsidRDefault="0022342D">
            <w:pPr>
              <w:spacing w:after="0" w:line="288" w:lineRule="auto"/>
              <w:rPr>
                <w:rFonts w:ascii="Arial" w:hAnsi="Arial" w:cs="Arial"/>
                <w:b/>
                <w:bCs/>
                <w:color w:val="171717" w:themeColor="background2" w:themeShade="1A"/>
                <w:sz w:val="18"/>
                <w:szCs w:val="18"/>
              </w:rPr>
            </w:pPr>
          </w:p>
          <w:p w14:paraId="08642D38" w14:textId="64F19470" w:rsidR="0022342D" w:rsidRDefault="001F7C3C">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 xml:space="preserve">Action – MH </w:t>
            </w:r>
          </w:p>
          <w:p w14:paraId="349B3D62" w14:textId="77777777" w:rsidR="0022342D" w:rsidRDefault="0022342D">
            <w:pPr>
              <w:spacing w:after="0" w:line="288" w:lineRule="auto"/>
              <w:rPr>
                <w:rFonts w:ascii="Arial" w:hAnsi="Arial" w:cs="Arial"/>
                <w:b/>
                <w:bCs/>
                <w:color w:val="171717" w:themeColor="background2" w:themeShade="1A"/>
                <w:sz w:val="18"/>
                <w:szCs w:val="18"/>
              </w:rPr>
            </w:pPr>
          </w:p>
          <w:p w14:paraId="730DBC83" w14:textId="77777777" w:rsidR="0022342D" w:rsidRDefault="0022342D">
            <w:pPr>
              <w:spacing w:after="0" w:line="288" w:lineRule="auto"/>
              <w:rPr>
                <w:rFonts w:ascii="Arial" w:hAnsi="Arial" w:cs="Arial"/>
                <w:b/>
                <w:bCs/>
                <w:color w:val="171717" w:themeColor="background2" w:themeShade="1A"/>
                <w:sz w:val="18"/>
                <w:szCs w:val="18"/>
              </w:rPr>
            </w:pPr>
          </w:p>
          <w:p w14:paraId="07BD61BF" w14:textId="77777777" w:rsidR="0022342D" w:rsidRDefault="0022342D">
            <w:pPr>
              <w:spacing w:after="0" w:line="288" w:lineRule="auto"/>
              <w:rPr>
                <w:rFonts w:ascii="Arial" w:hAnsi="Arial" w:cs="Arial"/>
                <w:b/>
                <w:bCs/>
                <w:color w:val="171717" w:themeColor="background2" w:themeShade="1A"/>
                <w:sz w:val="18"/>
                <w:szCs w:val="18"/>
              </w:rPr>
            </w:pPr>
          </w:p>
          <w:p w14:paraId="75F6189E" w14:textId="1CA575A7" w:rsidR="0022342D" w:rsidRDefault="0022342D">
            <w:pPr>
              <w:spacing w:after="0" w:line="288" w:lineRule="auto"/>
              <w:rPr>
                <w:rFonts w:ascii="Arial" w:hAnsi="Arial" w:cs="Arial"/>
                <w:b/>
                <w:bCs/>
                <w:color w:val="171717" w:themeColor="background2" w:themeShade="1A"/>
                <w:sz w:val="18"/>
                <w:szCs w:val="18"/>
              </w:rPr>
            </w:pPr>
          </w:p>
          <w:p w14:paraId="129F3B4C" w14:textId="77777777" w:rsidR="00917682" w:rsidRDefault="00917682">
            <w:pPr>
              <w:spacing w:after="0" w:line="288" w:lineRule="auto"/>
              <w:rPr>
                <w:rFonts w:ascii="Arial" w:hAnsi="Arial" w:cs="Arial"/>
                <w:b/>
                <w:bCs/>
                <w:color w:val="171717" w:themeColor="background2" w:themeShade="1A"/>
                <w:sz w:val="18"/>
                <w:szCs w:val="18"/>
              </w:rPr>
            </w:pPr>
          </w:p>
          <w:p w14:paraId="55C1D65E" w14:textId="77777777" w:rsidR="00152213" w:rsidRDefault="00152213" w:rsidP="00931F51">
            <w:pPr>
              <w:spacing w:after="0" w:line="288" w:lineRule="auto"/>
              <w:rPr>
                <w:rFonts w:ascii="Arial" w:hAnsi="Arial" w:cs="Arial"/>
                <w:b/>
                <w:bCs/>
                <w:color w:val="171717" w:themeColor="background2" w:themeShade="1A"/>
                <w:sz w:val="18"/>
                <w:szCs w:val="18"/>
              </w:rPr>
            </w:pPr>
          </w:p>
          <w:p w14:paraId="4AEEF07C" w14:textId="77777777" w:rsidR="0022342D" w:rsidRDefault="0022342D">
            <w:pPr>
              <w:spacing w:after="0" w:line="288" w:lineRule="auto"/>
              <w:rPr>
                <w:rFonts w:ascii="Arial" w:hAnsi="Arial" w:cs="Arial"/>
                <w:b/>
                <w:bCs/>
                <w:color w:val="171717" w:themeColor="background2" w:themeShade="1A"/>
                <w:sz w:val="18"/>
                <w:szCs w:val="18"/>
              </w:rPr>
            </w:pPr>
          </w:p>
          <w:p w14:paraId="05F632C3" w14:textId="3184B3B5" w:rsidR="0022342D" w:rsidRPr="006445F9" w:rsidRDefault="0022342D">
            <w:pPr>
              <w:spacing w:after="0" w:line="288" w:lineRule="auto"/>
              <w:rPr>
                <w:rFonts w:ascii="Arial" w:hAnsi="Arial" w:cs="Arial"/>
                <w:b/>
                <w:bCs/>
                <w:color w:val="171717" w:themeColor="background2" w:themeShade="1A"/>
                <w:sz w:val="18"/>
                <w:szCs w:val="18"/>
              </w:rPr>
            </w:pPr>
          </w:p>
        </w:tc>
      </w:tr>
      <w:tr w:rsidR="006A2D8D" w:rsidRPr="006445F9" w14:paraId="19E6DAF5" w14:textId="77777777" w:rsidTr="008F6D1A">
        <w:tc>
          <w:tcPr>
            <w:tcW w:w="1231" w:type="dxa"/>
            <w:shd w:val="clear" w:color="auto" w:fill="auto"/>
            <w:tcMar>
              <w:left w:w="108" w:type="dxa"/>
            </w:tcMar>
          </w:tcPr>
          <w:p w14:paraId="2F8E2F1C" w14:textId="4BDE7408"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E845F1" w:rsidRPr="006445F9">
              <w:rPr>
                <w:rFonts w:ascii="Arial" w:hAnsi="Arial" w:cs="Arial"/>
                <w:color w:val="171717" w:themeColor="background2" w:themeShade="1A"/>
                <w:sz w:val="18"/>
                <w:szCs w:val="18"/>
              </w:rPr>
              <w:t>4</w:t>
            </w:r>
          </w:p>
        </w:tc>
        <w:tc>
          <w:tcPr>
            <w:tcW w:w="10231" w:type="dxa"/>
            <w:shd w:val="clear" w:color="auto" w:fill="auto"/>
            <w:tcMar>
              <w:left w:w="108" w:type="dxa"/>
            </w:tcMar>
          </w:tcPr>
          <w:p w14:paraId="4FBF97B5" w14:textId="58E5EC1A" w:rsidR="00905FFE" w:rsidRPr="006445F9" w:rsidRDefault="005B285C" w:rsidP="006C3D2A">
            <w:pPr>
              <w:pStyle w:val="Header"/>
              <w:tabs>
                <w:tab w:val="left" w:pos="1310"/>
              </w:tabs>
              <w:rPr>
                <w:rFonts w:ascii="Arial" w:hAnsi="Arial" w:cs="Arial"/>
                <w:bCs/>
                <w:color w:val="5A913C"/>
                <w:sz w:val="18"/>
                <w:szCs w:val="18"/>
              </w:rPr>
            </w:pPr>
            <w:r w:rsidRPr="006445F9">
              <w:rPr>
                <w:rFonts w:ascii="Arial" w:hAnsi="Arial" w:cs="Arial"/>
                <w:bCs/>
                <w:color w:val="5A913C"/>
                <w:sz w:val="18"/>
                <w:szCs w:val="18"/>
              </w:rPr>
              <w:t>Visit from Ian Cubbin</w:t>
            </w:r>
            <w:r w:rsidR="000C7723" w:rsidRPr="006445F9">
              <w:rPr>
                <w:rFonts w:ascii="Arial" w:hAnsi="Arial" w:cs="Arial"/>
                <w:bCs/>
                <w:color w:val="5A913C"/>
                <w:sz w:val="18"/>
                <w:szCs w:val="18"/>
              </w:rPr>
              <w:t xml:space="preserve"> – PSNC Regional Representative</w:t>
            </w:r>
            <w:r w:rsidR="008F162C">
              <w:rPr>
                <w:rFonts w:ascii="Arial" w:hAnsi="Arial" w:cs="Arial"/>
                <w:bCs/>
                <w:color w:val="5A913C"/>
                <w:sz w:val="18"/>
                <w:szCs w:val="18"/>
              </w:rPr>
              <w:t xml:space="preserve"> - Update</w:t>
            </w:r>
          </w:p>
          <w:p w14:paraId="5711F90C" w14:textId="2DF8D731" w:rsidR="00DA732D" w:rsidRDefault="00DA732D" w:rsidP="006C3D2A">
            <w:pPr>
              <w:pStyle w:val="Header"/>
              <w:tabs>
                <w:tab w:val="left" w:pos="1310"/>
              </w:tabs>
              <w:rPr>
                <w:rFonts w:ascii="Arial" w:hAnsi="Arial" w:cs="Arial"/>
                <w:bCs/>
                <w:sz w:val="18"/>
                <w:szCs w:val="18"/>
              </w:rPr>
            </w:pPr>
          </w:p>
          <w:p w14:paraId="2C28FE7E" w14:textId="7D0D1163" w:rsidR="004E7F11" w:rsidRPr="004E1DB1" w:rsidRDefault="004E1DB1" w:rsidP="004E1DB1">
            <w:pPr>
              <w:pStyle w:val="CommentText"/>
              <w:rPr>
                <w:rFonts w:ascii="Arial" w:hAnsi="Arial" w:cs="Arial"/>
                <w:sz w:val="18"/>
                <w:szCs w:val="18"/>
              </w:rPr>
            </w:pPr>
            <w:r w:rsidRPr="004E1DB1">
              <w:rPr>
                <w:rFonts w:ascii="Arial" w:hAnsi="Arial" w:cs="Arial"/>
                <w:sz w:val="18"/>
                <w:szCs w:val="18"/>
              </w:rPr>
              <w:t>IC gave an update in changes to the PSNC negotiating team, although was unable to update the committee on the current negotiations.  He also touched on educational matters that he is involved with, such the future of the pre-reg year and how to get all pharmacists to be prescribers.</w:t>
            </w:r>
          </w:p>
        </w:tc>
        <w:tc>
          <w:tcPr>
            <w:tcW w:w="2486" w:type="dxa"/>
            <w:shd w:val="clear" w:color="auto" w:fill="auto"/>
            <w:tcMar>
              <w:left w:w="108" w:type="dxa"/>
            </w:tcMar>
          </w:tcPr>
          <w:p w14:paraId="2B5E3BE1" w14:textId="77777777" w:rsidR="006A2D8D" w:rsidRPr="006445F9" w:rsidRDefault="006A2D8D">
            <w:pPr>
              <w:spacing w:after="0" w:line="288" w:lineRule="auto"/>
              <w:rPr>
                <w:rFonts w:ascii="Arial" w:hAnsi="Arial" w:cs="Arial"/>
                <w:b/>
                <w:bCs/>
                <w:color w:val="171717" w:themeColor="background2" w:themeShade="1A"/>
                <w:sz w:val="18"/>
                <w:szCs w:val="18"/>
              </w:rPr>
            </w:pPr>
          </w:p>
          <w:p w14:paraId="51892603" w14:textId="77777777" w:rsidR="006126BC" w:rsidRPr="006445F9" w:rsidRDefault="006126BC">
            <w:pPr>
              <w:spacing w:after="0" w:line="288" w:lineRule="auto"/>
              <w:rPr>
                <w:rFonts w:ascii="Arial" w:hAnsi="Arial" w:cs="Arial"/>
                <w:b/>
                <w:bCs/>
                <w:color w:val="171717" w:themeColor="background2" w:themeShade="1A"/>
                <w:sz w:val="18"/>
                <w:szCs w:val="18"/>
              </w:rPr>
            </w:pPr>
          </w:p>
          <w:p w14:paraId="0BF800DF" w14:textId="77777777" w:rsidR="00F81CBA" w:rsidRPr="006445F9" w:rsidRDefault="00F81CBA">
            <w:pPr>
              <w:spacing w:after="0" w:line="288" w:lineRule="auto"/>
              <w:rPr>
                <w:rFonts w:ascii="Arial" w:hAnsi="Arial" w:cs="Arial"/>
                <w:b/>
                <w:bCs/>
                <w:color w:val="171717" w:themeColor="background2" w:themeShade="1A"/>
                <w:sz w:val="18"/>
                <w:szCs w:val="18"/>
              </w:rPr>
            </w:pPr>
          </w:p>
          <w:p w14:paraId="3BB7EC09" w14:textId="7733E243" w:rsidR="00F81CBA" w:rsidRPr="006445F9" w:rsidRDefault="00F81CBA">
            <w:pPr>
              <w:spacing w:after="0" w:line="288" w:lineRule="auto"/>
              <w:rPr>
                <w:rFonts w:ascii="Arial" w:hAnsi="Arial" w:cs="Arial"/>
                <w:b/>
                <w:bCs/>
                <w:color w:val="171717" w:themeColor="background2" w:themeShade="1A"/>
                <w:sz w:val="18"/>
                <w:szCs w:val="18"/>
              </w:rPr>
            </w:pPr>
          </w:p>
        </w:tc>
      </w:tr>
      <w:tr w:rsidR="000F5533" w:rsidRPr="006445F9" w14:paraId="75F30BB7" w14:textId="77777777" w:rsidTr="000F5533">
        <w:tc>
          <w:tcPr>
            <w:tcW w:w="13948" w:type="dxa"/>
            <w:gridSpan w:val="3"/>
            <w:shd w:val="clear" w:color="auto" w:fill="5A913D"/>
            <w:tcMar>
              <w:left w:w="108" w:type="dxa"/>
            </w:tcMar>
          </w:tcPr>
          <w:p w14:paraId="2C8142F9" w14:textId="478469EC" w:rsidR="000F5533" w:rsidRPr="006445F9" w:rsidRDefault="000F5533" w:rsidP="000F5533">
            <w:pPr>
              <w:spacing w:after="0" w:line="288" w:lineRule="auto"/>
              <w:jc w:val="center"/>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LUNCH</w:t>
            </w:r>
          </w:p>
        </w:tc>
      </w:tr>
      <w:tr w:rsidR="006A2D8D" w:rsidRPr="006445F9" w14:paraId="2BA1B9F7" w14:textId="77777777" w:rsidTr="008F6D1A">
        <w:tc>
          <w:tcPr>
            <w:tcW w:w="1231" w:type="dxa"/>
            <w:shd w:val="clear" w:color="auto" w:fill="auto"/>
            <w:tcMar>
              <w:left w:w="108" w:type="dxa"/>
            </w:tcMar>
          </w:tcPr>
          <w:p w14:paraId="486A99A2" w14:textId="4308113A"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8C287F" w:rsidRPr="006445F9">
              <w:rPr>
                <w:rFonts w:ascii="Arial" w:hAnsi="Arial" w:cs="Arial"/>
                <w:color w:val="171717" w:themeColor="background2" w:themeShade="1A"/>
                <w:sz w:val="18"/>
                <w:szCs w:val="18"/>
              </w:rPr>
              <w:t>5</w:t>
            </w:r>
          </w:p>
        </w:tc>
        <w:tc>
          <w:tcPr>
            <w:tcW w:w="10231" w:type="dxa"/>
            <w:shd w:val="clear" w:color="auto" w:fill="auto"/>
            <w:tcMar>
              <w:left w:w="108" w:type="dxa"/>
            </w:tcMar>
          </w:tcPr>
          <w:p w14:paraId="58F0BFCF" w14:textId="4F831D04" w:rsidR="00B60C18" w:rsidRPr="006445F9" w:rsidRDefault="000C7723" w:rsidP="006C6AA0">
            <w:pPr>
              <w:pStyle w:val="Header"/>
              <w:tabs>
                <w:tab w:val="left" w:pos="1310"/>
              </w:tabs>
              <w:rPr>
                <w:rFonts w:ascii="Arial" w:hAnsi="Arial" w:cs="Arial"/>
                <w:bCs/>
                <w:sz w:val="18"/>
                <w:szCs w:val="18"/>
              </w:rPr>
            </w:pPr>
            <w:r w:rsidRPr="006445F9">
              <w:rPr>
                <w:rFonts w:ascii="Arial" w:hAnsi="Arial" w:cs="Arial"/>
                <w:bCs/>
                <w:color w:val="5A913C"/>
                <w:sz w:val="18"/>
                <w:szCs w:val="18"/>
              </w:rPr>
              <w:t>Wright Review</w:t>
            </w:r>
          </w:p>
          <w:p w14:paraId="3A8BD5FB" w14:textId="77777777" w:rsidR="000E6ADF" w:rsidRDefault="000E6ADF">
            <w:pPr>
              <w:spacing w:after="0" w:line="288" w:lineRule="auto"/>
              <w:rPr>
                <w:rFonts w:ascii="Arial" w:hAnsi="Arial" w:cs="Arial"/>
                <w:sz w:val="18"/>
                <w:szCs w:val="18"/>
              </w:rPr>
            </w:pPr>
          </w:p>
          <w:p w14:paraId="79AAB0F4" w14:textId="124C4B21" w:rsidR="00A54A4D" w:rsidRDefault="00622FCE">
            <w:pPr>
              <w:spacing w:after="0" w:line="288" w:lineRule="auto"/>
              <w:rPr>
                <w:rFonts w:ascii="Arial" w:hAnsi="Arial" w:cs="Arial"/>
                <w:sz w:val="18"/>
                <w:szCs w:val="18"/>
              </w:rPr>
            </w:pPr>
            <w:r>
              <w:rPr>
                <w:rFonts w:ascii="Arial" w:hAnsi="Arial" w:cs="Arial"/>
                <w:sz w:val="18"/>
                <w:szCs w:val="18"/>
              </w:rPr>
              <w:t xml:space="preserve">GW and MH attended a steering group meeting on Monday </w:t>
            </w:r>
            <w:r w:rsidR="00E47B74">
              <w:rPr>
                <w:rFonts w:ascii="Arial" w:hAnsi="Arial" w:cs="Arial"/>
                <w:sz w:val="18"/>
                <w:szCs w:val="18"/>
              </w:rPr>
              <w:t>24</w:t>
            </w:r>
            <w:r w:rsidR="00E47B74" w:rsidRPr="00E47B74">
              <w:rPr>
                <w:rFonts w:ascii="Arial" w:hAnsi="Arial" w:cs="Arial"/>
                <w:sz w:val="18"/>
                <w:szCs w:val="18"/>
                <w:vertAlign w:val="superscript"/>
              </w:rPr>
              <w:t>th</w:t>
            </w:r>
            <w:r w:rsidR="00E47B74">
              <w:rPr>
                <w:rFonts w:ascii="Arial" w:hAnsi="Arial" w:cs="Arial"/>
                <w:sz w:val="18"/>
                <w:szCs w:val="18"/>
              </w:rPr>
              <w:t xml:space="preserve"> May 2021. The papers were sent out on Saturday 22</w:t>
            </w:r>
            <w:r w:rsidR="00E47B74" w:rsidRPr="00E47B74">
              <w:rPr>
                <w:rFonts w:ascii="Arial" w:hAnsi="Arial" w:cs="Arial"/>
                <w:sz w:val="18"/>
                <w:szCs w:val="18"/>
                <w:vertAlign w:val="superscript"/>
              </w:rPr>
              <w:t>nd</w:t>
            </w:r>
            <w:r w:rsidR="00E47B74">
              <w:rPr>
                <w:rFonts w:ascii="Arial" w:hAnsi="Arial" w:cs="Arial"/>
                <w:sz w:val="18"/>
                <w:szCs w:val="18"/>
              </w:rPr>
              <w:t xml:space="preserve"> May 2021 which did not give much time for those attending to read and digest the information</w:t>
            </w:r>
            <w:r w:rsidR="00E8307B">
              <w:rPr>
                <w:rFonts w:ascii="Arial" w:hAnsi="Arial" w:cs="Arial"/>
                <w:sz w:val="18"/>
                <w:szCs w:val="18"/>
              </w:rPr>
              <w:t>.</w:t>
            </w:r>
          </w:p>
          <w:p w14:paraId="46CADEF5" w14:textId="6FD84886" w:rsidR="00A12616" w:rsidRDefault="00A12616">
            <w:pPr>
              <w:spacing w:after="0" w:line="288" w:lineRule="auto"/>
              <w:rPr>
                <w:rFonts w:ascii="Arial" w:hAnsi="Arial" w:cs="Arial"/>
                <w:sz w:val="18"/>
                <w:szCs w:val="18"/>
              </w:rPr>
            </w:pPr>
          </w:p>
          <w:p w14:paraId="57632F9E" w14:textId="5FCA3AE8" w:rsidR="00A12616" w:rsidRDefault="00A12616">
            <w:pPr>
              <w:spacing w:after="0" w:line="288" w:lineRule="auto"/>
              <w:rPr>
                <w:rFonts w:ascii="Arial" w:hAnsi="Arial" w:cs="Arial"/>
                <w:sz w:val="18"/>
                <w:szCs w:val="18"/>
              </w:rPr>
            </w:pPr>
            <w:r>
              <w:rPr>
                <w:rFonts w:ascii="Arial" w:hAnsi="Arial" w:cs="Arial"/>
                <w:sz w:val="18"/>
                <w:szCs w:val="18"/>
              </w:rPr>
              <w:t xml:space="preserve">There was no progress and </w:t>
            </w:r>
            <w:r w:rsidR="006D1AA6">
              <w:rPr>
                <w:rFonts w:ascii="Arial" w:hAnsi="Arial" w:cs="Arial"/>
                <w:sz w:val="18"/>
                <w:szCs w:val="18"/>
              </w:rPr>
              <w:t>remained focused on the process to implement changes.</w:t>
            </w:r>
          </w:p>
          <w:p w14:paraId="6C42BC8E" w14:textId="57489177" w:rsidR="006D1AA6" w:rsidRDefault="006D1AA6">
            <w:pPr>
              <w:spacing w:after="0" w:line="288" w:lineRule="auto"/>
              <w:rPr>
                <w:rFonts w:ascii="Arial" w:hAnsi="Arial" w:cs="Arial"/>
                <w:sz w:val="18"/>
                <w:szCs w:val="18"/>
              </w:rPr>
            </w:pPr>
          </w:p>
          <w:p w14:paraId="4BC760D0" w14:textId="1C4843C3" w:rsidR="002425AB" w:rsidRDefault="006D1AA6">
            <w:pPr>
              <w:spacing w:after="0" w:line="288" w:lineRule="auto"/>
              <w:rPr>
                <w:rFonts w:ascii="Arial" w:hAnsi="Arial" w:cs="Arial"/>
                <w:sz w:val="18"/>
                <w:szCs w:val="18"/>
              </w:rPr>
            </w:pPr>
            <w:r>
              <w:rPr>
                <w:rFonts w:ascii="Arial" w:hAnsi="Arial" w:cs="Arial"/>
                <w:sz w:val="18"/>
                <w:szCs w:val="18"/>
              </w:rPr>
              <w:t>MH asked members for feedback</w:t>
            </w:r>
            <w:r w:rsidR="00E8458E">
              <w:rPr>
                <w:rFonts w:ascii="Arial" w:hAnsi="Arial" w:cs="Arial"/>
                <w:sz w:val="18"/>
                <w:szCs w:val="18"/>
              </w:rPr>
              <w:t xml:space="preserve"> regarding the delay of PSNC representative elections and their request for LPCs to </w:t>
            </w:r>
            <w:r w:rsidR="00731BAB">
              <w:rPr>
                <w:rFonts w:ascii="Arial" w:hAnsi="Arial" w:cs="Arial"/>
                <w:sz w:val="18"/>
                <w:szCs w:val="18"/>
              </w:rPr>
              <w:t xml:space="preserve">hold a vote for member elections earlier than intended. </w:t>
            </w:r>
            <w:r w:rsidR="00AB2DF4">
              <w:rPr>
                <w:rFonts w:ascii="Arial" w:hAnsi="Arial" w:cs="Arial"/>
                <w:sz w:val="18"/>
                <w:szCs w:val="18"/>
              </w:rPr>
              <w:t xml:space="preserve">This would require the LPC to change their </w:t>
            </w:r>
            <w:r w:rsidR="00592ACF">
              <w:rPr>
                <w:rFonts w:ascii="Arial" w:hAnsi="Arial" w:cs="Arial"/>
                <w:sz w:val="18"/>
                <w:szCs w:val="18"/>
              </w:rPr>
              <w:t>constitu</w:t>
            </w:r>
            <w:r w:rsidR="00AB2DF4">
              <w:rPr>
                <w:rFonts w:ascii="Arial" w:hAnsi="Arial" w:cs="Arial"/>
                <w:sz w:val="18"/>
                <w:szCs w:val="18"/>
              </w:rPr>
              <w:t>tion and postpone the elections themselves</w:t>
            </w:r>
            <w:r w:rsidR="00990D77">
              <w:rPr>
                <w:rFonts w:ascii="Arial" w:hAnsi="Arial" w:cs="Arial"/>
                <w:sz w:val="18"/>
                <w:szCs w:val="18"/>
              </w:rPr>
              <w:t>,</w:t>
            </w:r>
            <w:r w:rsidR="002425AB">
              <w:rPr>
                <w:rFonts w:ascii="Arial" w:hAnsi="Arial" w:cs="Arial"/>
                <w:sz w:val="18"/>
                <w:szCs w:val="18"/>
              </w:rPr>
              <w:t xml:space="preserve"> however, that</w:t>
            </w:r>
            <w:r w:rsidR="00990D77">
              <w:rPr>
                <w:rFonts w:ascii="Arial" w:hAnsi="Arial" w:cs="Arial"/>
                <w:sz w:val="18"/>
                <w:szCs w:val="18"/>
              </w:rPr>
              <w:t xml:space="preserve"> would give us a better insight to future decisions before we are required to hold our elections.</w:t>
            </w:r>
          </w:p>
          <w:p w14:paraId="1B5C6077" w14:textId="41ED79CA" w:rsidR="00CA286D" w:rsidRDefault="00CA286D">
            <w:pPr>
              <w:spacing w:after="0" w:line="288" w:lineRule="auto"/>
              <w:rPr>
                <w:rFonts w:ascii="Arial" w:hAnsi="Arial" w:cs="Arial"/>
                <w:sz w:val="18"/>
                <w:szCs w:val="18"/>
              </w:rPr>
            </w:pPr>
          </w:p>
          <w:p w14:paraId="4E661BF0" w14:textId="018535B6" w:rsidR="00CA286D" w:rsidRPr="004E1DB1" w:rsidRDefault="004E1DB1">
            <w:pPr>
              <w:spacing w:after="0" w:line="288" w:lineRule="auto"/>
              <w:rPr>
                <w:rFonts w:ascii="Arial" w:hAnsi="Arial" w:cs="Arial"/>
                <w:sz w:val="18"/>
                <w:szCs w:val="18"/>
              </w:rPr>
            </w:pPr>
            <w:r>
              <w:rPr>
                <w:rFonts w:ascii="Arial" w:hAnsi="Arial" w:cs="Arial"/>
                <w:sz w:val="18"/>
                <w:szCs w:val="18"/>
              </w:rPr>
              <w:t>C</w:t>
            </w:r>
            <w:r w:rsidRPr="004E1DB1">
              <w:rPr>
                <w:rFonts w:ascii="Arial" w:hAnsi="Arial" w:cs="Arial"/>
                <w:sz w:val="18"/>
                <w:szCs w:val="18"/>
              </w:rPr>
              <w:t>CA members asked this be postponed to the next meeting to allow for the CCA position on delaying LPC elections to be sought.</w:t>
            </w:r>
            <w:r>
              <w:rPr>
                <w:rFonts w:ascii="Arial" w:hAnsi="Arial" w:cs="Arial"/>
                <w:sz w:val="18"/>
                <w:szCs w:val="18"/>
              </w:rPr>
              <w:t xml:space="preserve"> </w:t>
            </w:r>
            <w:r w:rsidR="00BA3434" w:rsidRPr="004E1DB1">
              <w:rPr>
                <w:rFonts w:ascii="Arial" w:hAnsi="Arial" w:cs="Arial"/>
                <w:sz w:val="18"/>
                <w:szCs w:val="18"/>
              </w:rPr>
              <w:t xml:space="preserve">This needs to happen by July at the latest. </w:t>
            </w:r>
            <w:r w:rsidR="00BA3434" w:rsidRPr="004E1DB1">
              <w:rPr>
                <w:rFonts w:ascii="Arial" w:hAnsi="Arial" w:cs="Arial"/>
                <w:b/>
                <w:bCs/>
                <w:sz w:val="18"/>
                <w:szCs w:val="18"/>
              </w:rPr>
              <w:t>MH to add this to the next agenda.</w:t>
            </w:r>
          </w:p>
          <w:p w14:paraId="5FB26B58" w14:textId="77777777" w:rsidR="0016329B" w:rsidRDefault="0016329B">
            <w:pPr>
              <w:spacing w:after="0" w:line="288" w:lineRule="auto"/>
              <w:rPr>
                <w:rFonts w:ascii="Arial" w:hAnsi="Arial" w:cs="Arial"/>
                <w:sz w:val="18"/>
                <w:szCs w:val="18"/>
              </w:rPr>
            </w:pPr>
          </w:p>
          <w:p w14:paraId="7CFE6ABE" w14:textId="6ED2CA70" w:rsidR="005C69BB" w:rsidRPr="006445F9" w:rsidRDefault="00430E75" w:rsidP="00A0716A">
            <w:pPr>
              <w:spacing w:after="0" w:line="288" w:lineRule="auto"/>
              <w:rPr>
                <w:rFonts w:ascii="Arial" w:hAnsi="Arial" w:cs="Arial"/>
                <w:sz w:val="18"/>
                <w:szCs w:val="18"/>
              </w:rPr>
            </w:pPr>
            <w:r w:rsidRPr="004E1DB1">
              <w:rPr>
                <w:rFonts w:ascii="Arial" w:hAnsi="Arial" w:cs="Arial"/>
                <w:b/>
                <w:bCs/>
                <w:sz w:val="18"/>
                <w:szCs w:val="18"/>
              </w:rPr>
              <w:lastRenderedPageBreak/>
              <w:t>GW asked members to read through the pre-reading fr</w:t>
            </w:r>
            <w:r w:rsidR="009143B8" w:rsidRPr="004E1DB1">
              <w:rPr>
                <w:rFonts w:ascii="Arial" w:hAnsi="Arial" w:cs="Arial"/>
                <w:b/>
                <w:bCs/>
                <w:sz w:val="18"/>
                <w:szCs w:val="18"/>
              </w:rPr>
              <w:t xml:space="preserve">om the meeting and formulate a series of responses </w:t>
            </w:r>
            <w:r w:rsidR="00162AF4" w:rsidRPr="004E1DB1">
              <w:rPr>
                <w:rFonts w:ascii="Arial" w:hAnsi="Arial" w:cs="Arial"/>
                <w:b/>
                <w:bCs/>
                <w:sz w:val="18"/>
                <w:szCs w:val="18"/>
              </w:rPr>
              <w:t xml:space="preserve">and </w:t>
            </w:r>
            <w:r w:rsidR="00F57E94" w:rsidRPr="004E1DB1">
              <w:rPr>
                <w:rFonts w:ascii="Arial" w:hAnsi="Arial" w:cs="Arial"/>
                <w:b/>
                <w:bCs/>
                <w:sz w:val="18"/>
                <w:szCs w:val="18"/>
              </w:rPr>
              <w:t xml:space="preserve">they are to </w:t>
            </w:r>
            <w:r w:rsidR="00D625C9" w:rsidRPr="004E1DB1">
              <w:rPr>
                <w:rFonts w:ascii="Arial" w:hAnsi="Arial" w:cs="Arial"/>
                <w:b/>
                <w:bCs/>
                <w:sz w:val="18"/>
                <w:szCs w:val="18"/>
              </w:rPr>
              <w:t xml:space="preserve">be sent to MH by the </w:t>
            </w:r>
            <w:r w:rsidR="00D02660" w:rsidRPr="004E1DB1">
              <w:rPr>
                <w:rFonts w:ascii="Arial" w:hAnsi="Arial" w:cs="Arial"/>
                <w:b/>
                <w:bCs/>
                <w:sz w:val="18"/>
                <w:szCs w:val="18"/>
              </w:rPr>
              <w:t>7</w:t>
            </w:r>
            <w:proofErr w:type="gramStart"/>
            <w:r w:rsidR="00D02660" w:rsidRPr="004E1DB1">
              <w:rPr>
                <w:rFonts w:ascii="Arial" w:hAnsi="Arial" w:cs="Arial"/>
                <w:b/>
                <w:bCs/>
                <w:sz w:val="18"/>
                <w:szCs w:val="18"/>
                <w:vertAlign w:val="superscript"/>
              </w:rPr>
              <w:t xml:space="preserve">th  </w:t>
            </w:r>
            <w:r w:rsidR="00D02660" w:rsidRPr="004E1DB1">
              <w:rPr>
                <w:rFonts w:ascii="Arial" w:hAnsi="Arial" w:cs="Arial"/>
                <w:b/>
                <w:bCs/>
                <w:sz w:val="18"/>
                <w:szCs w:val="18"/>
              </w:rPr>
              <w:t>of</w:t>
            </w:r>
            <w:proofErr w:type="gramEnd"/>
            <w:r w:rsidR="00D02660" w:rsidRPr="004E1DB1">
              <w:rPr>
                <w:rFonts w:ascii="Arial" w:hAnsi="Arial" w:cs="Arial"/>
                <w:b/>
                <w:bCs/>
                <w:sz w:val="18"/>
                <w:szCs w:val="18"/>
              </w:rPr>
              <w:t xml:space="preserve"> </w:t>
            </w:r>
            <w:r w:rsidR="00D625C9" w:rsidRPr="004E1DB1">
              <w:rPr>
                <w:rFonts w:ascii="Arial" w:hAnsi="Arial" w:cs="Arial"/>
                <w:b/>
                <w:bCs/>
                <w:sz w:val="18"/>
                <w:szCs w:val="18"/>
              </w:rPr>
              <w:t>June 202</w:t>
            </w:r>
            <w:r w:rsidR="00A0716A">
              <w:rPr>
                <w:rFonts w:ascii="Arial" w:hAnsi="Arial" w:cs="Arial"/>
                <w:b/>
                <w:bCs/>
                <w:sz w:val="18"/>
                <w:szCs w:val="18"/>
              </w:rPr>
              <w:t>1.</w:t>
            </w:r>
          </w:p>
        </w:tc>
        <w:tc>
          <w:tcPr>
            <w:tcW w:w="2486" w:type="dxa"/>
            <w:shd w:val="clear" w:color="auto" w:fill="auto"/>
            <w:tcMar>
              <w:left w:w="108" w:type="dxa"/>
            </w:tcMar>
          </w:tcPr>
          <w:p w14:paraId="31531FD0" w14:textId="77777777" w:rsidR="006A2D8D" w:rsidRPr="00BA3434" w:rsidRDefault="006A2D8D">
            <w:pPr>
              <w:spacing w:after="0" w:line="288" w:lineRule="auto"/>
              <w:rPr>
                <w:rFonts w:ascii="Arial" w:hAnsi="Arial" w:cs="Arial"/>
                <w:b/>
                <w:bCs/>
                <w:color w:val="171717" w:themeColor="background2" w:themeShade="1A"/>
                <w:sz w:val="18"/>
                <w:szCs w:val="18"/>
              </w:rPr>
            </w:pPr>
          </w:p>
          <w:p w14:paraId="3A915984" w14:textId="77777777" w:rsidR="00BA3434" w:rsidRPr="00BA3434" w:rsidRDefault="00BA3434">
            <w:pPr>
              <w:spacing w:after="0" w:line="288" w:lineRule="auto"/>
              <w:rPr>
                <w:rFonts w:ascii="Arial" w:hAnsi="Arial" w:cs="Arial"/>
                <w:b/>
                <w:bCs/>
                <w:color w:val="171717" w:themeColor="background2" w:themeShade="1A"/>
                <w:sz w:val="18"/>
                <w:szCs w:val="18"/>
              </w:rPr>
            </w:pPr>
          </w:p>
          <w:p w14:paraId="7DA053DB" w14:textId="77777777" w:rsidR="00BA3434" w:rsidRPr="00BA3434" w:rsidRDefault="00BA3434">
            <w:pPr>
              <w:spacing w:after="0" w:line="288" w:lineRule="auto"/>
              <w:rPr>
                <w:rFonts w:ascii="Arial" w:hAnsi="Arial" w:cs="Arial"/>
                <w:b/>
                <w:bCs/>
                <w:color w:val="171717" w:themeColor="background2" w:themeShade="1A"/>
                <w:sz w:val="18"/>
                <w:szCs w:val="18"/>
              </w:rPr>
            </w:pPr>
          </w:p>
          <w:p w14:paraId="36AC4F30" w14:textId="77777777" w:rsidR="00BA3434" w:rsidRPr="00BA3434" w:rsidRDefault="00BA3434">
            <w:pPr>
              <w:spacing w:after="0" w:line="288" w:lineRule="auto"/>
              <w:rPr>
                <w:rFonts w:ascii="Arial" w:hAnsi="Arial" w:cs="Arial"/>
                <w:b/>
                <w:bCs/>
                <w:color w:val="171717" w:themeColor="background2" w:themeShade="1A"/>
                <w:sz w:val="18"/>
                <w:szCs w:val="18"/>
              </w:rPr>
            </w:pPr>
          </w:p>
          <w:p w14:paraId="7FF1D7B6" w14:textId="77777777" w:rsidR="00BA3434" w:rsidRPr="00BA3434" w:rsidRDefault="00BA3434">
            <w:pPr>
              <w:spacing w:after="0" w:line="288" w:lineRule="auto"/>
              <w:rPr>
                <w:rFonts w:ascii="Arial" w:hAnsi="Arial" w:cs="Arial"/>
                <w:b/>
                <w:bCs/>
                <w:color w:val="171717" w:themeColor="background2" w:themeShade="1A"/>
                <w:sz w:val="18"/>
                <w:szCs w:val="18"/>
              </w:rPr>
            </w:pPr>
          </w:p>
          <w:p w14:paraId="5C008104" w14:textId="77777777" w:rsidR="00BA3434" w:rsidRPr="00BA3434" w:rsidRDefault="00BA3434">
            <w:pPr>
              <w:spacing w:after="0" w:line="288" w:lineRule="auto"/>
              <w:rPr>
                <w:rFonts w:ascii="Arial" w:hAnsi="Arial" w:cs="Arial"/>
                <w:b/>
                <w:bCs/>
                <w:color w:val="171717" w:themeColor="background2" w:themeShade="1A"/>
                <w:sz w:val="18"/>
                <w:szCs w:val="18"/>
              </w:rPr>
            </w:pPr>
          </w:p>
          <w:p w14:paraId="4A9D88AC" w14:textId="77777777" w:rsidR="00BA3434" w:rsidRPr="00BA3434" w:rsidRDefault="00BA3434">
            <w:pPr>
              <w:spacing w:after="0" w:line="288" w:lineRule="auto"/>
              <w:rPr>
                <w:rFonts w:ascii="Arial" w:hAnsi="Arial" w:cs="Arial"/>
                <w:b/>
                <w:bCs/>
                <w:color w:val="171717" w:themeColor="background2" w:themeShade="1A"/>
                <w:sz w:val="18"/>
                <w:szCs w:val="18"/>
              </w:rPr>
            </w:pPr>
          </w:p>
          <w:p w14:paraId="11EA47F2" w14:textId="77777777" w:rsidR="00BA3434" w:rsidRPr="00BA3434" w:rsidRDefault="00BA3434">
            <w:pPr>
              <w:spacing w:after="0" w:line="288" w:lineRule="auto"/>
              <w:rPr>
                <w:rFonts w:ascii="Arial" w:hAnsi="Arial" w:cs="Arial"/>
                <w:b/>
                <w:bCs/>
                <w:color w:val="171717" w:themeColor="background2" w:themeShade="1A"/>
                <w:sz w:val="18"/>
                <w:szCs w:val="18"/>
              </w:rPr>
            </w:pPr>
          </w:p>
          <w:p w14:paraId="40065259" w14:textId="77777777" w:rsidR="00BA3434" w:rsidRPr="00BA3434" w:rsidRDefault="00BA3434">
            <w:pPr>
              <w:spacing w:after="0" w:line="288" w:lineRule="auto"/>
              <w:rPr>
                <w:rFonts w:ascii="Arial" w:hAnsi="Arial" w:cs="Arial"/>
                <w:b/>
                <w:bCs/>
                <w:color w:val="171717" w:themeColor="background2" w:themeShade="1A"/>
                <w:sz w:val="18"/>
                <w:szCs w:val="18"/>
              </w:rPr>
            </w:pPr>
          </w:p>
          <w:p w14:paraId="71D01754" w14:textId="77777777" w:rsidR="00BA3434" w:rsidRPr="00BA3434" w:rsidRDefault="00BA3434">
            <w:pPr>
              <w:spacing w:after="0" w:line="288" w:lineRule="auto"/>
              <w:rPr>
                <w:rFonts w:ascii="Arial" w:hAnsi="Arial" w:cs="Arial"/>
                <w:b/>
                <w:bCs/>
                <w:color w:val="171717" w:themeColor="background2" w:themeShade="1A"/>
                <w:sz w:val="18"/>
                <w:szCs w:val="18"/>
              </w:rPr>
            </w:pPr>
          </w:p>
          <w:p w14:paraId="65F27324" w14:textId="77777777" w:rsidR="00BA3434" w:rsidRPr="00BA3434" w:rsidRDefault="00BA3434">
            <w:pPr>
              <w:spacing w:after="0" w:line="288" w:lineRule="auto"/>
              <w:rPr>
                <w:rFonts w:ascii="Arial" w:hAnsi="Arial" w:cs="Arial"/>
                <w:b/>
                <w:bCs/>
                <w:color w:val="171717" w:themeColor="background2" w:themeShade="1A"/>
                <w:sz w:val="18"/>
                <w:szCs w:val="18"/>
              </w:rPr>
            </w:pPr>
          </w:p>
          <w:p w14:paraId="7FEB5BA6" w14:textId="77777777" w:rsidR="00BA3434" w:rsidRPr="00BA3434" w:rsidRDefault="00BA3434">
            <w:pPr>
              <w:spacing w:after="0" w:line="288" w:lineRule="auto"/>
              <w:rPr>
                <w:rFonts w:ascii="Arial" w:hAnsi="Arial" w:cs="Arial"/>
                <w:b/>
                <w:bCs/>
                <w:color w:val="171717" w:themeColor="background2" w:themeShade="1A"/>
                <w:sz w:val="18"/>
                <w:szCs w:val="18"/>
              </w:rPr>
            </w:pPr>
          </w:p>
          <w:p w14:paraId="7DB83AFB" w14:textId="77777777" w:rsidR="004E1DB1" w:rsidRDefault="004E1DB1">
            <w:pPr>
              <w:spacing w:after="0" w:line="288" w:lineRule="auto"/>
              <w:rPr>
                <w:rFonts w:ascii="Arial" w:hAnsi="Arial" w:cs="Arial"/>
                <w:b/>
                <w:bCs/>
                <w:color w:val="171717" w:themeColor="background2" w:themeShade="1A"/>
                <w:sz w:val="18"/>
                <w:szCs w:val="18"/>
              </w:rPr>
            </w:pPr>
          </w:p>
          <w:p w14:paraId="70C97EFE" w14:textId="6E6A43CE" w:rsidR="00BA3434" w:rsidRDefault="00BA3434">
            <w:pPr>
              <w:spacing w:after="0" w:line="288" w:lineRule="auto"/>
              <w:rPr>
                <w:rFonts w:ascii="Arial" w:hAnsi="Arial" w:cs="Arial"/>
                <w:b/>
                <w:bCs/>
                <w:color w:val="171717" w:themeColor="background2" w:themeShade="1A"/>
                <w:sz w:val="18"/>
                <w:szCs w:val="18"/>
              </w:rPr>
            </w:pPr>
            <w:r w:rsidRPr="00BA3434">
              <w:rPr>
                <w:rFonts w:ascii="Arial" w:hAnsi="Arial" w:cs="Arial"/>
                <w:b/>
                <w:bCs/>
                <w:color w:val="171717" w:themeColor="background2" w:themeShade="1A"/>
                <w:sz w:val="18"/>
                <w:szCs w:val="18"/>
              </w:rPr>
              <w:t xml:space="preserve">Action </w:t>
            </w:r>
            <w:r w:rsidR="00E8307B">
              <w:rPr>
                <w:rFonts w:ascii="Arial" w:hAnsi="Arial" w:cs="Arial"/>
                <w:b/>
                <w:bCs/>
                <w:color w:val="171717" w:themeColor="background2" w:themeShade="1A"/>
                <w:sz w:val="18"/>
                <w:szCs w:val="18"/>
              </w:rPr>
              <w:t>–</w:t>
            </w:r>
            <w:r w:rsidRPr="00BA3434">
              <w:rPr>
                <w:rFonts w:ascii="Arial" w:hAnsi="Arial" w:cs="Arial"/>
                <w:b/>
                <w:bCs/>
                <w:color w:val="171717" w:themeColor="background2" w:themeShade="1A"/>
                <w:sz w:val="18"/>
                <w:szCs w:val="18"/>
              </w:rPr>
              <w:t xml:space="preserve"> MH</w:t>
            </w:r>
          </w:p>
          <w:p w14:paraId="09532137" w14:textId="1FBBB263" w:rsidR="00E8307B" w:rsidRDefault="00E8307B">
            <w:pPr>
              <w:spacing w:after="0" w:line="288" w:lineRule="auto"/>
              <w:rPr>
                <w:rFonts w:ascii="Arial" w:hAnsi="Arial" w:cs="Arial"/>
                <w:color w:val="171717" w:themeColor="background2" w:themeShade="1A"/>
                <w:sz w:val="18"/>
                <w:szCs w:val="18"/>
              </w:rPr>
            </w:pPr>
          </w:p>
          <w:p w14:paraId="7EB73589" w14:textId="558DC41A" w:rsidR="004E1DB1" w:rsidRDefault="004E1DB1">
            <w:pPr>
              <w:spacing w:after="0" w:line="288" w:lineRule="auto"/>
              <w:rPr>
                <w:rFonts w:ascii="Arial" w:hAnsi="Arial" w:cs="Arial"/>
                <w:color w:val="171717" w:themeColor="background2" w:themeShade="1A"/>
                <w:sz w:val="18"/>
                <w:szCs w:val="18"/>
              </w:rPr>
            </w:pPr>
          </w:p>
          <w:p w14:paraId="3AA8F2B0" w14:textId="7D59D14B" w:rsidR="004E1DB1" w:rsidRPr="004E1DB1" w:rsidRDefault="004E1DB1">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Members</w:t>
            </w:r>
          </w:p>
          <w:p w14:paraId="4751E3EC" w14:textId="44D05A45" w:rsidR="00E8307B" w:rsidRPr="00E8307B" w:rsidRDefault="00E8307B">
            <w:pPr>
              <w:spacing w:after="0" w:line="288" w:lineRule="auto"/>
              <w:rPr>
                <w:rFonts w:ascii="Arial" w:hAnsi="Arial" w:cs="Arial"/>
                <w:b/>
                <w:bCs/>
                <w:color w:val="171717" w:themeColor="background2" w:themeShade="1A"/>
                <w:sz w:val="18"/>
                <w:szCs w:val="18"/>
              </w:rPr>
            </w:pPr>
          </w:p>
        </w:tc>
      </w:tr>
      <w:tr w:rsidR="006A2D8D" w:rsidRPr="006445F9" w14:paraId="3A71EC48" w14:textId="77777777" w:rsidTr="008F6D1A">
        <w:tc>
          <w:tcPr>
            <w:tcW w:w="1231" w:type="dxa"/>
            <w:shd w:val="clear" w:color="auto" w:fill="auto"/>
            <w:tcMar>
              <w:left w:w="108" w:type="dxa"/>
            </w:tcMar>
          </w:tcPr>
          <w:p w14:paraId="7667FB6A" w14:textId="070AB039"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lastRenderedPageBreak/>
              <w:t>5.</w:t>
            </w:r>
            <w:r w:rsidR="008C287F" w:rsidRPr="006445F9">
              <w:rPr>
                <w:rFonts w:ascii="Arial" w:hAnsi="Arial" w:cs="Arial"/>
                <w:color w:val="171717" w:themeColor="background2" w:themeShade="1A"/>
                <w:sz w:val="18"/>
                <w:szCs w:val="18"/>
              </w:rPr>
              <w:t>6</w:t>
            </w:r>
          </w:p>
        </w:tc>
        <w:tc>
          <w:tcPr>
            <w:tcW w:w="10231" w:type="dxa"/>
            <w:shd w:val="clear" w:color="auto" w:fill="auto"/>
            <w:tcMar>
              <w:left w:w="108" w:type="dxa"/>
            </w:tcMar>
          </w:tcPr>
          <w:p w14:paraId="0E2504AD" w14:textId="71C4A771" w:rsidR="006A2D8D" w:rsidRPr="006445F9" w:rsidRDefault="000C7723">
            <w:pPr>
              <w:spacing w:after="0" w:line="288" w:lineRule="auto"/>
              <w:rPr>
                <w:rFonts w:ascii="Arial" w:hAnsi="Arial" w:cs="Arial"/>
                <w:color w:val="5A913C"/>
                <w:sz w:val="18"/>
                <w:szCs w:val="18"/>
              </w:rPr>
            </w:pPr>
            <w:r w:rsidRPr="006445F9">
              <w:rPr>
                <w:rFonts w:ascii="Arial" w:hAnsi="Arial" w:cs="Arial"/>
                <w:bCs/>
                <w:color w:val="5A913C"/>
                <w:sz w:val="18"/>
                <w:szCs w:val="18"/>
              </w:rPr>
              <w:t>Business As usual</w:t>
            </w:r>
          </w:p>
          <w:p w14:paraId="4C10BBCF" w14:textId="77777777" w:rsidR="00670F1C" w:rsidRPr="006445F9" w:rsidRDefault="00670F1C" w:rsidP="006E67BA">
            <w:pPr>
              <w:pStyle w:val="Header"/>
              <w:tabs>
                <w:tab w:val="left" w:pos="1310"/>
              </w:tabs>
              <w:rPr>
                <w:rFonts w:ascii="Arial" w:hAnsi="Arial" w:cs="Arial"/>
                <w:sz w:val="18"/>
                <w:szCs w:val="18"/>
              </w:rPr>
            </w:pPr>
          </w:p>
          <w:p w14:paraId="51EFB2F2" w14:textId="1CC77D08" w:rsidR="00AC1FC2" w:rsidRDefault="00F57E94" w:rsidP="00347958">
            <w:pPr>
              <w:pStyle w:val="Header"/>
              <w:tabs>
                <w:tab w:val="left" w:pos="1310"/>
              </w:tabs>
              <w:rPr>
                <w:rFonts w:ascii="Arial" w:hAnsi="Arial" w:cs="Arial"/>
                <w:sz w:val="18"/>
                <w:szCs w:val="18"/>
              </w:rPr>
            </w:pPr>
            <w:r>
              <w:rPr>
                <w:rFonts w:ascii="Arial" w:hAnsi="Arial" w:cs="Arial"/>
                <w:sz w:val="18"/>
                <w:szCs w:val="18"/>
              </w:rPr>
              <w:t>MH has asked members for some general feedback on how we can restart</w:t>
            </w:r>
            <w:r w:rsidR="00592326">
              <w:rPr>
                <w:rFonts w:ascii="Arial" w:hAnsi="Arial" w:cs="Arial"/>
                <w:sz w:val="18"/>
                <w:szCs w:val="18"/>
              </w:rPr>
              <w:t xml:space="preserve"> services and how we can get back to “normal”</w:t>
            </w:r>
            <w:r>
              <w:rPr>
                <w:rFonts w:ascii="Arial" w:hAnsi="Arial" w:cs="Arial"/>
                <w:sz w:val="18"/>
                <w:szCs w:val="18"/>
              </w:rPr>
              <w:t xml:space="preserve"> now that the pressures of </w:t>
            </w:r>
            <w:r w:rsidR="00592326">
              <w:rPr>
                <w:rFonts w:ascii="Arial" w:hAnsi="Arial" w:cs="Arial"/>
                <w:sz w:val="18"/>
                <w:szCs w:val="18"/>
              </w:rPr>
              <w:t>t</w:t>
            </w:r>
            <w:r>
              <w:rPr>
                <w:rFonts w:ascii="Arial" w:hAnsi="Arial" w:cs="Arial"/>
                <w:sz w:val="18"/>
                <w:szCs w:val="18"/>
              </w:rPr>
              <w:t>he pandemic are starting to ease.</w:t>
            </w:r>
          </w:p>
          <w:p w14:paraId="61A6B4DE" w14:textId="77777777" w:rsidR="00F57E94" w:rsidRDefault="00F57E94" w:rsidP="00347958">
            <w:pPr>
              <w:pStyle w:val="Header"/>
              <w:tabs>
                <w:tab w:val="left" w:pos="1310"/>
              </w:tabs>
              <w:rPr>
                <w:rFonts w:ascii="Arial" w:hAnsi="Arial" w:cs="Arial"/>
                <w:sz w:val="18"/>
                <w:szCs w:val="18"/>
              </w:rPr>
            </w:pPr>
          </w:p>
          <w:p w14:paraId="79241E28" w14:textId="495BA30A" w:rsidR="00552557" w:rsidRDefault="00AE7627" w:rsidP="00347958">
            <w:pPr>
              <w:pStyle w:val="Header"/>
              <w:tabs>
                <w:tab w:val="left" w:pos="1310"/>
              </w:tabs>
              <w:rPr>
                <w:rFonts w:ascii="Arial" w:hAnsi="Arial" w:cs="Arial"/>
                <w:sz w:val="18"/>
                <w:szCs w:val="18"/>
              </w:rPr>
            </w:pPr>
            <w:r>
              <w:rPr>
                <w:rFonts w:ascii="Arial" w:hAnsi="Arial" w:cs="Arial"/>
                <w:sz w:val="18"/>
                <w:szCs w:val="18"/>
              </w:rPr>
              <w:t xml:space="preserve">Members discussed the possibility </w:t>
            </w:r>
            <w:r w:rsidR="00946194">
              <w:rPr>
                <w:rFonts w:ascii="Arial" w:hAnsi="Arial" w:cs="Arial"/>
                <w:sz w:val="18"/>
                <w:szCs w:val="18"/>
              </w:rPr>
              <w:t>of providing contractors with a guide to help identify ways of providing services again in a safe manner. A lot of this hinges on patient confidence and their willingness to sit in an enclosed area.</w:t>
            </w:r>
            <w:r w:rsidR="006A5F6D">
              <w:rPr>
                <w:rFonts w:ascii="Arial" w:hAnsi="Arial" w:cs="Arial"/>
                <w:sz w:val="18"/>
                <w:szCs w:val="18"/>
              </w:rPr>
              <w:t xml:space="preserve"> </w:t>
            </w:r>
            <w:r w:rsidR="00E8307B">
              <w:rPr>
                <w:rFonts w:ascii="Arial" w:hAnsi="Arial" w:cs="Arial"/>
                <w:sz w:val="18"/>
                <w:szCs w:val="18"/>
              </w:rPr>
              <w:t>This will be discussed by the Services Group at the Sub-Group section</w:t>
            </w:r>
            <w:r w:rsidR="000D1AEF">
              <w:rPr>
                <w:rFonts w:ascii="Arial" w:hAnsi="Arial" w:cs="Arial"/>
                <w:sz w:val="18"/>
                <w:szCs w:val="18"/>
              </w:rPr>
              <w:t xml:space="preserve"> today.</w:t>
            </w:r>
          </w:p>
          <w:p w14:paraId="1FF3B9AB" w14:textId="53759392" w:rsidR="00F57E94" w:rsidRPr="006445F9" w:rsidRDefault="00F57E94" w:rsidP="000D1AEF">
            <w:pPr>
              <w:pStyle w:val="Header"/>
              <w:tabs>
                <w:tab w:val="left" w:pos="1310"/>
              </w:tabs>
              <w:rPr>
                <w:rFonts w:ascii="Arial" w:hAnsi="Arial" w:cs="Arial"/>
                <w:sz w:val="18"/>
                <w:szCs w:val="18"/>
              </w:rPr>
            </w:pPr>
          </w:p>
        </w:tc>
        <w:tc>
          <w:tcPr>
            <w:tcW w:w="2486" w:type="dxa"/>
            <w:shd w:val="clear" w:color="auto" w:fill="auto"/>
            <w:tcMar>
              <w:left w:w="108" w:type="dxa"/>
            </w:tcMar>
          </w:tcPr>
          <w:p w14:paraId="64425E00" w14:textId="77777777" w:rsidR="006126BC" w:rsidRDefault="0026250B">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 xml:space="preserve"> </w:t>
            </w:r>
          </w:p>
          <w:p w14:paraId="30F7281F" w14:textId="77777777" w:rsidR="000D1AEF" w:rsidRDefault="000D1AEF">
            <w:pPr>
              <w:spacing w:after="0" w:line="288" w:lineRule="auto"/>
              <w:rPr>
                <w:rFonts w:ascii="Arial" w:hAnsi="Arial" w:cs="Arial"/>
                <w:b/>
                <w:bCs/>
                <w:color w:val="171717" w:themeColor="background2" w:themeShade="1A"/>
                <w:sz w:val="18"/>
                <w:szCs w:val="18"/>
              </w:rPr>
            </w:pPr>
          </w:p>
          <w:p w14:paraId="4C8E7A19" w14:textId="77777777" w:rsidR="000D1AEF" w:rsidRDefault="000D1AEF">
            <w:pPr>
              <w:spacing w:after="0" w:line="288" w:lineRule="auto"/>
              <w:rPr>
                <w:rFonts w:ascii="Arial" w:hAnsi="Arial" w:cs="Arial"/>
                <w:b/>
                <w:bCs/>
                <w:color w:val="171717" w:themeColor="background2" w:themeShade="1A"/>
                <w:sz w:val="18"/>
                <w:szCs w:val="18"/>
              </w:rPr>
            </w:pPr>
          </w:p>
          <w:p w14:paraId="3A9A1BAE" w14:textId="77777777" w:rsidR="000D1AEF" w:rsidRDefault="000D1AEF">
            <w:pPr>
              <w:spacing w:after="0" w:line="288" w:lineRule="auto"/>
              <w:rPr>
                <w:rFonts w:ascii="Arial" w:hAnsi="Arial" w:cs="Arial"/>
                <w:b/>
                <w:bCs/>
                <w:color w:val="171717" w:themeColor="background2" w:themeShade="1A"/>
                <w:sz w:val="18"/>
                <w:szCs w:val="18"/>
              </w:rPr>
            </w:pPr>
          </w:p>
          <w:p w14:paraId="2CF8D447" w14:textId="77777777" w:rsidR="000D1AEF" w:rsidRDefault="000D1AEF">
            <w:pPr>
              <w:spacing w:after="0" w:line="288" w:lineRule="auto"/>
              <w:rPr>
                <w:rFonts w:ascii="Arial" w:hAnsi="Arial" w:cs="Arial"/>
                <w:b/>
                <w:bCs/>
                <w:color w:val="171717" w:themeColor="background2" w:themeShade="1A"/>
                <w:sz w:val="18"/>
                <w:szCs w:val="18"/>
              </w:rPr>
            </w:pPr>
          </w:p>
          <w:p w14:paraId="1A94A9C6" w14:textId="77777777" w:rsidR="000D1AEF" w:rsidRDefault="000D1AEF">
            <w:pPr>
              <w:spacing w:after="0" w:line="288" w:lineRule="auto"/>
              <w:rPr>
                <w:rFonts w:ascii="Arial" w:hAnsi="Arial" w:cs="Arial"/>
                <w:b/>
                <w:bCs/>
                <w:color w:val="171717" w:themeColor="background2" w:themeShade="1A"/>
                <w:sz w:val="18"/>
                <w:szCs w:val="18"/>
              </w:rPr>
            </w:pPr>
          </w:p>
          <w:p w14:paraId="6426AAC3" w14:textId="6D7F91D0" w:rsidR="000D1AEF" w:rsidRPr="006445F9" w:rsidRDefault="000D1AEF">
            <w:pPr>
              <w:spacing w:after="0" w:line="288" w:lineRule="auto"/>
              <w:rPr>
                <w:rFonts w:ascii="Arial" w:hAnsi="Arial" w:cs="Arial"/>
                <w:b/>
                <w:bCs/>
                <w:color w:val="171717" w:themeColor="background2" w:themeShade="1A"/>
                <w:sz w:val="18"/>
                <w:szCs w:val="18"/>
              </w:rPr>
            </w:pPr>
          </w:p>
        </w:tc>
      </w:tr>
      <w:tr w:rsidR="00180B03" w:rsidRPr="006445F9" w14:paraId="617D5631" w14:textId="77777777" w:rsidTr="008F6D1A">
        <w:tc>
          <w:tcPr>
            <w:tcW w:w="1231" w:type="dxa"/>
            <w:shd w:val="clear" w:color="auto" w:fill="auto"/>
            <w:tcMar>
              <w:left w:w="108" w:type="dxa"/>
            </w:tcMar>
          </w:tcPr>
          <w:p w14:paraId="149D7ED2" w14:textId="6871DFB5" w:rsidR="00180B03" w:rsidRPr="006445F9" w:rsidRDefault="006E67BA">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5.7</w:t>
            </w:r>
          </w:p>
        </w:tc>
        <w:tc>
          <w:tcPr>
            <w:tcW w:w="10231" w:type="dxa"/>
            <w:shd w:val="clear" w:color="auto" w:fill="auto"/>
            <w:tcMar>
              <w:left w:w="108" w:type="dxa"/>
            </w:tcMar>
          </w:tcPr>
          <w:p w14:paraId="32F31530" w14:textId="446FEFB8" w:rsidR="00180B03" w:rsidRPr="006445F9" w:rsidRDefault="000C7723">
            <w:pPr>
              <w:spacing w:after="0" w:line="288" w:lineRule="auto"/>
              <w:rPr>
                <w:rFonts w:ascii="Arial" w:hAnsi="Arial" w:cs="Arial"/>
                <w:bCs/>
                <w:color w:val="5A913C"/>
                <w:sz w:val="18"/>
                <w:szCs w:val="18"/>
              </w:rPr>
            </w:pPr>
            <w:r w:rsidRPr="006445F9">
              <w:rPr>
                <w:rFonts w:ascii="Arial" w:hAnsi="Arial" w:cs="Arial"/>
                <w:bCs/>
                <w:color w:val="5A913C"/>
                <w:sz w:val="18"/>
                <w:szCs w:val="18"/>
              </w:rPr>
              <w:t>Blood Pressure Update</w:t>
            </w:r>
          </w:p>
          <w:p w14:paraId="0C07E0DC" w14:textId="77777777" w:rsidR="006E67BA" w:rsidRPr="006445F9" w:rsidRDefault="006E67BA">
            <w:pPr>
              <w:spacing w:after="0" w:line="288" w:lineRule="auto"/>
              <w:rPr>
                <w:rFonts w:ascii="Arial" w:hAnsi="Arial" w:cs="Arial"/>
                <w:bCs/>
                <w:color w:val="5A913C"/>
                <w:sz w:val="18"/>
                <w:szCs w:val="18"/>
              </w:rPr>
            </w:pPr>
          </w:p>
          <w:p w14:paraId="4362A53C" w14:textId="62549CC3" w:rsidR="00C74C0D" w:rsidRDefault="001C31D0" w:rsidP="00347958">
            <w:pPr>
              <w:spacing w:after="0" w:line="288" w:lineRule="auto"/>
              <w:rPr>
                <w:rFonts w:ascii="Arial" w:hAnsi="Arial" w:cs="Arial"/>
                <w:bCs/>
                <w:sz w:val="18"/>
                <w:szCs w:val="18"/>
              </w:rPr>
            </w:pPr>
            <w:r>
              <w:rPr>
                <w:rFonts w:ascii="Arial" w:hAnsi="Arial" w:cs="Arial"/>
                <w:bCs/>
                <w:sz w:val="18"/>
                <w:szCs w:val="18"/>
              </w:rPr>
              <w:t>MH had a meeting on Monday</w:t>
            </w:r>
            <w:r w:rsidR="000D1AEF">
              <w:rPr>
                <w:rFonts w:ascii="Arial" w:hAnsi="Arial" w:cs="Arial"/>
                <w:bCs/>
                <w:sz w:val="18"/>
                <w:szCs w:val="18"/>
              </w:rPr>
              <w:t xml:space="preserve"> and was informed</w:t>
            </w:r>
            <w:r w:rsidR="004A3EF9">
              <w:rPr>
                <w:rFonts w:ascii="Arial" w:hAnsi="Arial" w:cs="Arial"/>
                <w:bCs/>
                <w:sz w:val="18"/>
                <w:szCs w:val="18"/>
              </w:rPr>
              <w:t xml:space="preserve"> BHF has pulled the service, triggering a rethink of how</w:t>
            </w:r>
            <w:r w:rsidR="00FB7E73">
              <w:rPr>
                <w:rFonts w:ascii="Arial" w:hAnsi="Arial" w:cs="Arial"/>
                <w:bCs/>
                <w:sz w:val="18"/>
                <w:szCs w:val="18"/>
              </w:rPr>
              <w:t xml:space="preserve"> </w:t>
            </w:r>
            <w:r w:rsidR="004A3EF9">
              <w:rPr>
                <w:rFonts w:ascii="Arial" w:hAnsi="Arial" w:cs="Arial"/>
                <w:bCs/>
                <w:sz w:val="18"/>
                <w:szCs w:val="18"/>
              </w:rPr>
              <w:t xml:space="preserve">the </w:t>
            </w:r>
            <w:r w:rsidR="00FB7E73">
              <w:rPr>
                <w:rFonts w:ascii="Arial" w:hAnsi="Arial" w:cs="Arial"/>
                <w:bCs/>
                <w:sz w:val="18"/>
                <w:szCs w:val="18"/>
              </w:rPr>
              <w:t xml:space="preserve">blood pressure </w:t>
            </w:r>
            <w:r w:rsidR="004A3EF9">
              <w:rPr>
                <w:rFonts w:ascii="Arial" w:hAnsi="Arial" w:cs="Arial"/>
                <w:bCs/>
                <w:sz w:val="18"/>
                <w:szCs w:val="18"/>
              </w:rPr>
              <w:t>service</w:t>
            </w:r>
            <w:r w:rsidR="00FB7E73">
              <w:rPr>
                <w:rStyle w:val="CommentReference"/>
              </w:rPr>
              <w:t xml:space="preserve"> c</w:t>
            </w:r>
            <w:r w:rsidR="004A3EF9">
              <w:rPr>
                <w:rFonts w:ascii="Arial" w:hAnsi="Arial" w:cs="Arial"/>
                <w:bCs/>
                <w:sz w:val="18"/>
                <w:szCs w:val="18"/>
              </w:rPr>
              <w:t xml:space="preserve">an be </w:t>
            </w:r>
            <w:r w:rsidR="00A75C51">
              <w:rPr>
                <w:rFonts w:ascii="Arial" w:hAnsi="Arial" w:cs="Arial"/>
                <w:bCs/>
                <w:sz w:val="18"/>
                <w:szCs w:val="18"/>
              </w:rPr>
              <w:t>carried on</w:t>
            </w:r>
            <w:r w:rsidR="000D1AEF">
              <w:rPr>
                <w:rFonts w:ascii="Arial" w:hAnsi="Arial" w:cs="Arial"/>
                <w:bCs/>
                <w:sz w:val="18"/>
                <w:szCs w:val="18"/>
              </w:rPr>
              <w:t xml:space="preserve"> in their absence</w:t>
            </w:r>
            <w:r w:rsidR="00A75C51">
              <w:rPr>
                <w:rFonts w:ascii="Arial" w:hAnsi="Arial" w:cs="Arial"/>
                <w:bCs/>
                <w:sz w:val="18"/>
                <w:szCs w:val="18"/>
              </w:rPr>
              <w:t xml:space="preserve">. </w:t>
            </w:r>
            <w:r w:rsidR="000D1AEF">
              <w:rPr>
                <w:rFonts w:ascii="Arial" w:hAnsi="Arial" w:cs="Arial"/>
                <w:bCs/>
                <w:sz w:val="18"/>
                <w:szCs w:val="18"/>
              </w:rPr>
              <w:t>Additionally, the</w:t>
            </w:r>
            <w:r w:rsidR="00FB7E73">
              <w:rPr>
                <w:rFonts w:ascii="Arial" w:hAnsi="Arial" w:cs="Arial"/>
                <w:bCs/>
                <w:sz w:val="18"/>
                <w:szCs w:val="18"/>
              </w:rPr>
              <w:t xml:space="preserve"> NHS Eng</w:t>
            </w:r>
            <w:r w:rsidR="00C62558">
              <w:rPr>
                <w:rFonts w:ascii="Arial" w:hAnsi="Arial" w:cs="Arial"/>
                <w:bCs/>
                <w:sz w:val="18"/>
                <w:szCs w:val="18"/>
              </w:rPr>
              <w:t xml:space="preserve">land service </w:t>
            </w:r>
            <w:r w:rsidR="00790781">
              <w:rPr>
                <w:rFonts w:ascii="Arial" w:hAnsi="Arial" w:cs="Arial"/>
                <w:bCs/>
                <w:sz w:val="18"/>
                <w:szCs w:val="18"/>
              </w:rPr>
              <w:t>spec</w:t>
            </w:r>
            <w:r w:rsidR="000D1AEF">
              <w:rPr>
                <w:rFonts w:ascii="Arial" w:hAnsi="Arial" w:cs="Arial"/>
                <w:bCs/>
                <w:sz w:val="18"/>
                <w:szCs w:val="18"/>
              </w:rPr>
              <w:t>ification</w:t>
            </w:r>
            <w:r w:rsidR="00790781">
              <w:rPr>
                <w:rFonts w:ascii="Arial" w:hAnsi="Arial" w:cs="Arial"/>
                <w:bCs/>
                <w:sz w:val="18"/>
                <w:szCs w:val="18"/>
              </w:rPr>
              <w:t xml:space="preserve"> has expired</w:t>
            </w:r>
            <w:r w:rsidR="000D1AEF">
              <w:rPr>
                <w:rFonts w:ascii="Arial" w:hAnsi="Arial" w:cs="Arial"/>
                <w:bCs/>
                <w:sz w:val="18"/>
                <w:szCs w:val="18"/>
              </w:rPr>
              <w:t>, along with the MUR</w:t>
            </w:r>
            <w:r w:rsidR="00FB7E73">
              <w:rPr>
                <w:rFonts w:ascii="Arial" w:hAnsi="Arial" w:cs="Arial"/>
                <w:bCs/>
                <w:sz w:val="18"/>
                <w:szCs w:val="18"/>
              </w:rPr>
              <w:t xml:space="preserve"> inclusion</w:t>
            </w:r>
            <w:r w:rsidR="000D1AEF">
              <w:rPr>
                <w:rFonts w:ascii="Arial" w:hAnsi="Arial" w:cs="Arial"/>
                <w:bCs/>
                <w:sz w:val="18"/>
                <w:szCs w:val="18"/>
              </w:rPr>
              <w:t xml:space="preserve"> criteri</w:t>
            </w:r>
            <w:r w:rsidR="00FB7E73">
              <w:rPr>
                <w:rFonts w:ascii="Arial" w:hAnsi="Arial" w:cs="Arial"/>
                <w:bCs/>
                <w:sz w:val="18"/>
                <w:szCs w:val="18"/>
              </w:rPr>
              <w:t>a, h</w:t>
            </w:r>
            <w:r w:rsidR="000D1AEF">
              <w:rPr>
                <w:rFonts w:ascii="Arial" w:hAnsi="Arial" w:cs="Arial"/>
                <w:bCs/>
                <w:sz w:val="18"/>
                <w:szCs w:val="18"/>
              </w:rPr>
              <w:t>ence the rethink of the service.</w:t>
            </w:r>
          </w:p>
          <w:p w14:paraId="0779846F" w14:textId="77777777" w:rsidR="00790781" w:rsidRDefault="00790781" w:rsidP="00347958">
            <w:pPr>
              <w:spacing w:after="0" w:line="288" w:lineRule="auto"/>
              <w:rPr>
                <w:rFonts w:ascii="Arial" w:hAnsi="Arial" w:cs="Arial"/>
                <w:bCs/>
                <w:sz w:val="18"/>
                <w:szCs w:val="18"/>
              </w:rPr>
            </w:pPr>
          </w:p>
          <w:p w14:paraId="6A27ADF0" w14:textId="1458B1AB" w:rsidR="003C6C63" w:rsidRDefault="002058F1" w:rsidP="000D1AEF">
            <w:pPr>
              <w:spacing w:after="0" w:line="288" w:lineRule="auto"/>
              <w:rPr>
                <w:rFonts w:ascii="Arial" w:hAnsi="Arial" w:cs="Arial"/>
                <w:bCs/>
                <w:sz w:val="18"/>
                <w:szCs w:val="18"/>
              </w:rPr>
            </w:pPr>
            <w:r>
              <w:rPr>
                <w:rFonts w:ascii="Arial" w:hAnsi="Arial" w:cs="Arial"/>
                <w:bCs/>
                <w:sz w:val="18"/>
                <w:szCs w:val="18"/>
              </w:rPr>
              <w:t>Conversation has centred</w:t>
            </w:r>
            <w:r w:rsidR="00EB70C5">
              <w:rPr>
                <w:rFonts w:ascii="Arial" w:hAnsi="Arial" w:cs="Arial"/>
                <w:bCs/>
                <w:sz w:val="18"/>
                <w:szCs w:val="18"/>
              </w:rPr>
              <w:t xml:space="preserve"> redesigning the service and</w:t>
            </w:r>
            <w:r>
              <w:rPr>
                <w:rFonts w:ascii="Arial" w:hAnsi="Arial" w:cs="Arial"/>
                <w:bCs/>
                <w:sz w:val="18"/>
                <w:szCs w:val="18"/>
              </w:rPr>
              <w:t xml:space="preserve"> how it is going to be carried out</w:t>
            </w:r>
            <w:r w:rsidR="00EB70C5">
              <w:rPr>
                <w:rFonts w:ascii="Arial" w:hAnsi="Arial" w:cs="Arial"/>
                <w:bCs/>
                <w:sz w:val="18"/>
                <w:szCs w:val="18"/>
              </w:rPr>
              <w:t>. The aims will remain the same</w:t>
            </w:r>
            <w:r w:rsidR="000D1AEF">
              <w:rPr>
                <w:rFonts w:ascii="Arial" w:hAnsi="Arial" w:cs="Arial"/>
                <w:bCs/>
                <w:sz w:val="18"/>
                <w:szCs w:val="18"/>
              </w:rPr>
              <w:t xml:space="preserve"> with the addition of providing patient confidence in the cleaning of the equipment &amp; consultation area. Another meeting is scheduled for a couple of weeks from today. </w:t>
            </w:r>
            <w:r w:rsidR="00EB70C5">
              <w:rPr>
                <w:rFonts w:ascii="Arial" w:hAnsi="Arial" w:cs="Arial"/>
                <w:bCs/>
                <w:sz w:val="18"/>
                <w:szCs w:val="18"/>
              </w:rPr>
              <w:t>MH asked members if they have an</w:t>
            </w:r>
            <w:r w:rsidR="00BC3F33">
              <w:rPr>
                <w:rFonts w:ascii="Arial" w:hAnsi="Arial" w:cs="Arial"/>
                <w:bCs/>
                <w:sz w:val="18"/>
                <w:szCs w:val="18"/>
              </w:rPr>
              <w:t>y</w:t>
            </w:r>
            <w:r w:rsidR="00EB70C5">
              <w:rPr>
                <w:rFonts w:ascii="Arial" w:hAnsi="Arial" w:cs="Arial"/>
                <w:bCs/>
                <w:sz w:val="18"/>
                <w:szCs w:val="18"/>
              </w:rPr>
              <w:t xml:space="preserve"> questions regarding the notes from the meeting</w:t>
            </w:r>
            <w:r w:rsidR="000D1AEF">
              <w:rPr>
                <w:rFonts w:ascii="Arial" w:hAnsi="Arial" w:cs="Arial"/>
                <w:bCs/>
                <w:sz w:val="18"/>
                <w:szCs w:val="18"/>
              </w:rPr>
              <w:t xml:space="preserve"> but there were non</w:t>
            </w:r>
            <w:r w:rsidR="00F8356F">
              <w:rPr>
                <w:rFonts w:ascii="Arial" w:hAnsi="Arial" w:cs="Arial"/>
                <w:bCs/>
                <w:sz w:val="18"/>
                <w:szCs w:val="18"/>
              </w:rPr>
              <w:t>e</w:t>
            </w:r>
            <w:r w:rsidR="000D1AEF">
              <w:rPr>
                <w:rFonts w:ascii="Arial" w:hAnsi="Arial" w:cs="Arial"/>
                <w:bCs/>
                <w:sz w:val="18"/>
                <w:szCs w:val="18"/>
              </w:rPr>
              <w:t xml:space="preserve"> and members are happy with proceedings.</w:t>
            </w:r>
          </w:p>
          <w:p w14:paraId="7916E94B" w14:textId="7A6E07A1" w:rsidR="004E7F11" w:rsidRPr="006445F9" w:rsidRDefault="004E7F11" w:rsidP="000D1AEF">
            <w:pPr>
              <w:spacing w:after="0" w:line="288" w:lineRule="auto"/>
              <w:rPr>
                <w:rFonts w:ascii="Arial" w:hAnsi="Arial" w:cs="Arial"/>
                <w:bCs/>
                <w:sz w:val="18"/>
                <w:szCs w:val="18"/>
              </w:rPr>
            </w:pPr>
          </w:p>
        </w:tc>
        <w:tc>
          <w:tcPr>
            <w:tcW w:w="2486" w:type="dxa"/>
            <w:shd w:val="clear" w:color="auto" w:fill="auto"/>
            <w:tcMar>
              <w:left w:w="108" w:type="dxa"/>
            </w:tcMar>
          </w:tcPr>
          <w:p w14:paraId="7F00EC7C" w14:textId="77777777" w:rsidR="00180B03" w:rsidRPr="006445F9" w:rsidRDefault="00180B03">
            <w:pPr>
              <w:spacing w:after="0" w:line="288" w:lineRule="auto"/>
              <w:rPr>
                <w:rFonts w:ascii="Arial" w:hAnsi="Arial" w:cs="Arial"/>
                <w:b/>
                <w:bCs/>
                <w:color w:val="171717" w:themeColor="background2" w:themeShade="1A"/>
                <w:sz w:val="18"/>
                <w:szCs w:val="18"/>
              </w:rPr>
            </w:pPr>
          </w:p>
        </w:tc>
      </w:tr>
      <w:tr w:rsidR="00180B03" w:rsidRPr="006445F9" w14:paraId="3A69ECBC" w14:textId="77777777" w:rsidTr="008F6D1A">
        <w:tc>
          <w:tcPr>
            <w:tcW w:w="1231" w:type="dxa"/>
            <w:shd w:val="clear" w:color="auto" w:fill="auto"/>
            <w:tcMar>
              <w:left w:w="108" w:type="dxa"/>
            </w:tcMar>
          </w:tcPr>
          <w:p w14:paraId="24183A82" w14:textId="1F381271" w:rsidR="00180B03" w:rsidRPr="006445F9" w:rsidRDefault="006E67BA">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5.8</w:t>
            </w:r>
          </w:p>
        </w:tc>
        <w:tc>
          <w:tcPr>
            <w:tcW w:w="10231" w:type="dxa"/>
            <w:shd w:val="clear" w:color="auto" w:fill="auto"/>
            <w:tcMar>
              <w:left w:w="108" w:type="dxa"/>
            </w:tcMar>
          </w:tcPr>
          <w:p w14:paraId="2353C8DC" w14:textId="12FA1512" w:rsidR="00180B03" w:rsidRPr="006445F9" w:rsidRDefault="000C7723">
            <w:pPr>
              <w:spacing w:after="0" w:line="288" w:lineRule="auto"/>
              <w:rPr>
                <w:rFonts w:ascii="Arial" w:hAnsi="Arial" w:cs="Arial"/>
                <w:bCs/>
                <w:color w:val="5A913C"/>
                <w:sz w:val="18"/>
                <w:szCs w:val="18"/>
              </w:rPr>
            </w:pPr>
            <w:r w:rsidRPr="006445F9">
              <w:rPr>
                <w:rFonts w:ascii="Arial" w:hAnsi="Arial" w:cs="Arial"/>
                <w:bCs/>
                <w:color w:val="5A913C"/>
                <w:sz w:val="18"/>
                <w:szCs w:val="18"/>
              </w:rPr>
              <w:t>Health Protection Board Update</w:t>
            </w:r>
          </w:p>
          <w:p w14:paraId="14B87CDF" w14:textId="77777777" w:rsidR="006E67BA" w:rsidRPr="006445F9" w:rsidRDefault="006E67BA">
            <w:pPr>
              <w:spacing w:after="0" w:line="288" w:lineRule="auto"/>
              <w:rPr>
                <w:rFonts w:ascii="Arial" w:hAnsi="Arial" w:cs="Arial"/>
                <w:bCs/>
                <w:color w:val="5A913C"/>
                <w:sz w:val="18"/>
                <w:szCs w:val="18"/>
              </w:rPr>
            </w:pPr>
          </w:p>
          <w:p w14:paraId="50BAD035" w14:textId="21AB66DA" w:rsidR="000D1AEF" w:rsidRDefault="001B31B7">
            <w:pPr>
              <w:spacing w:after="0" w:line="288" w:lineRule="auto"/>
              <w:rPr>
                <w:rFonts w:ascii="Arial" w:hAnsi="Arial" w:cs="Arial"/>
                <w:bCs/>
                <w:sz w:val="18"/>
                <w:szCs w:val="18"/>
              </w:rPr>
            </w:pPr>
            <w:r>
              <w:rPr>
                <w:rFonts w:ascii="Arial" w:hAnsi="Arial" w:cs="Arial"/>
                <w:bCs/>
                <w:sz w:val="18"/>
                <w:szCs w:val="18"/>
              </w:rPr>
              <w:t>JD fed</w:t>
            </w:r>
            <w:r w:rsidR="00F8356F">
              <w:rPr>
                <w:rFonts w:ascii="Arial" w:hAnsi="Arial" w:cs="Arial"/>
                <w:bCs/>
                <w:sz w:val="18"/>
                <w:szCs w:val="18"/>
              </w:rPr>
              <w:t xml:space="preserve"> </w:t>
            </w:r>
            <w:r>
              <w:rPr>
                <w:rFonts w:ascii="Arial" w:hAnsi="Arial" w:cs="Arial"/>
                <w:bCs/>
                <w:sz w:val="18"/>
                <w:szCs w:val="18"/>
              </w:rPr>
              <w:t>back</w:t>
            </w:r>
            <w:r w:rsidR="00134B9C">
              <w:rPr>
                <w:rFonts w:ascii="Arial" w:hAnsi="Arial" w:cs="Arial"/>
                <w:bCs/>
                <w:sz w:val="18"/>
                <w:szCs w:val="18"/>
              </w:rPr>
              <w:t xml:space="preserve"> to members</w:t>
            </w:r>
            <w:r w:rsidR="000D1AEF">
              <w:rPr>
                <w:rFonts w:ascii="Arial" w:hAnsi="Arial" w:cs="Arial"/>
                <w:bCs/>
                <w:sz w:val="18"/>
                <w:szCs w:val="18"/>
              </w:rPr>
              <w:t xml:space="preserve"> following his attendance to the Health Protection Board meetings.</w:t>
            </w:r>
            <w:r w:rsidR="00F8356F">
              <w:rPr>
                <w:rFonts w:ascii="Arial" w:hAnsi="Arial" w:cs="Arial"/>
                <w:bCs/>
                <w:sz w:val="18"/>
                <w:szCs w:val="18"/>
              </w:rPr>
              <w:t xml:space="preserve"> Meeting</w:t>
            </w:r>
            <w:r>
              <w:rPr>
                <w:rFonts w:ascii="Arial" w:hAnsi="Arial" w:cs="Arial"/>
                <w:bCs/>
                <w:sz w:val="18"/>
                <w:szCs w:val="18"/>
              </w:rPr>
              <w:t>s</w:t>
            </w:r>
            <w:r w:rsidR="00DE3EFA">
              <w:rPr>
                <w:rFonts w:ascii="Arial" w:hAnsi="Arial" w:cs="Arial"/>
                <w:bCs/>
                <w:sz w:val="18"/>
                <w:szCs w:val="18"/>
              </w:rPr>
              <w:t xml:space="preserve"> for this board have been switched</w:t>
            </w:r>
            <w:r w:rsidR="000D1AEF">
              <w:rPr>
                <w:rFonts w:ascii="Arial" w:hAnsi="Arial" w:cs="Arial"/>
                <w:bCs/>
                <w:sz w:val="18"/>
                <w:szCs w:val="18"/>
              </w:rPr>
              <w:t xml:space="preserve"> now</w:t>
            </w:r>
            <w:r w:rsidR="00DE3EFA">
              <w:rPr>
                <w:rFonts w:ascii="Arial" w:hAnsi="Arial" w:cs="Arial"/>
                <w:bCs/>
                <w:sz w:val="18"/>
                <w:szCs w:val="18"/>
              </w:rPr>
              <w:t xml:space="preserve"> to every fortnight.</w:t>
            </w:r>
            <w:r w:rsidR="00D54B0C">
              <w:rPr>
                <w:rFonts w:ascii="Arial" w:hAnsi="Arial" w:cs="Arial"/>
                <w:bCs/>
                <w:sz w:val="18"/>
                <w:szCs w:val="18"/>
              </w:rPr>
              <w:t xml:space="preserve"> </w:t>
            </w:r>
            <w:r w:rsidR="00DE3EFA">
              <w:rPr>
                <w:rFonts w:ascii="Arial" w:hAnsi="Arial" w:cs="Arial"/>
                <w:bCs/>
                <w:sz w:val="18"/>
                <w:szCs w:val="18"/>
              </w:rPr>
              <w:t xml:space="preserve">There is a total of </w:t>
            </w:r>
            <w:r w:rsidR="00D54B0C">
              <w:rPr>
                <w:rFonts w:ascii="Arial" w:hAnsi="Arial" w:cs="Arial"/>
                <w:bCs/>
                <w:sz w:val="18"/>
                <w:szCs w:val="18"/>
              </w:rPr>
              <w:t>61 people</w:t>
            </w:r>
            <w:r w:rsidR="00DE3EFA">
              <w:rPr>
                <w:rFonts w:ascii="Arial" w:hAnsi="Arial" w:cs="Arial"/>
                <w:bCs/>
                <w:sz w:val="18"/>
                <w:szCs w:val="18"/>
              </w:rPr>
              <w:t xml:space="preserve"> who have been regularly attending these meetings, mostly from the council.</w:t>
            </w:r>
            <w:r w:rsidR="003C6C63">
              <w:rPr>
                <w:rFonts w:ascii="Arial" w:hAnsi="Arial" w:cs="Arial"/>
                <w:bCs/>
                <w:sz w:val="18"/>
                <w:szCs w:val="18"/>
              </w:rPr>
              <w:t xml:space="preserve"> Over the last couple of </w:t>
            </w:r>
            <w:r w:rsidR="003347C2">
              <w:rPr>
                <w:rFonts w:ascii="Arial" w:hAnsi="Arial" w:cs="Arial"/>
                <w:bCs/>
                <w:sz w:val="18"/>
                <w:szCs w:val="18"/>
              </w:rPr>
              <w:t>months,</w:t>
            </w:r>
            <w:r w:rsidR="003C6C63">
              <w:rPr>
                <w:rFonts w:ascii="Arial" w:hAnsi="Arial" w:cs="Arial"/>
                <w:bCs/>
                <w:sz w:val="18"/>
                <w:szCs w:val="18"/>
              </w:rPr>
              <w:t xml:space="preserve"> they have </w:t>
            </w:r>
            <w:r w:rsidR="003347C2">
              <w:rPr>
                <w:rFonts w:ascii="Arial" w:hAnsi="Arial" w:cs="Arial"/>
                <w:bCs/>
                <w:sz w:val="18"/>
                <w:szCs w:val="18"/>
              </w:rPr>
              <w:t xml:space="preserve">turned to community pharmacy more </w:t>
            </w:r>
            <w:r w:rsidR="009A5214">
              <w:rPr>
                <w:rFonts w:ascii="Arial" w:hAnsi="Arial" w:cs="Arial"/>
                <w:bCs/>
                <w:sz w:val="18"/>
                <w:szCs w:val="18"/>
              </w:rPr>
              <w:t xml:space="preserve">for feedback on primary care due to our involvement in vaccine rollout or </w:t>
            </w:r>
            <w:r w:rsidR="005E7443">
              <w:rPr>
                <w:rFonts w:ascii="Arial" w:hAnsi="Arial" w:cs="Arial"/>
                <w:bCs/>
                <w:sz w:val="18"/>
                <w:szCs w:val="18"/>
              </w:rPr>
              <w:t xml:space="preserve">signposting. </w:t>
            </w:r>
          </w:p>
          <w:p w14:paraId="095EB278" w14:textId="77777777" w:rsidR="000D1AEF" w:rsidRDefault="000D1AEF">
            <w:pPr>
              <w:spacing w:after="0" w:line="288" w:lineRule="auto"/>
              <w:rPr>
                <w:rFonts w:ascii="Arial" w:hAnsi="Arial" w:cs="Arial"/>
                <w:bCs/>
                <w:sz w:val="18"/>
                <w:szCs w:val="18"/>
              </w:rPr>
            </w:pPr>
          </w:p>
          <w:p w14:paraId="54070D68" w14:textId="29D271A6" w:rsidR="000B08B9" w:rsidRDefault="003347C2">
            <w:pPr>
              <w:spacing w:after="0" w:line="288" w:lineRule="auto"/>
              <w:rPr>
                <w:rFonts w:ascii="Arial" w:hAnsi="Arial" w:cs="Arial"/>
                <w:bCs/>
                <w:sz w:val="18"/>
                <w:szCs w:val="18"/>
              </w:rPr>
            </w:pPr>
            <w:r>
              <w:rPr>
                <w:rFonts w:ascii="Arial" w:hAnsi="Arial" w:cs="Arial"/>
                <w:bCs/>
                <w:sz w:val="18"/>
                <w:szCs w:val="18"/>
              </w:rPr>
              <w:t>Overall</w:t>
            </w:r>
            <w:r w:rsidR="005E7443">
              <w:rPr>
                <w:rFonts w:ascii="Arial" w:hAnsi="Arial" w:cs="Arial"/>
                <w:bCs/>
                <w:sz w:val="18"/>
                <w:szCs w:val="18"/>
              </w:rPr>
              <w:t>, JD feels</w:t>
            </w:r>
            <w:r>
              <w:rPr>
                <w:rFonts w:ascii="Arial" w:hAnsi="Arial" w:cs="Arial"/>
                <w:bCs/>
                <w:sz w:val="18"/>
                <w:szCs w:val="18"/>
              </w:rPr>
              <w:t xml:space="preserve"> it has been a good opportunity to </w:t>
            </w:r>
            <w:r w:rsidR="001439F6">
              <w:rPr>
                <w:rFonts w:ascii="Arial" w:hAnsi="Arial" w:cs="Arial"/>
                <w:bCs/>
                <w:sz w:val="18"/>
                <w:szCs w:val="18"/>
              </w:rPr>
              <w:t>explain</w:t>
            </w:r>
            <w:r w:rsidR="0042592B">
              <w:rPr>
                <w:rFonts w:ascii="Arial" w:hAnsi="Arial" w:cs="Arial"/>
                <w:bCs/>
                <w:sz w:val="18"/>
                <w:szCs w:val="18"/>
              </w:rPr>
              <w:t xml:space="preserve"> community pharmacy as an outlet for primary care and inform members of this board of the reach we have</w:t>
            </w:r>
            <w:r w:rsidR="00134B9C">
              <w:rPr>
                <w:rFonts w:ascii="Arial" w:hAnsi="Arial" w:cs="Arial"/>
                <w:bCs/>
                <w:sz w:val="18"/>
                <w:szCs w:val="18"/>
              </w:rPr>
              <w:t>, our professionalism and capabilities to open up opportunities for pharmacy to take centre stage.</w:t>
            </w:r>
          </w:p>
          <w:p w14:paraId="7D6D60D1" w14:textId="77777777" w:rsidR="00250E00" w:rsidRDefault="00250E00">
            <w:pPr>
              <w:spacing w:after="0" w:line="288" w:lineRule="auto"/>
              <w:rPr>
                <w:rFonts w:ascii="Arial" w:hAnsi="Arial" w:cs="Arial"/>
                <w:bCs/>
                <w:sz w:val="18"/>
                <w:szCs w:val="18"/>
              </w:rPr>
            </w:pPr>
          </w:p>
          <w:p w14:paraId="50894473" w14:textId="778D2911" w:rsidR="004F7CAE" w:rsidRPr="00BC3F33" w:rsidRDefault="004F7CAE">
            <w:pPr>
              <w:spacing w:after="0" w:line="288" w:lineRule="auto"/>
              <w:rPr>
                <w:rFonts w:ascii="Arial" w:hAnsi="Arial" w:cs="Arial"/>
                <w:bCs/>
                <w:sz w:val="18"/>
                <w:szCs w:val="18"/>
              </w:rPr>
            </w:pPr>
          </w:p>
        </w:tc>
        <w:tc>
          <w:tcPr>
            <w:tcW w:w="2486" w:type="dxa"/>
            <w:shd w:val="clear" w:color="auto" w:fill="auto"/>
            <w:tcMar>
              <w:left w:w="108" w:type="dxa"/>
            </w:tcMar>
          </w:tcPr>
          <w:p w14:paraId="3D13C499" w14:textId="77777777" w:rsidR="00180B03" w:rsidRPr="006445F9" w:rsidRDefault="00180B03">
            <w:pPr>
              <w:spacing w:after="0" w:line="288" w:lineRule="auto"/>
              <w:rPr>
                <w:rFonts w:ascii="Arial" w:hAnsi="Arial" w:cs="Arial"/>
                <w:b/>
                <w:bCs/>
                <w:color w:val="171717" w:themeColor="background2" w:themeShade="1A"/>
                <w:sz w:val="18"/>
                <w:szCs w:val="18"/>
              </w:rPr>
            </w:pPr>
          </w:p>
        </w:tc>
      </w:tr>
      <w:tr w:rsidR="006E00C1" w:rsidRPr="006445F9" w14:paraId="46C624D8" w14:textId="77777777" w:rsidTr="006E00C1">
        <w:tc>
          <w:tcPr>
            <w:tcW w:w="13948" w:type="dxa"/>
            <w:gridSpan w:val="3"/>
            <w:shd w:val="clear" w:color="auto" w:fill="5A913C"/>
            <w:tcMar>
              <w:left w:w="108" w:type="dxa"/>
            </w:tcMar>
          </w:tcPr>
          <w:p w14:paraId="5EADA600" w14:textId="78B18627" w:rsidR="006E00C1" w:rsidRPr="006445F9" w:rsidRDefault="00F740AB" w:rsidP="006E00C1">
            <w:pPr>
              <w:spacing w:after="0" w:line="288" w:lineRule="auto"/>
              <w:jc w:val="center"/>
              <w:rPr>
                <w:rFonts w:ascii="Arial" w:hAnsi="Arial" w:cs="Arial"/>
                <w:b/>
                <w:bCs/>
                <w:color w:val="171717" w:themeColor="background2" w:themeShade="1A"/>
                <w:sz w:val="18"/>
                <w:szCs w:val="18"/>
              </w:rPr>
            </w:pPr>
            <w:r>
              <w:rPr>
                <w:rFonts w:ascii="Arial" w:hAnsi="Arial" w:cs="Arial"/>
                <w:b/>
                <w:sz w:val="18"/>
                <w:szCs w:val="18"/>
              </w:rPr>
              <w:t>BREAK</w:t>
            </w:r>
          </w:p>
        </w:tc>
      </w:tr>
      <w:tr w:rsidR="006E00C1" w:rsidRPr="006445F9" w14:paraId="2F8CB9B9" w14:textId="77777777" w:rsidTr="008F6D1A">
        <w:tc>
          <w:tcPr>
            <w:tcW w:w="1231" w:type="dxa"/>
            <w:shd w:val="clear" w:color="auto" w:fill="auto"/>
            <w:tcMar>
              <w:left w:w="108" w:type="dxa"/>
            </w:tcMar>
          </w:tcPr>
          <w:p w14:paraId="50D3E0BA" w14:textId="212214E9" w:rsidR="006E00C1" w:rsidRPr="006445F9" w:rsidRDefault="006E00C1">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lastRenderedPageBreak/>
              <w:t>5.</w:t>
            </w:r>
            <w:r w:rsidR="006E67BA" w:rsidRPr="006445F9">
              <w:rPr>
                <w:rFonts w:ascii="Arial" w:hAnsi="Arial" w:cs="Arial"/>
                <w:color w:val="171717" w:themeColor="background2" w:themeShade="1A"/>
                <w:sz w:val="18"/>
                <w:szCs w:val="18"/>
              </w:rPr>
              <w:t>9</w:t>
            </w:r>
          </w:p>
        </w:tc>
        <w:tc>
          <w:tcPr>
            <w:tcW w:w="10231" w:type="dxa"/>
            <w:shd w:val="clear" w:color="auto" w:fill="auto"/>
            <w:tcMar>
              <w:left w:w="108" w:type="dxa"/>
            </w:tcMar>
          </w:tcPr>
          <w:p w14:paraId="2D1536E2" w14:textId="15964198" w:rsidR="00E751AC" w:rsidRPr="006445F9" w:rsidRDefault="000C7723" w:rsidP="00E751AC">
            <w:pPr>
              <w:pStyle w:val="Header"/>
              <w:tabs>
                <w:tab w:val="left" w:pos="1310"/>
              </w:tabs>
              <w:rPr>
                <w:rFonts w:ascii="Arial" w:hAnsi="Arial" w:cs="Arial"/>
                <w:bCs/>
                <w:color w:val="5A913C"/>
                <w:sz w:val="18"/>
                <w:szCs w:val="18"/>
              </w:rPr>
            </w:pPr>
            <w:r w:rsidRPr="006445F9">
              <w:rPr>
                <w:rFonts w:ascii="Arial" w:hAnsi="Arial" w:cs="Arial"/>
                <w:bCs/>
                <w:color w:val="5A913C"/>
                <w:sz w:val="18"/>
                <w:szCs w:val="18"/>
              </w:rPr>
              <w:t>PNA update</w:t>
            </w:r>
          </w:p>
          <w:p w14:paraId="40F30614" w14:textId="77777777" w:rsidR="00E751AC" w:rsidRPr="006445F9" w:rsidRDefault="00E751AC" w:rsidP="00E751AC">
            <w:pPr>
              <w:pStyle w:val="Header"/>
              <w:tabs>
                <w:tab w:val="left" w:pos="1310"/>
              </w:tabs>
              <w:rPr>
                <w:rFonts w:ascii="Arial" w:hAnsi="Arial" w:cs="Arial"/>
                <w:bCs/>
                <w:sz w:val="18"/>
                <w:szCs w:val="18"/>
              </w:rPr>
            </w:pPr>
          </w:p>
          <w:p w14:paraId="0A163F1A" w14:textId="5F6295B7" w:rsidR="00FC6753" w:rsidRDefault="004E7F11" w:rsidP="0026250B">
            <w:pPr>
              <w:pStyle w:val="Header"/>
              <w:tabs>
                <w:tab w:val="left" w:pos="1310"/>
              </w:tabs>
              <w:rPr>
                <w:rFonts w:ascii="Arial" w:hAnsi="Arial" w:cs="Arial"/>
                <w:bCs/>
                <w:sz w:val="18"/>
                <w:szCs w:val="18"/>
              </w:rPr>
            </w:pPr>
            <w:r>
              <w:rPr>
                <w:rFonts w:ascii="Arial" w:hAnsi="Arial" w:cs="Arial"/>
                <w:bCs/>
                <w:sz w:val="18"/>
                <w:szCs w:val="18"/>
              </w:rPr>
              <w:t>MH informed members that this is</w:t>
            </w:r>
            <w:r w:rsidR="00423146">
              <w:rPr>
                <w:rFonts w:ascii="Arial" w:hAnsi="Arial" w:cs="Arial"/>
                <w:bCs/>
                <w:sz w:val="18"/>
                <w:szCs w:val="18"/>
              </w:rPr>
              <w:t xml:space="preserve"> happening. </w:t>
            </w:r>
            <w:r w:rsidR="00CB6DFB">
              <w:rPr>
                <w:rFonts w:ascii="Arial" w:hAnsi="Arial" w:cs="Arial"/>
                <w:bCs/>
                <w:sz w:val="18"/>
                <w:szCs w:val="18"/>
              </w:rPr>
              <w:t xml:space="preserve">It will need to be published by </w:t>
            </w:r>
            <w:r w:rsidR="00423146">
              <w:rPr>
                <w:rFonts w:ascii="Arial" w:hAnsi="Arial" w:cs="Arial"/>
                <w:bCs/>
                <w:sz w:val="18"/>
                <w:szCs w:val="18"/>
              </w:rPr>
              <w:t xml:space="preserve">Oct 2022. </w:t>
            </w:r>
            <w:r w:rsidR="00CB6DFB">
              <w:rPr>
                <w:rFonts w:ascii="Arial" w:hAnsi="Arial" w:cs="Arial"/>
                <w:bCs/>
                <w:sz w:val="18"/>
                <w:szCs w:val="18"/>
              </w:rPr>
              <w:t xml:space="preserve">There have been </w:t>
            </w:r>
            <w:r w:rsidR="00D16A8C">
              <w:rPr>
                <w:rFonts w:ascii="Arial" w:hAnsi="Arial" w:cs="Arial"/>
                <w:bCs/>
                <w:sz w:val="18"/>
                <w:szCs w:val="18"/>
              </w:rPr>
              <w:t>2 PNA meeting</w:t>
            </w:r>
            <w:r w:rsidR="000079FB">
              <w:rPr>
                <w:rFonts w:ascii="Arial" w:hAnsi="Arial" w:cs="Arial"/>
                <w:bCs/>
                <w:sz w:val="18"/>
                <w:szCs w:val="18"/>
              </w:rPr>
              <w:t>s</w:t>
            </w:r>
            <w:r w:rsidR="00D16A8C">
              <w:rPr>
                <w:rFonts w:ascii="Arial" w:hAnsi="Arial" w:cs="Arial"/>
                <w:bCs/>
                <w:sz w:val="18"/>
                <w:szCs w:val="18"/>
              </w:rPr>
              <w:t xml:space="preserve"> in the last month with all councils and</w:t>
            </w:r>
            <w:r w:rsidR="00CB6DFB">
              <w:rPr>
                <w:rFonts w:ascii="Arial" w:hAnsi="Arial" w:cs="Arial"/>
                <w:bCs/>
                <w:sz w:val="18"/>
                <w:szCs w:val="18"/>
              </w:rPr>
              <w:t xml:space="preserve"> the</w:t>
            </w:r>
            <w:r w:rsidR="00D16A8C">
              <w:rPr>
                <w:rFonts w:ascii="Arial" w:hAnsi="Arial" w:cs="Arial"/>
                <w:bCs/>
                <w:sz w:val="18"/>
                <w:szCs w:val="18"/>
              </w:rPr>
              <w:t xml:space="preserve"> new officers going through the council and public questionnaire. There will be a contractor survey</w:t>
            </w:r>
            <w:r w:rsidR="00CB6DFB">
              <w:rPr>
                <w:rFonts w:ascii="Arial" w:hAnsi="Arial" w:cs="Arial"/>
                <w:bCs/>
                <w:sz w:val="18"/>
                <w:szCs w:val="18"/>
              </w:rPr>
              <w:t xml:space="preserve"> to go out</w:t>
            </w:r>
            <w:r w:rsidR="00F8356F">
              <w:rPr>
                <w:rFonts w:ascii="Arial" w:hAnsi="Arial" w:cs="Arial"/>
                <w:bCs/>
                <w:sz w:val="18"/>
                <w:szCs w:val="18"/>
              </w:rPr>
              <w:t xml:space="preserve"> in the middle of June</w:t>
            </w:r>
            <w:r w:rsidR="00D16A8C">
              <w:rPr>
                <w:rFonts w:ascii="Arial" w:hAnsi="Arial" w:cs="Arial"/>
                <w:bCs/>
                <w:sz w:val="18"/>
                <w:szCs w:val="18"/>
              </w:rPr>
              <w:t>.</w:t>
            </w:r>
            <w:r w:rsidR="00F8356F">
              <w:rPr>
                <w:rFonts w:ascii="Arial" w:hAnsi="Arial" w:cs="Arial"/>
                <w:bCs/>
                <w:sz w:val="18"/>
                <w:szCs w:val="18"/>
              </w:rPr>
              <w:t xml:space="preserve">  </w:t>
            </w:r>
            <w:r w:rsidR="00FD602A">
              <w:rPr>
                <w:rFonts w:ascii="Arial" w:hAnsi="Arial" w:cs="Arial"/>
                <w:bCs/>
                <w:sz w:val="18"/>
                <w:szCs w:val="18"/>
              </w:rPr>
              <w:t>It will be r</w:t>
            </w:r>
            <w:r w:rsidR="00D16A8C">
              <w:rPr>
                <w:rFonts w:ascii="Arial" w:hAnsi="Arial" w:cs="Arial"/>
                <w:bCs/>
                <w:sz w:val="18"/>
                <w:szCs w:val="18"/>
              </w:rPr>
              <w:t xml:space="preserve">unning </w:t>
            </w:r>
            <w:r w:rsidR="00FC6753">
              <w:rPr>
                <w:rFonts w:ascii="Arial" w:hAnsi="Arial" w:cs="Arial"/>
                <w:bCs/>
                <w:sz w:val="18"/>
                <w:szCs w:val="18"/>
              </w:rPr>
              <w:t>for 2 months from June to August to give people time to answer.</w:t>
            </w:r>
          </w:p>
          <w:p w14:paraId="3EDEC8A0" w14:textId="77777777" w:rsidR="00FC6753" w:rsidRDefault="00FC6753" w:rsidP="0026250B">
            <w:pPr>
              <w:pStyle w:val="Header"/>
              <w:tabs>
                <w:tab w:val="left" w:pos="1310"/>
              </w:tabs>
              <w:rPr>
                <w:rFonts w:ascii="Arial" w:hAnsi="Arial" w:cs="Arial"/>
                <w:bCs/>
                <w:sz w:val="18"/>
                <w:szCs w:val="18"/>
              </w:rPr>
            </w:pPr>
          </w:p>
          <w:p w14:paraId="7F43C83A" w14:textId="5B1B0526" w:rsidR="00FC6753" w:rsidRDefault="00FD602A" w:rsidP="0026250B">
            <w:pPr>
              <w:pStyle w:val="Header"/>
              <w:tabs>
                <w:tab w:val="left" w:pos="1310"/>
              </w:tabs>
              <w:rPr>
                <w:rFonts w:ascii="Arial" w:hAnsi="Arial" w:cs="Arial"/>
                <w:bCs/>
                <w:sz w:val="18"/>
                <w:szCs w:val="18"/>
              </w:rPr>
            </w:pPr>
            <w:r>
              <w:rPr>
                <w:rFonts w:ascii="Arial" w:hAnsi="Arial" w:cs="Arial"/>
                <w:bCs/>
                <w:sz w:val="18"/>
                <w:szCs w:val="18"/>
              </w:rPr>
              <w:t>There will be a questionnaire directed at p</w:t>
            </w:r>
            <w:r w:rsidR="00FC6753">
              <w:rPr>
                <w:rFonts w:ascii="Arial" w:hAnsi="Arial" w:cs="Arial"/>
                <w:bCs/>
                <w:sz w:val="18"/>
                <w:szCs w:val="18"/>
              </w:rPr>
              <w:t>atient</w:t>
            </w:r>
            <w:r>
              <w:rPr>
                <w:rFonts w:ascii="Arial" w:hAnsi="Arial" w:cs="Arial"/>
                <w:bCs/>
                <w:sz w:val="18"/>
                <w:szCs w:val="18"/>
              </w:rPr>
              <w:t>s as well, but that</w:t>
            </w:r>
            <w:r w:rsidR="00FC6753">
              <w:rPr>
                <w:rFonts w:ascii="Arial" w:hAnsi="Arial" w:cs="Arial"/>
                <w:bCs/>
                <w:sz w:val="18"/>
                <w:szCs w:val="18"/>
              </w:rPr>
              <w:t xml:space="preserve"> will go out September.</w:t>
            </w:r>
          </w:p>
          <w:p w14:paraId="5A3E173E" w14:textId="77777777" w:rsidR="00FC6753" w:rsidRDefault="00FC6753" w:rsidP="0026250B">
            <w:pPr>
              <w:pStyle w:val="Header"/>
              <w:tabs>
                <w:tab w:val="left" w:pos="1310"/>
              </w:tabs>
              <w:rPr>
                <w:rFonts w:ascii="Arial" w:hAnsi="Arial" w:cs="Arial"/>
                <w:bCs/>
                <w:sz w:val="18"/>
                <w:szCs w:val="18"/>
              </w:rPr>
            </w:pPr>
          </w:p>
          <w:p w14:paraId="7D5780C5" w14:textId="65887F8E" w:rsidR="00D16A8C" w:rsidRDefault="00FD602A" w:rsidP="0026250B">
            <w:pPr>
              <w:pStyle w:val="Header"/>
              <w:tabs>
                <w:tab w:val="left" w:pos="1310"/>
              </w:tabs>
              <w:rPr>
                <w:rFonts w:ascii="Arial" w:hAnsi="Arial" w:cs="Arial"/>
                <w:bCs/>
                <w:sz w:val="18"/>
                <w:szCs w:val="18"/>
              </w:rPr>
            </w:pPr>
            <w:r>
              <w:rPr>
                <w:rFonts w:ascii="Arial" w:hAnsi="Arial" w:cs="Arial"/>
                <w:bCs/>
                <w:sz w:val="18"/>
                <w:szCs w:val="18"/>
              </w:rPr>
              <w:t>Members had n</w:t>
            </w:r>
            <w:r w:rsidR="00FC6753">
              <w:rPr>
                <w:rFonts w:ascii="Arial" w:hAnsi="Arial" w:cs="Arial"/>
                <w:bCs/>
                <w:sz w:val="18"/>
                <w:szCs w:val="18"/>
              </w:rPr>
              <w:t>o comments or questions</w:t>
            </w:r>
            <w:r>
              <w:rPr>
                <w:rFonts w:ascii="Arial" w:hAnsi="Arial" w:cs="Arial"/>
                <w:bCs/>
                <w:sz w:val="18"/>
                <w:szCs w:val="18"/>
              </w:rPr>
              <w:t xml:space="preserve"> at this point.</w:t>
            </w:r>
          </w:p>
          <w:p w14:paraId="6B6122C6" w14:textId="29204062" w:rsidR="00D16A8C" w:rsidRPr="006445F9" w:rsidRDefault="00D16A8C" w:rsidP="0026250B">
            <w:pPr>
              <w:pStyle w:val="Header"/>
              <w:tabs>
                <w:tab w:val="left" w:pos="1310"/>
              </w:tabs>
              <w:rPr>
                <w:rFonts w:ascii="Arial" w:hAnsi="Arial" w:cs="Arial"/>
                <w:bCs/>
                <w:sz w:val="18"/>
                <w:szCs w:val="18"/>
              </w:rPr>
            </w:pPr>
          </w:p>
        </w:tc>
        <w:tc>
          <w:tcPr>
            <w:tcW w:w="2486" w:type="dxa"/>
            <w:shd w:val="clear" w:color="auto" w:fill="auto"/>
            <w:tcMar>
              <w:left w:w="108" w:type="dxa"/>
            </w:tcMar>
          </w:tcPr>
          <w:p w14:paraId="087FF2A8" w14:textId="394DBB15" w:rsidR="00543130" w:rsidRPr="006445F9" w:rsidRDefault="00543130" w:rsidP="006C3D2A">
            <w:pPr>
              <w:spacing w:after="0" w:line="288" w:lineRule="auto"/>
              <w:rPr>
                <w:rFonts w:ascii="Arial" w:hAnsi="Arial" w:cs="Arial"/>
                <w:b/>
                <w:bCs/>
                <w:color w:val="171717" w:themeColor="background2" w:themeShade="1A"/>
                <w:sz w:val="18"/>
                <w:szCs w:val="18"/>
              </w:rPr>
            </w:pPr>
          </w:p>
        </w:tc>
      </w:tr>
      <w:tr w:rsidR="00E751AC" w:rsidRPr="006445F9" w14:paraId="3051C798" w14:textId="77777777" w:rsidTr="008F6D1A">
        <w:tc>
          <w:tcPr>
            <w:tcW w:w="1231" w:type="dxa"/>
            <w:shd w:val="clear" w:color="auto" w:fill="auto"/>
            <w:tcMar>
              <w:left w:w="108" w:type="dxa"/>
            </w:tcMar>
          </w:tcPr>
          <w:p w14:paraId="42E6678D" w14:textId="7258CA24" w:rsidR="00E751AC" w:rsidRPr="006445F9" w:rsidRDefault="00E751AC">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5.10</w:t>
            </w:r>
          </w:p>
        </w:tc>
        <w:tc>
          <w:tcPr>
            <w:tcW w:w="10231" w:type="dxa"/>
            <w:shd w:val="clear" w:color="auto" w:fill="auto"/>
            <w:tcMar>
              <w:left w:w="108" w:type="dxa"/>
            </w:tcMar>
          </w:tcPr>
          <w:p w14:paraId="083B45AA" w14:textId="7D2415EF" w:rsidR="00E751AC" w:rsidRPr="006445F9" w:rsidRDefault="000C7723" w:rsidP="00E751AC">
            <w:pPr>
              <w:pStyle w:val="Header"/>
              <w:tabs>
                <w:tab w:val="left" w:pos="1310"/>
              </w:tabs>
              <w:rPr>
                <w:rFonts w:ascii="Arial" w:hAnsi="Arial" w:cs="Arial"/>
                <w:bCs/>
                <w:color w:val="5A913C"/>
                <w:sz w:val="18"/>
                <w:szCs w:val="18"/>
              </w:rPr>
            </w:pPr>
            <w:r w:rsidRPr="006445F9">
              <w:rPr>
                <w:rFonts w:ascii="Arial" w:hAnsi="Arial" w:cs="Arial"/>
                <w:bCs/>
                <w:color w:val="5A913C"/>
                <w:sz w:val="18"/>
                <w:szCs w:val="18"/>
              </w:rPr>
              <w:t>Officer reports</w:t>
            </w:r>
          </w:p>
          <w:p w14:paraId="53A1120D" w14:textId="77777777" w:rsidR="00E751AC" w:rsidRPr="006445F9" w:rsidRDefault="00E751AC" w:rsidP="00E751AC">
            <w:pPr>
              <w:pStyle w:val="Header"/>
              <w:tabs>
                <w:tab w:val="left" w:pos="1310"/>
              </w:tabs>
              <w:rPr>
                <w:rFonts w:ascii="Arial" w:hAnsi="Arial" w:cs="Arial"/>
                <w:bCs/>
                <w:color w:val="5A913C"/>
                <w:sz w:val="18"/>
                <w:szCs w:val="18"/>
              </w:rPr>
            </w:pPr>
          </w:p>
          <w:p w14:paraId="730E506F" w14:textId="77777777" w:rsidR="00115C29" w:rsidRDefault="00FC6753" w:rsidP="00E751AC">
            <w:pPr>
              <w:pStyle w:val="Header"/>
              <w:tabs>
                <w:tab w:val="left" w:pos="1310"/>
              </w:tabs>
              <w:rPr>
                <w:rFonts w:ascii="Arial" w:hAnsi="Arial" w:cs="Arial"/>
                <w:bCs/>
                <w:sz w:val="18"/>
                <w:szCs w:val="18"/>
              </w:rPr>
            </w:pPr>
            <w:r>
              <w:rPr>
                <w:rFonts w:ascii="Arial" w:hAnsi="Arial" w:cs="Arial"/>
                <w:bCs/>
                <w:sz w:val="18"/>
                <w:szCs w:val="18"/>
              </w:rPr>
              <w:t xml:space="preserve">No comments or questions. </w:t>
            </w:r>
          </w:p>
          <w:p w14:paraId="1C1F6338" w14:textId="0F48B32C" w:rsidR="004E7F11" w:rsidRPr="006445F9" w:rsidRDefault="004E7F11" w:rsidP="00E751AC">
            <w:pPr>
              <w:pStyle w:val="Header"/>
              <w:tabs>
                <w:tab w:val="left" w:pos="1310"/>
              </w:tabs>
              <w:rPr>
                <w:rFonts w:ascii="Arial" w:hAnsi="Arial" w:cs="Arial"/>
                <w:bCs/>
                <w:sz w:val="18"/>
                <w:szCs w:val="18"/>
              </w:rPr>
            </w:pPr>
          </w:p>
        </w:tc>
        <w:tc>
          <w:tcPr>
            <w:tcW w:w="2486" w:type="dxa"/>
            <w:shd w:val="clear" w:color="auto" w:fill="auto"/>
            <w:tcMar>
              <w:left w:w="108" w:type="dxa"/>
            </w:tcMar>
          </w:tcPr>
          <w:p w14:paraId="7B2E0A65" w14:textId="77777777" w:rsidR="00E751AC" w:rsidRPr="006445F9" w:rsidRDefault="00E751AC" w:rsidP="006C3D2A">
            <w:pPr>
              <w:spacing w:after="0" w:line="288" w:lineRule="auto"/>
              <w:rPr>
                <w:rFonts w:ascii="Arial" w:hAnsi="Arial" w:cs="Arial"/>
                <w:b/>
                <w:bCs/>
                <w:color w:val="171717" w:themeColor="background2" w:themeShade="1A"/>
                <w:sz w:val="18"/>
                <w:szCs w:val="18"/>
              </w:rPr>
            </w:pPr>
          </w:p>
        </w:tc>
      </w:tr>
      <w:tr w:rsidR="00E751AC" w:rsidRPr="006445F9" w14:paraId="6D01E78D" w14:textId="77777777" w:rsidTr="008F6D1A">
        <w:tc>
          <w:tcPr>
            <w:tcW w:w="1231" w:type="dxa"/>
            <w:shd w:val="clear" w:color="auto" w:fill="auto"/>
            <w:tcMar>
              <w:left w:w="108" w:type="dxa"/>
            </w:tcMar>
          </w:tcPr>
          <w:p w14:paraId="17C44A31" w14:textId="7BACB49A" w:rsidR="00E751AC" w:rsidRPr="006445F9" w:rsidRDefault="00E751AC">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5.11</w:t>
            </w:r>
          </w:p>
        </w:tc>
        <w:tc>
          <w:tcPr>
            <w:tcW w:w="10231" w:type="dxa"/>
            <w:shd w:val="clear" w:color="auto" w:fill="auto"/>
            <w:tcMar>
              <w:left w:w="108" w:type="dxa"/>
            </w:tcMar>
          </w:tcPr>
          <w:p w14:paraId="144C9D9C" w14:textId="11DC3A13" w:rsidR="00E751AC" w:rsidRPr="006445F9" w:rsidRDefault="000C7723" w:rsidP="00E751AC">
            <w:pPr>
              <w:pStyle w:val="Header"/>
              <w:tabs>
                <w:tab w:val="left" w:pos="1310"/>
              </w:tabs>
              <w:rPr>
                <w:rFonts w:ascii="Arial" w:hAnsi="Arial" w:cs="Arial"/>
                <w:bCs/>
                <w:color w:val="5A913C"/>
                <w:sz w:val="18"/>
                <w:szCs w:val="18"/>
              </w:rPr>
            </w:pPr>
            <w:r w:rsidRPr="006445F9">
              <w:rPr>
                <w:rFonts w:ascii="Arial" w:hAnsi="Arial" w:cs="Arial"/>
                <w:bCs/>
                <w:color w:val="5A913C"/>
                <w:sz w:val="18"/>
                <w:szCs w:val="18"/>
              </w:rPr>
              <w:t>Regional Joint Working Group Update</w:t>
            </w:r>
          </w:p>
          <w:p w14:paraId="785248A6" w14:textId="0A234822" w:rsidR="00E751AC" w:rsidRPr="006445F9" w:rsidRDefault="00E751AC" w:rsidP="00E751AC">
            <w:pPr>
              <w:pStyle w:val="Header"/>
              <w:tabs>
                <w:tab w:val="left" w:pos="1310"/>
              </w:tabs>
              <w:rPr>
                <w:rFonts w:ascii="Arial" w:hAnsi="Arial" w:cs="Arial"/>
                <w:bCs/>
                <w:color w:val="5A913C"/>
                <w:sz w:val="18"/>
                <w:szCs w:val="18"/>
              </w:rPr>
            </w:pPr>
          </w:p>
          <w:p w14:paraId="71913E8C" w14:textId="77777777" w:rsidR="00703539" w:rsidRDefault="00FC6753" w:rsidP="00E751AC">
            <w:pPr>
              <w:pStyle w:val="Header"/>
              <w:tabs>
                <w:tab w:val="left" w:pos="1310"/>
              </w:tabs>
              <w:rPr>
                <w:rFonts w:ascii="Arial" w:hAnsi="Arial" w:cs="Arial"/>
                <w:bCs/>
                <w:sz w:val="18"/>
                <w:szCs w:val="18"/>
              </w:rPr>
            </w:pPr>
            <w:r>
              <w:rPr>
                <w:rFonts w:ascii="Arial" w:hAnsi="Arial" w:cs="Arial"/>
                <w:bCs/>
                <w:sz w:val="18"/>
                <w:szCs w:val="18"/>
              </w:rPr>
              <w:t xml:space="preserve">No comments or questions. </w:t>
            </w:r>
          </w:p>
          <w:p w14:paraId="2742CE1D" w14:textId="77777777" w:rsidR="004E7F11" w:rsidRDefault="004E7F11" w:rsidP="00E751AC">
            <w:pPr>
              <w:pStyle w:val="Header"/>
              <w:tabs>
                <w:tab w:val="left" w:pos="1310"/>
              </w:tabs>
              <w:rPr>
                <w:rFonts w:ascii="Arial" w:hAnsi="Arial" w:cs="Arial"/>
                <w:bCs/>
                <w:sz w:val="18"/>
                <w:szCs w:val="18"/>
              </w:rPr>
            </w:pPr>
          </w:p>
          <w:p w14:paraId="52873C9E" w14:textId="77777777" w:rsidR="004E7F11" w:rsidRDefault="004E7F11" w:rsidP="00E751AC">
            <w:pPr>
              <w:pStyle w:val="Header"/>
              <w:tabs>
                <w:tab w:val="left" w:pos="1310"/>
              </w:tabs>
              <w:rPr>
                <w:rFonts w:ascii="Arial" w:hAnsi="Arial" w:cs="Arial"/>
                <w:bCs/>
                <w:sz w:val="18"/>
                <w:szCs w:val="18"/>
              </w:rPr>
            </w:pPr>
          </w:p>
          <w:p w14:paraId="4E7CB330" w14:textId="77777777" w:rsidR="004E7F11" w:rsidRDefault="004E7F11" w:rsidP="00E751AC">
            <w:pPr>
              <w:pStyle w:val="Header"/>
              <w:tabs>
                <w:tab w:val="left" w:pos="1310"/>
              </w:tabs>
              <w:rPr>
                <w:rFonts w:ascii="Arial" w:hAnsi="Arial" w:cs="Arial"/>
                <w:bCs/>
                <w:sz w:val="18"/>
                <w:szCs w:val="18"/>
              </w:rPr>
            </w:pPr>
          </w:p>
          <w:p w14:paraId="605EE5C8" w14:textId="20F32190" w:rsidR="004E7F11" w:rsidRPr="006445F9" w:rsidRDefault="004E7F11" w:rsidP="00E751AC">
            <w:pPr>
              <w:pStyle w:val="Header"/>
              <w:tabs>
                <w:tab w:val="left" w:pos="1310"/>
              </w:tabs>
              <w:rPr>
                <w:rFonts w:ascii="Arial" w:hAnsi="Arial" w:cs="Arial"/>
                <w:bCs/>
                <w:sz w:val="18"/>
                <w:szCs w:val="18"/>
              </w:rPr>
            </w:pPr>
          </w:p>
        </w:tc>
        <w:tc>
          <w:tcPr>
            <w:tcW w:w="2486" w:type="dxa"/>
            <w:shd w:val="clear" w:color="auto" w:fill="auto"/>
            <w:tcMar>
              <w:left w:w="108" w:type="dxa"/>
            </w:tcMar>
          </w:tcPr>
          <w:p w14:paraId="33A21B66" w14:textId="77777777" w:rsidR="00E751AC" w:rsidRPr="006445F9" w:rsidRDefault="00E751AC" w:rsidP="006C3D2A">
            <w:pPr>
              <w:spacing w:after="0" w:line="288" w:lineRule="auto"/>
              <w:rPr>
                <w:rFonts w:ascii="Arial" w:hAnsi="Arial" w:cs="Arial"/>
                <w:b/>
                <w:bCs/>
                <w:color w:val="171717" w:themeColor="background2" w:themeShade="1A"/>
                <w:sz w:val="18"/>
                <w:szCs w:val="18"/>
              </w:rPr>
            </w:pPr>
          </w:p>
        </w:tc>
      </w:tr>
      <w:tr w:rsidR="00E751AC" w:rsidRPr="006445F9" w14:paraId="0698C296" w14:textId="77777777" w:rsidTr="008F6D1A">
        <w:tc>
          <w:tcPr>
            <w:tcW w:w="1231" w:type="dxa"/>
            <w:shd w:val="clear" w:color="auto" w:fill="auto"/>
            <w:tcMar>
              <w:left w:w="108" w:type="dxa"/>
            </w:tcMar>
          </w:tcPr>
          <w:p w14:paraId="7428104A" w14:textId="034FBCEC" w:rsidR="00E751AC" w:rsidRPr="006445F9" w:rsidRDefault="00E751AC">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5.12</w:t>
            </w:r>
          </w:p>
        </w:tc>
        <w:tc>
          <w:tcPr>
            <w:tcW w:w="10231" w:type="dxa"/>
            <w:shd w:val="clear" w:color="auto" w:fill="auto"/>
            <w:tcMar>
              <w:left w:w="108" w:type="dxa"/>
            </w:tcMar>
          </w:tcPr>
          <w:p w14:paraId="638F112A" w14:textId="0FC2B9F7" w:rsidR="00E751AC" w:rsidRPr="006445F9" w:rsidRDefault="000C7723" w:rsidP="00E751AC">
            <w:pPr>
              <w:pStyle w:val="Header"/>
              <w:tabs>
                <w:tab w:val="left" w:pos="1310"/>
              </w:tabs>
              <w:rPr>
                <w:rFonts w:ascii="Arial" w:hAnsi="Arial" w:cs="Arial"/>
                <w:bCs/>
                <w:color w:val="5A913C"/>
                <w:sz w:val="18"/>
                <w:szCs w:val="18"/>
              </w:rPr>
            </w:pPr>
            <w:r w:rsidRPr="006445F9">
              <w:rPr>
                <w:rFonts w:ascii="Arial" w:hAnsi="Arial" w:cs="Arial"/>
                <w:bCs/>
                <w:color w:val="5A913C"/>
                <w:sz w:val="18"/>
                <w:szCs w:val="18"/>
              </w:rPr>
              <w:t>Contract’s update</w:t>
            </w:r>
          </w:p>
          <w:p w14:paraId="42DD1553" w14:textId="77777777" w:rsidR="00E751AC" w:rsidRPr="006445F9" w:rsidRDefault="00E751AC" w:rsidP="00E751AC">
            <w:pPr>
              <w:pStyle w:val="Header"/>
              <w:tabs>
                <w:tab w:val="left" w:pos="1310"/>
              </w:tabs>
              <w:rPr>
                <w:rFonts w:ascii="Arial" w:hAnsi="Arial" w:cs="Arial"/>
                <w:bCs/>
                <w:color w:val="5A913C"/>
                <w:sz w:val="18"/>
                <w:szCs w:val="18"/>
              </w:rPr>
            </w:pPr>
          </w:p>
          <w:p w14:paraId="422C156F" w14:textId="4647B115" w:rsidR="000A577E" w:rsidRDefault="000A577E" w:rsidP="00DA3D49">
            <w:pPr>
              <w:pStyle w:val="Header"/>
              <w:tabs>
                <w:tab w:val="left" w:pos="1310"/>
              </w:tabs>
              <w:rPr>
                <w:rFonts w:ascii="Arial" w:hAnsi="Arial" w:cs="Arial"/>
                <w:bCs/>
                <w:sz w:val="18"/>
                <w:szCs w:val="18"/>
              </w:rPr>
            </w:pPr>
            <w:r>
              <w:rPr>
                <w:rFonts w:ascii="Arial" w:hAnsi="Arial" w:cs="Arial"/>
                <w:bCs/>
                <w:sz w:val="18"/>
                <w:szCs w:val="18"/>
              </w:rPr>
              <w:t xml:space="preserve">Final consolidation for </w:t>
            </w:r>
            <w:r w:rsidR="00F8356F">
              <w:rPr>
                <w:rFonts w:ascii="Arial" w:hAnsi="Arial" w:cs="Arial"/>
                <w:bCs/>
                <w:sz w:val="18"/>
                <w:szCs w:val="18"/>
              </w:rPr>
              <w:t>Rowlands in  L</w:t>
            </w:r>
            <w:r>
              <w:rPr>
                <w:rFonts w:ascii="Arial" w:hAnsi="Arial" w:cs="Arial"/>
                <w:bCs/>
                <w:sz w:val="18"/>
                <w:szCs w:val="18"/>
              </w:rPr>
              <w:t xml:space="preserve">odge </w:t>
            </w:r>
            <w:r w:rsidR="00F8356F">
              <w:rPr>
                <w:rFonts w:ascii="Arial" w:hAnsi="Arial" w:cs="Arial"/>
                <w:bCs/>
                <w:sz w:val="18"/>
                <w:szCs w:val="18"/>
              </w:rPr>
              <w:t>L</w:t>
            </w:r>
            <w:r>
              <w:rPr>
                <w:rFonts w:ascii="Arial" w:hAnsi="Arial" w:cs="Arial"/>
                <w:bCs/>
                <w:sz w:val="18"/>
                <w:szCs w:val="18"/>
              </w:rPr>
              <w:t>ane has been approved.</w:t>
            </w:r>
          </w:p>
          <w:p w14:paraId="113BAED4" w14:textId="77777777" w:rsidR="000A577E" w:rsidRDefault="000A577E" w:rsidP="00DA3D49">
            <w:pPr>
              <w:pStyle w:val="Header"/>
              <w:tabs>
                <w:tab w:val="left" w:pos="1310"/>
              </w:tabs>
              <w:rPr>
                <w:rFonts w:ascii="Arial" w:hAnsi="Arial" w:cs="Arial"/>
                <w:bCs/>
                <w:sz w:val="18"/>
                <w:szCs w:val="18"/>
              </w:rPr>
            </w:pPr>
          </w:p>
          <w:p w14:paraId="048F55A7" w14:textId="09D5A0B1" w:rsidR="00DD5813" w:rsidRDefault="00DD5813" w:rsidP="00DA3D49">
            <w:pPr>
              <w:pStyle w:val="Header"/>
              <w:tabs>
                <w:tab w:val="left" w:pos="1310"/>
              </w:tabs>
              <w:rPr>
                <w:rFonts w:ascii="Arial" w:hAnsi="Arial" w:cs="Arial"/>
                <w:b/>
                <w:sz w:val="18"/>
                <w:szCs w:val="18"/>
              </w:rPr>
            </w:pPr>
            <w:r w:rsidRPr="00DD5813">
              <w:rPr>
                <w:rFonts w:ascii="Arial" w:hAnsi="Arial" w:cs="Arial"/>
                <w:b/>
                <w:sz w:val="18"/>
                <w:szCs w:val="18"/>
              </w:rPr>
              <w:t>Let us know when the branches are closing</w:t>
            </w:r>
            <w:r w:rsidR="004E7F11">
              <w:rPr>
                <w:rFonts w:ascii="Arial" w:hAnsi="Arial" w:cs="Arial"/>
                <w:b/>
                <w:sz w:val="18"/>
                <w:szCs w:val="18"/>
              </w:rPr>
              <w:t>.</w:t>
            </w:r>
          </w:p>
          <w:p w14:paraId="4005E763" w14:textId="2FAC6AF0" w:rsidR="004E7F11" w:rsidRPr="00DD5813" w:rsidRDefault="004E7F11" w:rsidP="00DA3D49">
            <w:pPr>
              <w:pStyle w:val="Header"/>
              <w:tabs>
                <w:tab w:val="left" w:pos="1310"/>
              </w:tabs>
              <w:rPr>
                <w:rFonts w:ascii="Arial" w:hAnsi="Arial" w:cs="Arial"/>
                <w:b/>
                <w:sz w:val="18"/>
                <w:szCs w:val="18"/>
              </w:rPr>
            </w:pPr>
          </w:p>
        </w:tc>
        <w:tc>
          <w:tcPr>
            <w:tcW w:w="2486" w:type="dxa"/>
            <w:shd w:val="clear" w:color="auto" w:fill="auto"/>
            <w:tcMar>
              <w:left w:w="108" w:type="dxa"/>
            </w:tcMar>
          </w:tcPr>
          <w:p w14:paraId="51B136C4" w14:textId="77777777" w:rsidR="00E751AC" w:rsidRDefault="00E751AC" w:rsidP="006C3D2A">
            <w:pPr>
              <w:spacing w:after="0" w:line="288" w:lineRule="auto"/>
              <w:rPr>
                <w:rFonts w:ascii="Arial" w:hAnsi="Arial" w:cs="Arial"/>
                <w:b/>
                <w:bCs/>
                <w:color w:val="171717" w:themeColor="background2" w:themeShade="1A"/>
                <w:sz w:val="18"/>
                <w:szCs w:val="18"/>
              </w:rPr>
            </w:pPr>
          </w:p>
          <w:p w14:paraId="00DC92AC" w14:textId="77777777" w:rsidR="00DD5813" w:rsidRDefault="00DD5813" w:rsidP="006C3D2A">
            <w:pPr>
              <w:spacing w:after="0" w:line="288" w:lineRule="auto"/>
              <w:rPr>
                <w:rFonts w:ascii="Arial" w:hAnsi="Arial" w:cs="Arial"/>
                <w:b/>
                <w:bCs/>
                <w:color w:val="171717" w:themeColor="background2" w:themeShade="1A"/>
                <w:sz w:val="18"/>
                <w:szCs w:val="18"/>
              </w:rPr>
            </w:pPr>
          </w:p>
          <w:p w14:paraId="210906D2" w14:textId="77777777" w:rsidR="00DD5813" w:rsidRDefault="00DD5813" w:rsidP="006C3D2A">
            <w:pPr>
              <w:spacing w:after="0" w:line="288" w:lineRule="auto"/>
              <w:rPr>
                <w:rFonts w:ascii="Arial" w:hAnsi="Arial" w:cs="Arial"/>
                <w:b/>
                <w:bCs/>
                <w:color w:val="171717" w:themeColor="background2" w:themeShade="1A"/>
                <w:sz w:val="18"/>
                <w:szCs w:val="18"/>
              </w:rPr>
            </w:pPr>
          </w:p>
          <w:p w14:paraId="3D8A8839" w14:textId="58CF1C6A" w:rsidR="00DD5813" w:rsidRPr="006445F9" w:rsidRDefault="00DD5813" w:rsidP="006C3D2A">
            <w:pPr>
              <w:spacing w:after="0" w:line="288" w:lineRule="auto"/>
              <w:rPr>
                <w:rFonts w:ascii="Arial" w:hAnsi="Arial" w:cs="Arial"/>
                <w:b/>
                <w:bCs/>
                <w:color w:val="171717" w:themeColor="background2" w:themeShade="1A"/>
                <w:sz w:val="18"/>
                <w:szCs w:val="18"/>
              </w:rPr>
            </w:pPr>
            <w:r>
              <w:rPr>
                <w:rFonts w:ascii="Arial" w:hAnsi="Arial" w:cs="Arial"/>
                <w:b/>
                <w:bCs/>
                <w:color w:val="171717" w:themeColor="background2" w:themeShade="1A"/>
                <w:sz w:val="18"/>
                <w:szCs w:val="18"/>
              </w:rPr>
              <w:t>Action - LD</w:t>
            </w:r>
          </w:p>
        </w:tc>
      </w:tr>
      <w:tr w:rsidR="006A2D8D" w:rsidRPr="006445F9" w14:paraId="62CA9F94" w14:textId="77777777" w:rsidTr="008F6D1A">
        <w:tc>
          <w:tcPr>
            <w:tcW w:w="1231" w:type="dxa"/>
            <w:shd w:val="clear" w:color="auto" w:fill="auto"/>
            <w:tcMar>
              <w:left w:w="108" w:type="dxa"/>
            </w:tcMar>
          </w:tcPr>
          <w:p w14:paraId="6D7472B0" w14:textId="58E0B2BD"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6E67BA" w:rsidRPr="006445F9">
              <w:rPr>
                <w:rFonts w:ascii="Arial" w:hAnsi="Arial" w:cs="Arial"/>
                <w:color w:val="171717" w:themeColor="background2" w:themeShade="1A"/>
                <w:sz w:val="18"/>
                <w:szCs w:val="18"/>
              </w:rPr>
              <w:t>1</w:t>
            </w:r>
            <w:r w:rsidR="006B2940" w:rsidRPr="006445F9">
              <w:rPr>
                <w:rFonts w:ascii="Arial" w:hAnsi="Arial" w:cs="Arial"/>
                <w:color w:val="171717" w:themeColor="background2" w:themeShade="1A"/>
                <w:sz w:val="18"/>
                <w:szCs w:val="18"/>
              </w:rPr>
              <w:t>3</w:t>
            </w:r>
          </w:p>
        </w:tc>
        <w:tc>
          <w:tcPr>
            <w:tcW w:w="10231" w:type="dxa"/>
            <w:shd w:val="clear" w:color="auto" w:fill="auto"/>
            <w:tcMar>
              <w:left w:w="108" w:type="dxa"/>
            </w:tcMar>
          </w:tcPr>
          <w:p w14:paraId="2760AF78" w14:textId="0B054914" w:rsidR="006A2D8D" w:rsidRPr="006445F9" w:rsidRDefault="000C7723">
            <w:pPr>
              <w:spacing w:after="0" w:line="288" w:lineRule="auto"/>
              <w:rPr>
                <w:rFonts w:ascii="Arial" w:hAnsi="Arial" w:cs="Arial"/>
                <w:color w:val="5A913C"/>
                <w:sz w:val="18"/>
                <w:szCs w:val="18"/>
              </w:rPr>
            </w:pPr>
            <w:r w:rsidRPr="006445F9">
              <w:rPr>
                <w:rFonts w:ascii="Arial" w:hAnsi="Arial" w:cs="Arial"/>
                <w:color w:val="5A913C"/>
                <w:sz w:val="18"/>
                <w:szCs w:val="18"/>
              </w:rPr>
              <w:t>Forthcoming Meeting Attendance</w:t>
            </w:r>
          </w:p>
          <w:p w14:paraId="6BD11544" w14:textId="77777777" w:rsidR="00CD3547" w:rsidRPr="006445F9" w:rsidRDefault="00CD3547">
            <w:pPr>
              <w:spacing w:after="0" w:line="288" w:lineRule="auto"/>
              <w:rPr>
                <w:rFonts w:ascii="Arial" w:hAnsi="Arial" w:cs="Arial"/>
                <w:color w:val="171717" w:themeColor="background2" w:themeShade="1A"/>
                <w:sz w:val="18"/>
                <w:szCs w:val="18"/>
              </w:rPr>
            </w:pPr>
          </w:p>
          <w:p w14:paraId="1C0B49D6" w14:textId="77777777" w:rsidR="0021340A" w:rsidRDefault="00D308E6" w:rsidP="00EE122B">
            <w:pPr>
              <w:spacing w:after="0" w:line="288" w:lineRule="auto"/>
              <w:rPr>
                <w:rFonts w:ascii="Arial" w:hAnsi="Arial" w:cs="Arial"/>
                <w:sz w:val="18"/>
                <w:szCs w:val="18"/>
              </w:rPr>
            </w:pPr>
            <w:r>
              <w:rPr>
                <w:rFonts w:ascii="Arial" w:hAnsi="Arial" w:cs="Arial"/>
                <w:sz w:val="18"/>
                <w:szCs w:val="18"/>
              </w:rPr>
              <w:t>MH can attend all meetings at the moment.</w:t>
            </w:r>
          </w:p>
          <w:p w14:paraId="246FFED4" w14:textId="6382628B" w:rsidR="004E7F11" w:rsidRPr="006445F9" w:rsidRDefault="004E7F11" w:rsidP="00EE122B">
            <w:pPr>
              <w:spacing w:after="0" w:line="288" w:lineRule="auto"/>
              <w:rPr>
                <w:rFonts w:ascii="Arial" w:hAnsi="Arial" w:cs="Arial"/>
                <w:sz w:val="18"/>
                <w:szCs w:val="18"/>
              </w:rPr>
            </w:pPr>
          </w:p>
        </w:tc>
        <w:tc>
          <w:tcPr>
            <w:tcW w:w="2486" w:type="dxa"/>
            <w:shd w:val="clear" w:color="auto" w:fill="auto"/>
            <w:tcMar>
              <w:left w:w="108" w:type="dxa"/>
            </w:tcMar>
          </w:tcPr>
          <w:p w14:paraId="778FCD79" w14:textId="1E95C5EC" w:rsidR="00C31C14" w:rsidRPr="006445F9" w:rsidRDefault="00C31C14">
            <w:pPr>
              <w:spacing w:after="0" w:line="288" w:lineRule="auto"/>
              <w:rPr>
                <w:rFonts w:ascii="Arial" w:hAnsi="Arial" w:cs="Arial"/>
                <w:b/>
                <w:bCs/>
                <w:color w:val="171717" w:themeColor="background2" w:themeShade="1A"/>
                <w:sz w:val="18"/>
                <w:szCs w:val="18"/>
              </w:rPr>
            </w:pPr>
          </w:p>
        </w:tc>
      </w:tr>
      <w:tr w:rsidR="006A2D8D" w:rsidRPr="006445F9" w14:paraId="4BB5CB98" w14:textId="77777777" w:rsidTr="008F6D1A">
        <w:tc>
          <w:tcPr>
            <w:tcW w:w="1231" w:type="dxa"/>
            <w:shd w:val="clear" w:color="auto" w:fill="auto"/>
            <w:tcMar>
              <w:left w:w="108" w:type="dxa"/>
            </w:tcMar>
          </w:tcPr>
          <w:p w14:paraId="1258DE17" w14:textId="104D3459"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5.</w:t>
            </w:r>
            <w:r w:rsidR="006E67BA" w:rsidRPr="006445F9">
              <w:rPr>
                <w:rFonts w:ascii="Arial" w:hAnsi="Arial" w:cs="Arial"/>
                <w:color w:val="171717" w:themeColor="background2" w:themeShade="1A"/>
                <w:sz w:val="18"/>
                <w:szCs w:val="18"/>
              </w:rPr>
              <w:t>1</w:t>
            </w:r>
            <w:r w:rsidR="006B2940" w:rsidRPr="006445F9">
              <w:rPr>
                <w:rFonts w:ascii="Arial" w:hAnsi="Arial" w:cs="Arial"/>
                <w:color w:val="171717" w:themeColor="background2" w:themeShade="1A"/>
                <w:sz w:val="18"/>
                <w:szCs w:val="18"/>
              </w:rPr>
              <w:t>4</w:t>
            </w:r>
          </w:p>
        </w:tc>
        <w:tc>
          <w:tcPr>
            <w:tcW w:w="10231" w:type="dxa"/>
            <w:shd w:val="clear" w:color="auto" w:fill="auto"/>
            <w:tcMar>
              <w:left w:w="108" w:type="dxa"/>
            </w:tcMar>
          </w:tcPr>
          <w:p w14:paraId="13A742F8" w14:textId="50850858" w:rsidR="00CD3547" w:rsidRPr="006445F9" w:rsidRDefault="000C7723" w:rsidP="006E00C1">
            <w:pPr>
              <w:spacing w:after="0" w:line="288" w:lineRule="auto"/>
              <w:rPr>
                <w:rFonts w:ascii="Arial" w:hAnsi="Arial" w:cs="Arial"/>
                <w:bCs/>
                <w:color w:val="5A913C"/>
                <w:sz w:val="18"/>
                <w:szCs w:val="18"/>
              </w:rPr>
            </w:pPr>
            <w:r w:rsidRPr="006445F9">
              <w:rPr>
                <w:rFonts w:ascii="Arial" w:hAnsi="Arial" w:cs="Arial"/>
                <w:bCs/>
                <w:color w:val="5A913C"/>
                <w:sz w:val="18"/>
                <w:szCs w:val="18"/>
              </w:rPr>
              <w:t>Forthcoming Holidays</w:t>
            </w:r>
          </w:p>
          <w:p w14:paraId="2A497745" w14:textId="5F714E62" w:rsidR="00A3539E" w:rsidRPr="006445F9" w:rsidRDefault="00A3539E" w:rsidP="006E00C1">
            <w:pPr>
              <w:spacing w:after="0" w:line="288" w:lineRule="auto"/>
              <w:rPr>
                <w:rFonts w:ascii="Arial" w:hAnsi="Arial" w:cs="Arial"/>
                <w:bCs/>
                <w:color w:val="5A913C"/>
                <w:sz w:val="18"/>
                <w:szCs w:val="18"/>
              </w:rPr>
            </w:pPr>
          </w:p>
          <w:p w14:paraId="56815894" w14:textId="1FC331AF" w:rsidR="00EE122B" w:rsidRDefault="00EE122B" w:rsidP="00EE122B">
            <w:pPr>
              <w:spacing w:after="0" w:line="288" w:lineRule="auto"/>
              <w:rPr>
                <w:rFonts w:ascii="Arial" w:hAnsi="Arial" w:cs="Arial"/>
                <w:sz w:val="18"/>
                <w:szCs w:val="18"/>
              </w:rPr>
            </w:pPr>
            <w:r>
              <w:rPr>
                <w:rFonts w:ascii="Arial" w:hAnsi="Arial" w:cs="Arial"/>
                <w:sz w:val="18"/>
                <w:szCs w:val="18"/>
              </w:rPr>
              <w:t>MH – 31</w:t>
            </w:r>
            <w:r w:rsidRPr="0021340A">
              <w:rPr>
                <w:rFonts w:ascii="Arial" w:hAnsi="Arial" w:cs="Arial"/>
                <w:sz w:val="18"/>
                <w:szCs w:val="18"/>
                <w:vertAlign w:val="superscript"/>
              </w:rPr>
              <w:t>st</w:t>
            </w:r>
            <w:r>
              <w:rPr>
                <w:rFonts w:ascii="Arial" w:hAnsi="Arial" w:cs="Arial"/>
                <w:sz w:val="18"/>
                <w:szCs w:val="18"/>
              </w:rPr>
              <w:t xml:space="preserve"> May to 4</w:t>
            </w:r>
            <w:r w:rsidRPr="0021340A">
              <w:rPr>
                <w:rFonts w:ascii="Arial" w:hAnsi="Arial" w:cs="Arial"/>
                <w:sz w:val="18"/>
                <w:szCs w:val="18"/>
                <w:vertAlign w:val="superscript"/>
              </w:rPr>
              <w:t>th</w:t>
            </w:r>
            <w:r>
              <w:rPr>
                <w:rFonts w:ascii="Arial" w:hAnsi="Arial" w:cs="Arial"/>
                <w:sz w:val="18"/>
                <w:szCs w:val="18"/>
              </w:rPr>
              <w:t xml:space="preserve"> June</w:t>
            </w:r>
            <w:r w:rsidR="00D308E6">
              <w:rPr>
                <w:rFonts w:ascii="Arial" w:hAnsi="Arial" w:cs="Arial"/>
                <w:sz w:val="18"/>
                <w:szCs w:val="18"/>
              </w:rPr>
              <w:t>.</w:t>
            </w:r>
          </w:p>
          <w:p w14:paraId="1E55BB07" w14:textId="1E8841CE" w:rsidR="00D308E6" w:rsidRDefault="002848A4" w:rsidP="00EE122B">
            <w:pPr>
              <w:spacing w:after="0" w:line="288" w:lineRule="auto"/>
              <w:rPr>
                <w:rFonts w:ascii="Arial" w:hAnsi="Arial" w:cs="Arial"/>
                <w:sz w:val="18"/>
                <w:szCs w:val="18"/>
              </w:rPr>
            </w:pPr>
            <w:r>
              <w:rPr>
                <w:rFonts w:ascii="Arial" w:hAnsi="Arial" w:cs="Arial"/>
                <w:sz w:val="18"/>
                <w:szCs w:val="18"/>
              </w:rPr>
              <w:t>LD – 4</w:t>
            </w:r>
            <w:r w:rsidRPr="002848A4">
              <w:rPr>
                <w:rFonts w:ascii="Arial" w:hAnsi="Arial" w:cs="Arial"/>
                <w:sz w:val="18"/>
                <w:szCs w:val="18"/>
                <w:vertAlign w:val="superscript"/>
              </w:rPr>
              <w:t>th</w:t>
            </w:r>
            <w:r>
              <w:rPr>
                <w:rFonts w:ascii="Arial" w:hAnsi="Arial" w:cs="Arial"/>
                <w:sz w:val="18"/>
                <w:szCs w:val="18"/>
              </w:rPr>
              <w:t xml:space="preserve"> June to 11</w:t>
            </w:r>
            <w:r w:rsidRPr="002848A4">
              <w:rPr>
                <w:rFonts w:ascii="Arial" w:hAnsi="Arial" w:cs="Arial"/>
                <w:sz w:val="18"/>
                <w:szCs w:val="18"/>
                <w:vertAlign w:val="superscript"/>
              </w:rPr>
              <w:t>th</w:t>
            </w:r>
            <w:r>
              <w:rPr>
                <w:rFonts w:ascii="Arial" w:hAnsi="Arial" w:cs="Arial"/>
                <w:sz w:val="18"/>
                <w:szCs w:val="18"/>
              </w:rPr>
              <w:t xml:space="preserve"> June</w:t>
            </w:r>
          </w:p>
          <w:p w14:paraId="67128503" w14:textId="77777777" w:rsidR="00E751AC" w:rsidRDefault="00E751AC" w:rsidP="006E00C1">
            <w:pPr>
              <w:spacing w:after="0" w:line="288" w:lineRule="auto"/>
              <w:rPr>
                <w:rFonts w:ascii="Arial" w:hAnsi="Arial" w:cs="Arial"/>
                <w:color w:val="5A913C"/>
                <w:sz w:val="18"/>
                <w:szCs w:val="18"/>
              </w:rPr>
            </w:pPr>
          </w:p>
          <w:p w14:paraId="3FF103A3" w14:textId="77777777" w:rsidR="004F7CAE" w:rsidRDefault="004F7CAE" w:rsidP="006E00C1">
            <w:pPr>
              <w:spacing w:after="0" w:line="288" w:lineRule="auto"/>
              <w:rPr>
                <w:rFonts w:ascii="Arial" w:hAnsi="Arial" w:cs="Arial"/>
                <w:color w:val="5A913C"/>
                <w:sz w:val="18"/>
                <w:szCs w:val="18"/>
              </w:rPr>
            </w:pPr>
          </w:p>
          <w:p w14:paraId="06EA15F8" w14:textId="4C85B156" w:rsidR="004F7CAE" w:rsidRPr="006445F9" w:rsidRDefault="004F7CAE" w:rsidP="006E00C1">
            <w:pPr>
              <w:spacing w:after="0" w:line="288" w:lineRule="auto"/>
              <w:rPr>
                <w:rFonts w:ascii="Arial" w:hAnsi="Arial" w:cs="Arial"/>
                <w:color w:val="5A913C"/>
                <w:sz w:val="18"/>
                <w:szCs w:val="18"/>
              </w:rPr>
            </w:pPr>
          </w:p>
        </w:tc>
        <w:tc>
          <w:tcPr>
            <w:tcW w:w="2486" w:type="dxa"/>
            <w:shd w:val="clear" w:color="auto" w:fill="auto"/>
            <w:tcMar>
              <w:left w:w="108" w:type="dxa"/>
            </w:tcMar>
          </w:tcPr>
          <w:p w14:paraId="5D5973A1" w14:textId="2A76026C" w:rsidR="00592C72" w:rsidRPr="006445F9" w:rsidRDefault="0026250B">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 xml:space="preserve"> </w:t>
            </w:r>
          </w:p>
        </w:tc>
      </w:tr>
      <w:tr w:rsidR="006A2D8D" w:rsidRPr="006445F9" w14:paraId="5CB277D4" w14:textId="77777777" w:rsidTr="008F6D1A">
        <w:tc>
          <w:tcPr>
            <w:tcW w:w="1231" w:type="dxa"/>
            <w:shd w:val="clear" w:color="auto" w:fill="5A913C"/>
            <w:tcMar>
              <w:left w:w="108" w:type="dxa"/>
            </w:tcMar>
          </w:tcPr>
          <w:p w14:paraId="2B4C4D70"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lastRenderedPageBreak/>
              <w:t>6</w:t>
            </w:r>
          </w:p>
        </w:tc>
        <w:tc>
          <w:tcPr>
            <w:tcW w:w="10231" w:type="dxa"/>
            <w:shd w:val="clear" w:color="auto" w:fill="5A913C"/>
            <w:tcMar>
              <w:left w:w="108" w:type="dxa"/>
            </w:tcMar>
          </w:tcPr>
          <w:p w14:paraId="29438BCB" w14:textId="0EADC611" w:rsidR="006A2D8D" w:rsidRPr="006445F9" w:rsidRDefault="000F5533">
            <w:pPr>
              <w:spacing w:after="0" w:line="288" w:lineRule="auto"/>
              <w:rPr>
                <w:rFonts w:ascii="Arial" w:hAnsi="Arial" w:cs="Arial"/>
                <w:b/>
                <w:bCs/>
                <w:color w:val="5A913C"/>
                <w:sz w:val="18"/>
                <w:szCs w:val="18"/>
              </w:rPr>
            </w:pPr>
            <w:r w:rsidRPr="000F5533">
              <w:rPr>
                <w:rFonts w:ascii="Arial" w:hAnsi="Arial" w:cs="Arial"/>
                <w:b/>
                <w:bCs/>
                <w:sz w:val="18"/>
                <w:szCs w:val="18"/>
              </w:rPr>
              <w:t xml:space="preserve">Finance </w:t>
            </w:r>
          </w:p>
        </w:tc>
        <w:tc>
          <w:tcPr>
            <w:tcW w:w="2486" w:type="dxa"/>
            <w:shd w:val="clear" w:color="auto" w:fill="5A913C"/>
            <w:tcMar>
              <w:left w:w="108" w:type="dxa"/>
            </w:tcMar>
          </w:tcPr>
          <w:p w14:paraId="1F56B6E0"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5B83FAC8" w14:textId="77777777" w:rsidTr="008F6D1A">
        <w:tc>
          <w:tcPr>
            <w:tcW w:w="1231" w:type="dxa"/>
            <w:shd w:val="clear" w:color="auto" w:fill="auto"/>
            <w:tcMar>
              <w:left w:w="108" w:type="dxa"/>
            </w:tcMar>
          </w:tcPr>
          <w:p w14:paraId="45ABF2A8"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shd w:val="clear" w:color="auto" w:fill="auto"/>
            <w:tcMar>
              <w:left w:w="108" w:type="dxa"/>
            </w:tcMar>
          </w:tcPr>
          <w:p w14:paraId="0932BFA7" w14:textId="77777777" w:rsidR="008A4CA1" w:rsidRPr="006445F9" w:rsidRDefault="008D5BEE" w:rsidP="00FD7B91">
            <w:pPr>
              <w:spacing w:after="0" w:line="288" w:lineRule="auto"/>
              <w:rPr>
                <w:rFonts w:ascii="Arial" w:hAnsi="Arial" w:cs="Arial"/>
                <w:color w:val="5A913C"/>
                <w:sz w:val="18"/>
                <w:szCs w:val="18"/>
              </w:rPr>
            </w:pPr>
            <w:r w:rsidRPr="006445F9">
              <w:rPr>
                <w:rFonts w:ascii="Arial" w:hAnsi="Arial" w:cs="Arial"/>
                <w:color w:val="5A913C"/>
                <w:sz w:val="18"/>
                <w:szCs w:val="18"/>
              </w:rPr>
              <w:t xml:space="preserve">6.1 Treasurer’s Report </w:t>
            </w:r>
          </w:p>
          <w:p w14:paraId="06312C75" w14:textId="0A21534D" w:rsidR="006B2940" w:rsidRDefault="006B2940" w:rsidP="006B2940">
            <w:pPr>
              <w:spacing w:after="0" w:line="288" w:lineRule="auto"/>
              <w:rPr>
                <w:rFonts w:ascii="Arial" w:hAnsi="Arial" w:cs="Arial"/>
                <w:color w:val="5A913C"/>
                <w:sz w:val="18"/>
                <w:szCs w:val="18"/>
              </w:rPr>
            </w:pPr>
          </w:p>
          <w:p w14:paraId="6907604C" w14:textId="0EAC76DC" w:rsidR="00EC3AB8" w:rsidRPr="00EC3AB8" w:rsidRDefault="00A47762" w:rsidP="006B2940">
            <w:pPr>
              <w:spacing w:after="0" w:line="288" w:lineRule="auto"/>
              <w:rPr>
                <w:rFonts w:ascii="Arial" w:hAnsi="Arial" w:cs="Arial"/>
                <w:sz w:val="18"/>
                <w:szCs w:val="18"/>
              </w:rPr>
            </w:pPr>
            <w:r>
              <w:rPr>
                <w:rFonts w:ascii="Arial" w:hAnsi="Arial" w:cs="Arial"/>
                <w:sz w:val="18"/>
                <w:szCs w:val="18"/>
              </w:rPr>
              <w:t xml:space="preserve">JF ran through figures to let members know the accounts are in a good position. We have received the funding that is to be distributed to the HIV pilot </w:t>
            </w:r>
            <w:r w:rsidR="004E7F11">
              <w:rPr>
                <w:rFonts w:ascii="Arial" w:hAnsi="Arial" w:cs="Arial"/>
                <w:sz w:val="18"/>
                <w:szCs w:val="18"/>
              </w:rPr>
              <w:t xml:space="preserve">pharmacies. </w:t>
            </w:r>
          </w:p>
          <w:p w14:paraId="0BE847FF" w14:textId="6C514E2E" w:rsidR="002848A4" w:rsidRPr="006445F9" w:rsidRDefault="002848A4" w:rsidP="006B2940">
            <w:pPr>
              <w:spacing w:after="0" w:line="288" w:lineRule="auto"/>
              <w:rPr>
                <w:rFonts w:ascii="Arial" w:hAnsi="Arial" w:cs="Arial"/>
                <w:color w:val="5A913C"/>
                <w:sz w:val="18"/>
                <w:szCs w:val="18"/>
              </w:rPr>
            </w:pPr>
          </w:p>
        </w:tc>
        <w:tc>
          <w:tcPr>
            <w:tcW w:w="2486" w:type="dxa"/>
            <w:shd w:val="clear" w:color="auto" w:fill="auto"/>
            <w:tcMar>
              <w:left w:w="108" w:type="dxa"/>
            </w:tcMar>
          </w:tcPr>
          <w:p w14:paraId="691EBEA0" w14:textId="69E6A409" w:rsidR="00857926" w:rsidRPr="006445F9" w:rsidRDefault="00857926">
            <w:pPr>
              <w:spacing w:after="0" w:line="288" w:lineRule="auto"/>
              <w:rPr>
                <w:rFonts w:ascii="Arial" w:hAnsi="Arial" w:cs="Arial"/>
                <w:b/>
                <w:bCs/>
                <w:color w:val="171717" w:themeColor="background2" w:themeShade="1A"/>
                <w:sz w:val="18"/>
                <w:szCs w:val="18"/>
              </w:rPr>
            </w:pPr>
          </w:p>
        </w:tc>
      </w:tr>
      <w:tr w:rsidR="006A2D8D" w:rsidRPr="006445F9" w14:paraId="1D3EFDD8" w14:textId="77777777" w:rsidTr="008F6D1A">
        <w:tc>
          <w:tcPr>
            <w:tcW w:w="1231" w:type="dxa"/>
            <w:shd w:val="clear" w:color="auto" w:fill="5A913C"/>
            <w:tcMar>
              <w:left w:w="108" w:type="dxa"/>
            </w:tcMar>
          </w:tcPr>
          <w:p w14:paraId="7138B1C1"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7</w:t>
            </w:r>
          </w:p>
        </w:tc>
        <w:tc>
          <w:tcPr>
            <w:tcW w:w="10231" w:type="dxa"/>
            <w:shd w:val="clear" w:color="auto" w:fill="5A913C"/>
            <w:tcMar>
              <w:left w:w="108" w:type="dxa"/>
            </w:tcMar>
          </w:tcPr>
          <w:p w14:paraId="270836EB"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Any Other Business</w:t>
            </w:r>
          </w:p>
        </w:tc>
        <w:tc>
          <w:tcPr>
            <w:tcW w:w="2486" w:type="dxa"/>
            <w:shd w:val="clear" w:color="auto" w:fill="5A913C"/>
            <w:tcMar>
              <w:left w:w="108" w:type="dxa"/>
            </w:tcMar>
          </w:tcPr>
          <w:p w14:paraId="012FAE51"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024E2D61" w14:textId="77777777" w:rsidTr="008F6D1A">
        <w:tc>
          <w:tcPr>
            <w:tcW w:w="1231" w:type="dxa"/>
            <w:shd w:val="clear" w:color="auto" w:fill="auto"/>
            <w:tcMar>
              <w:left w:w="108" w:type="dxa"/>
            </w:tcMar>
          </w:tcPr>
          <w:p w14:paraId="149D0597"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shd w:val="clear" w:color="auto" w:fill="auto"/>
            <w:tcMar>
              <w:left w:w="108" w:type="dxa"/>
            </w:tcMar>
          </w:tcPr>
          <w:p w14:paraId="603F638F" w14:textId="077B0334" w:rsidR="000C7723" w:rsidRDefault="00333896">
            <w:pPr>
              <w:spacing w:after="0" w:line="288" w:lineRule="auto"/>
              <w:rPr>
                <w:rFonts w:ascii="Arial" w:hAnsi="Arial" w:cs="Arial"/>
                <w:color w:val="171717" w:themeColor="background2" w:themeShade="1A"/>
                <w:sz w:val="18"/>
                <w:szCs w:val="18"/>
              </w:rPr>
            </w:pPr>
            <w:r>
              <w:rPr>
                <w:rFonts w:ascii="Arial" w:hAnsi="Arial" w:cs="Arial"/>
                <w:color w:val="171717" w:themeColor="background2" w:themeShade="1A"/>
                <w:sz w:val="18"/>
                <w:szCs w:val="18"/>
              </w:rPr>
              <w:t xml:space="preserve">Members discussed concerns raised by JD regarding </w:t>
            </w:r>
            <w:r w:rsidR="002D293D">
              <w:rPr>
                <w:rFonts w:ascii="Arial" w:hAnsi="Arial" w:cs="Arial"/>
                <w:color w:val="171717" w:themeColor="background2" w:themeShade="1A"/>
                <w:sz w:val="18"/>
                <w:szCs w:val="18"/>
              </w:rPr>
              <w:t>his efforts given toward the Health Protection Board. This was discussed informally</w:t>
            </w:r>
            <w:r w:rsidR="00CE257D">
              <w:rPr>
                <w:rFonts w:ascii="Arial" w:hAnsi="Arial" w:cs="Arial"/>
                <w:color w:val="171717" w:themeColor="background2" w:themeShade="1A"/>
                <w:sz w:val="18"/>
                <w:szCs w:val="18"/>
              </w:rPr>
              <w:t>. JD agreed that minutes would be sent to the Chair and MH</w:t>
            </w:r>
            <w:r w:rsidR="002D293D">
              <w:rPr>
                <w:rFonts w:ascii="Arial" w:hAnsi="Arial" w:cs="Arial"/>
                <w:color w:val="171717" w:themeColor="background2" w:themeShade="1A"/>
                <w:sz w:val="18"/>
                <w:szCs w:val="18"/>
              </w:rPr>
              <w:t xml:space="preserve"> with no </w:t>
            </w:r>
            <w:r w:rsidR="00CE257D">
              <w:rPr>
                <w:rFonts w:ascii="Arial" w:hAnsi="Arial" w:cs="Arial"/>
                <w:color w:val="171717" w:themeColor="background2" w:themeShade="1A"/>
                <w:sz w:val="18"/>
                <w:szCs w:val="18"/>
              </w:rPr>
              <w:t xml:space="preserve">further </w:t>
            </w:r>
            <w:r w:rsidR="002D293D">
              <w:rPr>
                <w:rFonts w:ascii="Arial" w:hAnsi="Arial" w:cs="Arial"/>
                <w:color w:val="171717" w:themeColor="background2" w:themeShade="1A"/>
                <w:sz w:val="18"/>
                <w:szCs w:val="18"/>
              </w:rPr>
              <w:t xml:space="preserve">actions </w:t>
            </w:r>
            <w:r w:rsidR="00CE257D">
              <w:rPr>
                <w:rFonts w:ascii="Arial" w:hAnsi="Arial" w:cs="Arial"/>
                <w:color w:val="171717" w:themeColor="background2" w:themeShade="1A"/>
                <w:sz w:val="18"/>
                <w:szCs w:val="18"/>
              </w:rPr>
              <w:t>following on from this.</w:t>
            </w:r>
          </w:p>
          <w:p w14:paraId="66EC20B9" w14:textId="7EC82BA5" w:rsidR="004E7F11" w:rsidRPr="006445F9" w:rsidRDefault="004E7F11">
            <w:pPr>
              <w:spacing w:after="0" w:line="288" w:lineRule="auto"/>
              <w:rPr>
                <w:rFonts w:ascii="Arial" w:hAnsi="Arial" w:cs="Arial"/>
                <w:color w:val="171717" w:themeColor="background2" w:themeShade="1A"/>
                <w:sz w:val="18"/>
                <w:szCs w:val="18"/>
              </w:rPr>
            </w:pPr>
          </w:p>
        </w:tc>
        <w:tc>
          <w:tcPr>
            <w:tcW w:w="2486" w:type="dxa"/>
            <w:shd w:val="clear" w:color="auto" w:fill="auto"/>
            <w:tcMar>
              <w:left w:w="108" w:type="dxa"/>
            </w:tcMar>
          </w:tcPr>
          <w:p w14:paraId="0BB03782" w14:textId="340B87C6" w:rsidR="006A2D8D" w:rsidRPr="006445F9" w:rsidRDefault="006A2D8D">
            <w:pPr>
              <w:spacing w:after="0" w:line="288" w:lineRule="auto"/>
              <w:rPr>
                <w:rFonts w:ascii="Arial" w:hAnsi="Arial" w:cs="Arial"/>
                <w:b/>
                <w:bCs/>
                <w:color w:val="171717" w:themeColor="background2" w:themeShade="1A"/>
                <w:sz w:val="18"/>
                <w:szCs w:val="18"/>
              </w:rPr>
            </w:pPr>
          </w:p>
        </w:tc>
      </w:tr>
      <w:tr w:rsidR="006A2D8D" w:rsidRPr="006445F9" w14:paraId="2DA71C0E" w14:textId="77777777" w:rsidTr="008F6D1A">
        <w:tc>
          <w:tcPr>
            <w:tcW w:w="1231" w:type="dxa"/>
            <w:shd w:val="clear" w:color="auto" w:fill="5A913C"/>
            <w:tcMar>
              <w:left w:w="108" w:type="dxa"/>
            </w:tcMar>
          </w:tcPr>
          <w:p w14:paraId="0C2F89BB" w14:textId="77777777" w:rsidR="006A2D8D" w:rsidRPr="006445F9" w:rsidRDefault="00534B60">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8</w:t>
            </w:r>
          </w:p>
        </w:tc>
        <w:tc>
          <w:tcPr>
            <w:tcW w:w="10231" w:type="dxa"/>
            <w:shd w:val="clear" w:color="auto" w:fill="5A913C"/>
            <w:tcMar>
              <w:left w:w="108" w:type="dxa"/>
            </w:tcMar>
          </w:tcPr>
          <w:p w14:paraId="16C373DA"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Date and Time of Next Meeting</w:t>
            </w:r>
          </w:p>
        </w:tc>
        <w:tc>
          <w:tcPr>
            <w:tcW w:w="2486" w:type="dxa"/>
            <w:shd w:val="clear" w:color="auto" w:fill="5A913C"/>
            <w:tcMar>
              <w:left w:w="108" w:type="dxa"/>
            </w:tcMar>
          </w:tcPr>
          <w:p w14:paraId="63401D0B" w14:textId="77777777" w:rsidR="006A2D8D" w:rsidRPr="006445F9" w:rsidRDefault="006A2D8D">
            <w:pPr>
              <w:spacing w:after="0" w:line="288" w:lineRule="auto"/>
              <w:rPr>
                <w:rFonts w:ascii="Arial" w:hAnsi="Arial" w:cs="Arial"/>
                <w:color w:val="171717" w:themeColor="background2" w:themeShade="1A"/>
                <w:sz w:val="18"/>
                <w:szCs w:val="18"/>
              </w:rPr>
            </w:pPr>
          </w:p>
        </w:tc>
      </w:tr>
      <w:tr w:rsidR="006A2D8D" w:rsidRPr="006445F9" w14:paraId="12852154" w14:textId="77777777" w:rsidTr="008F6D1A">
        <w:tc>
          <w:tcPr>
            <w:tcW w:w="1231" w:type="dxa"/>
            <w:shd w:val="clear" w:color="auto" w:fill="auto"/>
            <w:tcMar>
              <w:left w:w="108" w:type="dxa"/>
            </w:tcMar>
          </w:tcPr>
          <w:p w14:paraId="7EEC1A33" w14:textId="77777777" w:rsidR="006A2D8D" w:rsidRPr="006445F9" w:rsidRDefault="006A2D8D">
            <w:pPr>
              <w:spacing w:after="0" w:line="288" w:lineRule="auto"/>
              <w:rPr>
                <w:rFonts w:ascii="Arial" w:hAnsi="Arial" w:cs="Arial"/>
                <w:color w:val="171717" w:themeColor="background2" w:themeShade="1A"/>
                <w:sz w:val="18"/>
                <w:szCs w:val="18"/>
              </w:rPr>
            </w:pPr>
          </w:p>
        </w:tc>
        <w:tc>
          <w:tcPr>
            <w:tcW w:w="10231" w:type="dxa"/>
            <w:shd w:val="clear" w:color="auto" w:fill="auto"/>
            <w:tcMar>
              <w:left w:w="108" w:type="dxa"/>
            </w:tcMar>
          </w:tcPr>
          <w:p w14:paraId="483E1A78" w14:textId="77777777" w:rsidR="006A2D8D" w:rsidRDefault="000C7723">
            <w:pPr>
              <w:spacing w:after="0" w:line="288" w:lineRule="auto"/>
              <w:rPr>
                <w:rFonts w:ascii="Arial" w:hAnsi="Arial" w:cs="Arial"/>
                <w:color w:val="171717" w:themeColor="background2" w:themeShade="1A"/>
                <w:sz w:val="18"/>
                <w:szCs w:val="18"/>
              </w:rPr>
            </w:pPr>
            <w:r w:rsidRPr="006445F9">
              <w:rPr>
                <w:rFonts w:ascii="Arial" w:hAnsi="Arial" w:cs="Arial"/>
                <w:color w:val="171717" w:themeColor="background2" w:themeShade="1A"/>
                <w:sz w:val="18"/>
                <w:szCs w:val="18"/>
              </w:rPr>
              <w:t>Thursday 8</w:t>
            </w:r>
            <w:r w:rsidRPr="006445F9">
              <w:rPr>
                <w:rFonts w:ascii="Arial" w:hAnsi="Arial" w:cs="Arial"/>
                <w:color w:val="171717" w:themeColor="background2" w:themeShade="1A"/>
                <w:sz w:val="18"/>
                <w:szCs w:val="18"/>
                <w:vertAlign w:val="superscript"/>
              </w:rPr>
              <w:t>th</w:t>
            </w:r>
            <w:r w:rsidRPr="006445F9">
              <w:rPr>
                <w:rFonts w:ascii="Arial" w:hAnsi="Arial" w:cs="Arial"/>
                <w:color w:val="171717" w:themeColor="background2" w:themeShade="1A"/>
                <w:sz w:val="18"/>
                <w:szCs w:val="18"/>
              </w:rPr>
              <w:t xml:space="preserve"> July 2021</w:t>
            </w:r>
          </w:p>
          <w:p w14:paraId="42B623EB" w14:textId="7ADB4049" w:rsidR="004E7F11" w:rsidRPr="006445F9" w:rsidRDefault="004E7F11">
            <w:pPr>
              <w:spacing w:after="0" w:line="288" w:lineRule="auto"/>
              <w:rPr>
                <w:rFonts w:ascii="Arial" w:hAnsi="Arial" w:cs="Arial"/>
                <w:color w:val="171717" w:themeColor="background2" w:themeShade="1A"/>
                <w:sz w:val="18"/>
                <w:szCs w:val="18"/>
              </w:rPr>
            </w:pPr>
          </w:p>
        </w:tc>
        <w:tc>
          <w:tcPr>
            <w:tcW w:w="2486" w:type="dxa"/>
            <w:shd w:val="clear" w:color="auto" w:fill="auto"/>
            <w:tcMar>
              <w:left w:w="108" w:type="dxa"/>
            </w:tcMar>
          </w:tcPr>
          <w:p w14:paraId="608CBEEB" w14:textId="18DBA25E" w:rsidR="006A2D8D" w:rsidRPr="006445F9" w:rsidRDefault="006A2D8D">
            <w:pPr>
              <w:spacing w:after="0" w:line="288" w:lineRule="auto"/>
              <w:rPr>
                <w:rFonts w:ascii="Arial" w:hAnsi="Arial" w:cs="Arial"/>
                <w:b/>
                <w:bCs/>
                <w:color w:val="171717" w:themeColor="background2" w:themeShade="1A"/>
                <w:sz w:val="18"/>
                <w:szCs w:val="18"/>
              </w:rPr>
            </w:pPr>
          </w:p>
        </w:tc>
      </w:tr>
    </w:tbl>
    <w:p w14:paraId="70D6AEBE" w14:textId="781C5A53" w:rsidR="001C6B1E" w:rsidRDefault="001C6B1E">
      <w:pPr>
        <w:spacing w:line="288" w:lineRule="auto"/>
        <w:rPr>
          <w:rFonts w:ascii="Arial" w:hAnsi="Arial" w:cs="Arial"/>
          <w:color w:val="171717" w:themeColor="background2" w:themeShade="1A"/>
          <w:sz w:val="18"/>
          <w:szCs w:val="18"/>
        </w:rPr>
      </w:pPr>
    </w:p>
    <w:p w14:paraId="72C21C35" w14:textId="1BC1196A" w:rsidR="004E7F11" w:rsidRDefault="004E7F11">
      <w:pPr>
        <w:spacing w:line="288" w:lineRule="auto"/>
        <w:rPr>
          <w:rFonts w:ascii="Arial" w:hAnsi="Arial" w:cs="Arial"/>
          <w:color w:val="171717" w:themeColor="background2" w:themeShade="1A"/>
          <w:sz w:val="18"/>
          <w:szCs w:val="18"/>
        </w:rPr>
      </w:pPr>
    </w:p>
    <w:p w14:paraId="59F8AA3C" w14:textId="33A79883" w:rsidR="004E7F11" w:rsidRDefault="004E7F11">
      <w:pPr>
        <w:spacing w:line="288" w:lineRule="auto"/>
        <w:rPr>
          <w:rFonts w:ascii="Arial" w:hAnsi="Arial" w:cs="Arial"/>
          <w:color w:val="171717" w:themeColor="background2" w:themeShade="1A"/>
          <w:sz w:val="18"/>
          <w:szCs w:val="18"/>
        </w:rPr>
      </w:pPr>
    </w:p>
    <w:p w14:paraId="3F92B5D4" w14:textId="7A56507E" w:rsidR="004E7F11" w:rsidRDefault="004E7F11">
      <w:pPr>
        <w:spacing w:line="288" w:lineRule="auto"/>
        <w:rPr>
          <w:rFonts w:ascii="Arial" w:hAnsi="Arial" w:cs="Arial"/>
          <w:color w:val="171717" w:themeColor="background2" w:themeShade="1A"/>
          <w:sz w:val="18"/>
          <w:szCs w:val="18"/>
        </w:rPr>
      </w:pPr>
    </w:p>
    <w:p w14:paraId="5C5AE0BE" w14:textId="1C25646D" w:rsidR="004E7F11" w:rsidRDefault="004E7F11">
      <w:pPr>
        <w:spacing w:line="288" w:lineRule="auto"/>
        <w:rPr>
          <w:rFonts w:ascii="Arial" w:hAnsi="Arial" w:cs="Arial"/>
          <w:color w:val="171717" w:themeColor="background2" w:themeShade="1A"/>
          <w:sz w:val="18"/>
          <w:szCs w:val="18"/>
        </w:rPr>
      </w:pPr>
    </w:p>
    <w:p w14:paraId="618A65C3" w14:textId="156EE493" w:rsidR="004F7CAE" w:rsidRDefault="004F7CAE">
      <w:pPr>
        <w:spacing w:line="288" w:lineRule="auto"/>
        <w:rPr>
          <w:rFonts w:ascii="Arial" w:hAnsi="Arial" w:cs="Arial"/>
          <w:color w:val="171717" w:themeColor="background2" w:themeShade="1A"/>
          <w:sz w:val="18"/>
          <w:szCs w:val="18"/>
        </w:rPr>
      </w:pPr>
    </w:p>
    <w:p w14:paraId="5A43A31C" w14:textId="6FD53C7D" w:rsidR="004F7CAE" w:rsidRDefault="004F7CAE">
      <w:pPr>
        <w:spacing w:line="288" w:lineRule="auto"/>
        <w:rPr>
          <w:rFonts w:ascii="Arial" w:hAnsi="Arial" w:cs="Arial"/>
          <w:color w:val="171717" w:themeColor="background2" w:themeShade="1A"/>
          <w:sz w:val="18"/>
          <w:szCs w:val="18"/>
        </w:rPr>
      </w:pPr>
    </w:p>
    <w:p w14:paraId="627E8703" w14:textId="2B0E64D1" w:rsidR="004F7CAE" w:rsidRDefault="004F7CAE">
      <w:pPr>
        <w:spacing w:line="288" w:lineRule="auto"/>
        <w:rPr>
          <w:rFonts w:ascii="Arial" w:hAnsi="Arial" w:cs="Arial"/>
          <w:color w:val="171717" w:themeColor="background2" w:themeShade="1A"/>
          <w:sz w:val="18"/>
          <w:szCs w:val="18"/>
        </w:rPr>
      </w:pPr>
    </w:p>
    <w:p w14:paraId="623E80E3" w14:textId="12E371F0" w:rsidR="004F7CAE" w:rsidRDefault="004F7CAE">
      <w:pPr>
        <w:spacing w:line="288" w:lineRule="auto"/>
        <w:rPr>
          <w:rFonts w:ascii="Arial" w:hAnsi="Arial" w:cs="Arial"/>
          <w:color w:val="171717" w:themeColor="background2" w:themeShade="1A"/>
          <w:sz w:val="18"/>
          <w:szCs w:val="18"/>
        </w:rPr>
      </w:pPr>
    </w:p>
    <w:p w14:paraId="3A96C620" w14:textId="453B8D78" w:rsidR="004F7CAE" w:rsidRDefault="004F7CAE">
      <w:pPr>
        <w:spacing w:line="288" w:lineRule="auto"/>
        <w:rPr>
          <w:rFonts w:ascii="Arial" w:hAnsi="Arial" w:cs="Arial"/>
          <w:color w:val="171717" w:themeColor="background2" w:themeShade="1A"/>
          <w:sz w:val="18"/>
          <w:szCs w:val="18"/>
        </w:rPr>
      </w:pPr>
    </w:p>
    <w:p w14:paraId="18AF1840" w14:textId="1042190F" w:rsidR="004F7CAE" w:rsidRDefault="004F7CAE">
      <w:pPr>
        <w:spacing w:line="288" w:lineRule="auto"/>
        <w:rPr>
          <w:rFonts w:ascii="Arial" w:hAnsi="Arial" w:cs="Arial"/>
          <w:color w:val="171717" w:themeColor="background2" w:themeShade="1A"/>
          <w:sz w:val="18"/>
          <w:szCs w:val="18"/>
        </w:rPr>
      </w:pPr>
    </w:p>
    <w:p w14:paraId="52C804B4" w14:textId="5E694654" w:rsidR="004F7CAE" w:rsidRDefault="004F7CAE">
      <w:pPr>
        <w:spacing w:line="288" w:lineRule="auto"/>
        <w:rPr>
          <w:rFonts w:ascii="Arial" w:hAnsi="Arial" w:cs="Arial"/>
          <w:color w:val="171717" w:themeColor="background2" w:themeShade="1A"/>
          <w:sz w:val="18"/>
          <w:szCs w:val="18"/>
        </w:rPr>
      </w:pPr>
    </w:p>
    <w:p w14:paraId="07BBF5A9" w14:textId="50CC1282" w:rsidR="004F7CAE" w:rsidRDefault="004F7CAE">
      <w:pPr>
        <w:spacing w:line="288" w:lineRule="auto"/>
        <w:rPr>
          <w:rFonts w:ascii="Arial" w:hAnsi="Arial" w:cs="Arial"/>
          <w:color w:val="171717" w:themeColor="background2" w:themeShade="1A"/>
          <w:sz w:val="18"/>
          <w:szCs w:val="18"/>
        </w:rPr>
      </w:pPr>
    </w:p>
    <w:p w14:paraId="3FEEF552" w14:textId="77777777" w:rsidR="004F7CAE" w:rsidRPr="006445F9" w:rsidRDefault="004F7CAE">
      <w:pPr>
        <w:spacing w:line="288" w:lineRule="auto"/>
        <w:rPr>
          <w:rFonts w:ascii="Arial" w:hAnsi="Arial" w:cs="Arial"/>
          <w:color w:val="171717" w:themeColor="background2" w:themeShade="1A"/>
          <w:sz w:val="18"/>
          <w:szCs w:val="18"/>
        </w:rPr>
      </w:pPr>
    </w:p>
    <w:tbl>
      <w:tblPr>
        <w:tblStyle w:val="TableGrid"/>
        <w:tblW w:w="5000" w:type="pct"/>
        <w:tblLook w:val="04A0" w:firstRow="1" w:lastRow="0" w:firstColumn="1" w:lastColumn="0" w:noHBand="0" w:noVBand="1"/>
      </w:tblPr>
      <w:tblGrid>
        <w:gridCol w:w="1274"/>
        <w:gridCol w:w="10203"/>
        <w:gridCol w:w="1276"/>
        <w:gridCol w:w="1195"/>
      </w:tblGrid>
      <w:tr w:rsidR="006A2D8D" w:rsidRPr="006445F9" w14:paraId="586601D0" w14:textId="77777777" w:rsidTr="00B863FB">
        <w:tc>
          <w:tcPr>
            <w:tcW w:w="1274" w:type="dxa"/>
            <w:shd w:val="clear" w:color="auto" w:fill="5A913C"/>
            <w:tcMar>
              <w:left w:w="108" w:type="dxa"/>
            </w:tcMar>
          </w:tcPr>
          <w:p w14:paraId="1CAD8160"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lastRenderedPageBreak/>
              <w:t>Min</w:t>
            </w:r>
          </w:p>
        </w:tc>
        <w:tc>
          <w:tcPr>
            <w:tcW w:w="10203" w:type="dxa"/>
            <w:shd w:val="clear" w:color="auto" w:fill="5A913C"/>
            <w:tcMar>
              <w:left w:w="108" w:type="dxa"/>
            </w:tcMar>
          </w:tcPr>
          <w:p w14:paraId="4748EF74"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Action</w:t>
            </w:r>
          </w:p>
        </w:tc>
        <w:tc>
          <w:tcPr>
            <w:tcW w:w="1276" w:type="dxa"/>
            <w:shd w:val="clear" w:color="auto" w:fill="5A913C"/>
            <w:tcMar>
              <w:left w:w="108" w:type="dxa"/>
            </w:tcMar>
          </w:tcPr>
          <w:p w14:paraId="54171C17"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Person</w:t>
            </w:r>
          </w:p>
        </w:tc>
        <w:tc>
          <w:tcPr>
            <w:tcW w:w="1195" w:type="dxa"/>
            <w:shd w:val="clear" w:color="auto" w:fill="5A913C"/>
            <w:tcMar>
              <w:left w:w="108" w:type="dxa"/>
            </w:tcMar>
          </w:tcPr>
          <w:p w14:paraId="159D8E3A" w14:textId="77777777" w:rsidR="006A2D8D" w:rsidRPr="006445F9" w:rsidRDefault="00534B60">
            <w:pPr>
              <w:spacing w:after="0" w:line="288" w:lineRule="auto"/>
              <w:rPr>
                <w:rFonts w:ascii="Arial" w:hAnsi="Arial" w:cs="Arial"/>
                <w:b/>
                <w:bCs/>
                <w:color w:val="171717" w:themeColor="background2" w:themeShade="1A"/>
                <w:sz w:val="18"/>
                <w:szCs w:val="18"/>
              </w:rPr>
            </w:pPr>
            <w:r w:rsidRPr="006445F9">
              <w:rPr>
                <w:rFonts w:ascii="Arial" w:hAnsi="Arial" w:cs="Arial"/>
                <w:b/>
                <w:bCs/>
                <w:color w:val="171717" w:themeColor="background2" w:themeShade="1A"/>
                <w:sz w:val="18"/>
                <w:szCs w:val="18"/>
              </w:rPr>
              <w:t>Update</w:t>
            </w:r>
          </w:p>
        </w:tc>
      </w:tr>
      <w:tr w:rsidR="006A2D8D" w:rsidRPr="006445F9" w14:paraId="5DADF268" w14:textId="77777777" w:rsidTr="00B863FB">
        <w:tc>
          <w:tcPr>
            <w:tcW w:w="1274" w:type="dxa"/>
            <w:shd w:val="clear" w:color="auto" w:fill="7F7F7F" w:themeFill="text1" w:themeFillTint="80"/>
            <w:tcMar>
              <w:left w:w="108" w:type="dxa"/>
            </w:tcMar>
          </w:tcPr>
          <w:p w14:paraId="5C6071FC" w14:textId="64FEBEFE" w:rsidR="006A2D8D" w:rsidRPr="00B863FB" w:rsidRDefault="00914DE5">
            <w:pPr>
              <w:spacing w:after="0" w:line="288" w:lineRule="auto"/>
              <w:rPr>
                <w:rFonts w:ascii="Arial" w:hAnsi="Arial" w:cs="Arial"/>
                <w:sz w:val="18"/>
                <w:szCs w:val="18"/>
              </w:rPr>
            </w:pPr>
            <w:r w:rsidRPr="00B863FB">
              <w:rPr>
                <w:rFonts w:ascii="Arial" w:hAnsi="Arial" w:cs="Arial"/>
                <w:sz w:val="18"/>
                <w:szCs w:val="18"/>
              </w:rPr>
              <w:t>3.1</w:t>
            </w:r>
          </w:p>
        </w:tc>
        <w:tc>
          <w:tcPr>
            <w:tcW w:w="10203" w:type="dxa"/>
            <w:shd w:val="clear" w:color="auto" w:fill="7F7F7F" w:themeFill="text1" w:themeFillTint="80"/>
            <w:tcMar>
              <w:left w:w="108" w:type="dxa"/>
            </w:tcMar>
          </w:tcPr>
          <w:p w14:paraId="7B01C030" w14:textId="347D526E" w:rsidR="006A2D8D" w:rsidRPr="00B863FB" w:rsidRDefault="00914DE5">
            <w:pPr>
              <w:spacing w:after="0" w:line="288" w:lineRule="auto"/>
              <w:rPr>
                <w:rFonts w:ascii="Arial" w:hAnsi="Arial" w:cs="Arial"/>
                <w:sz w:val="18"/>
                <w:szCs w:val="18"/>
              </w:rPr>
            </w:pPr>
            <w:r w:rsidRPr="00B863FB">
              <w:rPr>
                <w:rFonts w:ascii="Arial" w:hAnsi="Arial" w:cs="Arial"/>
                <w:sz w:val="18"/>
                <w:szCs w:val="18"/>
              </w:rPr>
              <w:t>Add minutes to the LPC website</w:t>
            </w:r>
          </w:p>
        </w:tc>
        <w:tc>
          <w:tcPr>
            <w:tcW w:w="1276" w:type="dxa"/>
            <w:shd w:val="clear" w:color="auto" w:fill="7F7F7F" w:themeFill="text1" w:themeFillTint="80"/>
            <w:tcMar>
              <w:left w:w="108" w:type="dxa"/>
            </w:tcMar>
          </w:tcPr>
          <w:p w14:paraId="0D36E402" w14:textId="7BE6DAA0" w:rsidR="006A2D8D" w:rsidRPr="00B863FB" w:rsidRDefault="00914DE5">
            <w:pPr>
              <w:spacing w:after="0" w:line="288" w:lineRule="auto"/>
              <w:rPr>
                <w:rFonts w:ascii="Arial" w:hAnsi="Arial" w:cs="Arial"/>
                <w:sz w:val="18"/>
                <w:szCs w:val="18"/>
              </w:rPr>
            </w:pPr>
            <w:r w:rsidRPr="00B863FB">
              <w:rPr>
                <w:rFonts w:ascii="Arial" w:hAnsi="Arial" w:cs="Arial"/>
                <w:sz w:val="18"/>
                <w:szCs w:val="18"/>
              </w:rPr>
              <w:t>T</w:t>
            </w:r>
            <w:r w:rsidR="00487518" w:rsidRPr="00B863FB">
              <w:rPr>
                <w:rFonts w:ascii="Arial" w:hAnsi="Arial" w:cs="Arial"/>
                <w:sz w:val="18"/>
                <w:szCs w:val="18"/>
              </w:rPr>
              <w:t>W</w:t>
            </w:r>
          </w:p>
        </w:tc>
        <w:tc>
          <w:tcPr>
            <w:tcW w:w="1195" w:type="dxa"/>
            <w:shd w:val="clear" w:color="auto" w:fill="7F7F7F" w:themeFill="text1" w:themeFillTint="80"/>
            <w:tcMar>
              <w:left w:w="108" w:type="dxa"/>
            </w:tcMar>
          </w:tcPr>
          <w:p w14:paraId="0DD5C9DE" w14:textId="025BD943" w:rsidR="006A2D8D" w:rsidRPr="00B863FB" w:rsidRDefault="00FE47A3">
            <w:pPr>
              <w:spacing w:after="0" w:line="288" w:lineRule="auto"/>
              <w:rPr>
                <w:rFonts w:ascii="Arial" w:hAnsi="Arial" w:cs="Arial"/>
                <w:sz w:val="18"/>
                <w:szCs w:val="18"/>
              </w:rPr>
            </w:pPr>
            <w:r w:rsidRPr="00B863FB">
              <w:rPr>
                <w:rFonts w:ascii="Arial" w:hAnsi="Arial" w:cs="Arial"/>
                <w:sz w:val="18"/>
                <w:szCs w:val="18"/>
              </w:rPr>
              <w:t>Completed</w:t>
            </w:r>
          </w:p>
        </w:tc>
      </w:tr>
      <w:tr w:rsidR="00302D39" w:rsidRPr="006445F9" w14:paraId="2DA88049" w14:textId="77777777" w:rsidTr="00B863FB">
        <w:tc>
          <w:tcPr>
            <w:tcW w:w="1274" w:type="dxa"/>
            <w:shd w:val="clear" w:color="auto" w:fill="auto"/>
            <w:tcMar>
              <w:left w:w="108" w:type="dxa"/>
            </w:tcMar>
          </w:tcPr>
          <w:p w14:paraId="3AA5884E" w14:textId="166F0A39" w:rsidR="00302D39" w:rsidRPr="00B863FB" w:rsidRDefault="00C529AC">
            <w:pPr>
              <w:spacing w:after="0" w:line="288" w:lineRule="auto"/>
              <w:rPr>
                <w:rFonts w:ascii="Arial" w:hAnsi="Arial" w:cs="Arial"/>
                <w:sz w:val="18"/>
                <w:szCs w:val="18"/>
              </w:rPr>
            </w:pPr>
            <w:r w:rsidRPr="00B863FB">
              <w:rPr>
                <w:rFonts w:ascii="Arial" w:hAnsi="Arial" w:cs="Arial"/>
                <w:sz w:val="18"/>
                <w:szCs w:val="18"/>
              </w:rPr>
              <w:t>4.1</w:t>
            </w:r>
          </w:p>
        </w:tc>
        <w:tc>
          <w:tcPr>
            <w:tcW w:w="10203" w:type="dxa"/>
            <w:shd w:val="clear" w:color="auto" w:fill="auto"/>
            <w:tcMar>
              <w:left w:w="108" w:type="dxa"/>
            </w:tcMar>
          </w:tcPr>
          <w:p w14:paraId="7B6AFEC2" w14:textId="3BC4AAC9" w:rsidR="00302D39" w:rsidRPr="00B863FB" w:rsidRDefault="00C529AC">
            <w:pPr>
              <w:spacing w:after="0" w:line="288" w:lineRule="auto"/>
              <w:rPr>
                <w:rFonts w:ascii="Arial" w:hAnsi="Arial" w:cs="Arial"/>
                <w:sz w:val="18"/>
                <w:szCs w:val="18"/>
              </w:rPr>
            </w:pPr>
            <w:r w:rsidRPr="00B863FB">
              <w:rPr>
                <w:rFonts w:ascii="Arial" w:hAnsi="Arial" w:cs="Arial"/>
                <w:sz w:val="18"/>
                <w:szCs w:val="18"/>
              </w:rPr>
              <w:t>Add Stakeholder List to Teams</w:t>
            </w:r>
          </w:p>
        </w:tc>
        <w:tc>
          <w:tcPr>
            <w:tcW w:w="1276" w:type="dxa"/>
            <w:shd w:val="clear" w:color="auto" w:fill="auto"/>
            <w:tcMar>
              <w:left w:w="108" w:type="dxa"/>
            </w:tcMar>
          </w:tcPr>
          <w:p w14:paraId="52BC644B" w14:textId="4F8B1B56" w:rsidR="00302D39" w:rsidRPr="00B863FB" w:rsidRDefault="00C529AC">
            <w:pPr>
              <w:spacing w:after="0" w:line="288" w:lineRule="auto"/>
              <w:rPr>
                <w:rFonts w:ascii="Arial" w:hAnsi="Arial" w:cs="Arial"/>
                <w:sz w:val="18"/>
                <w:szCs w:val="18"/>
              </w:rPr>
            </w:pPr>
            <w:r w:rsidRPr="00B863FB">
              <w:rPr>
                <w:rFonts w:ascii="Arial" w:hAnsi="Arial" w:cs="Arial"/>
                <w:sz w:val="18"/>
                <w:szCs w:val="18"/>
              </w:rPr>
              <w:t>MH</w:t>
            </w:r>
          </w:p>
        </w:tc>
        <w:tc>
          <w:tcPr>
            <w:tcW w:w="1195" w:type="dxa"/>
            <w:shd w:val="clear" w:color="auto" w:fill="auto"/>
            <w:tcMar>
              <w:left w:w="108" w:type="dxa"/>
            </w:tcMar>
          </w:tcPr>
          <w:p w14:paraId="206068FD" w14:textId="77777777" w:rsidR="00302D39" w:rsidRPr="00B863FB" w:rsidRDefault="00302D39">
            <w:pPr>
              <w:spacing w:after="0" w:line="288" w:lineRule="auto"/>
              <w:rPr>
                <w:rFonts w:ascii="Arial" w:hAnsi="Arial" w:cs="Arial"/>
                <w:sz w:val="18"/>
                <w:szCs w:val="18"/>
              </w:rPr>
            </w:pPr>
          </w:p>
        </w:tc>
      </w:tr>
      <w:tr w:rsidR="00302D39" w:rsidRPr="006445F9" w14:paraId="1BC04DAB" w14:textId="77777777" w:rsidTr="00B863FB">
        <w:tc>
          <w:tcPr>
            <w:tcW w:w="1274" w:type="dxa"/>
            <w:shd w:val="clear" w:color="auto" w:fill="auto"/>
            <w:tcMar>
              <w:left w:w="108" w:type="dxa"/>
            </w:tcMar>
          </w:tcPr>
          <w:p w14:paraId="2F475CB0" w14:textId="5812ADDD" w:rsidR="00302D39" w:rsidRPr="00B863FB" w:rsidRDefault="00FD602A">
            <w:pPr>
              <w:spacing w:after="0" w:line="288" w:lineRule="auto"/>
              <w:rPr>
                <w:rFonts w:ascii="Arial" w:hAnsi="Arial" w:cs="Arial"/>
                <w:sz w:val="18"/>
                <w:szCs w:val="18"/>
              </w:rPr>
            </w:pPr>
            <w:r w:rsidRPr="00B863FB">
              <w:rPr>
                <w:rFonts w:ascii="Arial" w:hAnsi="Arial" w:cs="Arial"/>
                <w:sz w:val="18"/>
                <w:szCs w:val="18"/>
              </w:rPr>
              <w:t>5.1</w:t>
            </w:r>
          </w:p>
        </w:tc>
        <w:tc>
          <w:tcPr>
            <w:tcW w:w="10203" w:type="dxa"/>
            <w:shd w:val="clear" w:color="auto" w:fill="auto"/>
            <w:tcMar>
              <w:left w:w="108" w:type="dxa"/>
            </w:tcMar>
          </w:tcPr>
          <w:p w14:paraId="5FBBAAA5" w14:textId="10A03446" w:rsidR="00302D39" w:rsidRPr="00B863FB" w:rsidRDefault="00FD602A" w:rsidP="00B863FB">
            <w:pPr>
              <w:pStyle w:val="Header"/>
              <w:tabs>
                <w:tab w:val="left" w:pos="1310"/>
              </w:tabs>
              <w:rPr>
                <w:rFonts w:ascii="Arial" w:hAnsi="Arial" w:cs="Arial"/>
                <w:sz w:val="18"/>
                <w:szCs w:val="18"/>
              </w:rPr>
            </w:pPr>
            <w:r w:rsidRPr="00B863FB">
              <w:rPr>
                <w:rFonts w:ascii="Arial" w:hAnsi="Arial" w:cs="Arial"/>
                <w:sz w:val="18"/>
                <w:szCs w:val="18"/>
              </w:rPr>
              <w:t>MH to contact CCG for a link to their comms group to arrange promotional posters.</w:t>
            </w:r>
          </w:p>
        </w:tc>
        <w:tc>
          <w:tcPr>
            <w:tcW w:w="1276" w:type="dxa"/>
            <w:shd w:val="clear" w:color="auto" w:fill="auto"/>
            <w:tcMar>
              <w:left w:w="108" w:type="dxa"/>
            </w:tcMar>
          </w:tcPr>
          <w:p w14:paraId="3D8E6C8F" w14:textId="54A65FE1" w:rsidR="00302D39" w:rsidRPr="00B863FB" w:rsidRDefault="00FD602A">
            <w:pPr>
              <w:spacing w:after="0" w:line="288" w:lineRule="auto"/>
              <w:rPr>
                <w:rFonts w:ascii="Arial" w:hAnsi="Arial" w:cs="Arial"/>
                <w:sz w:val="18"/>
                <w:szCs w:val="18"/>
              </w:rPr>
            </w:pPr>
            <w:r w:rsidRPr="00B863FB">
              <w:rPr>
                <w:rFonts w:ascii="Arial" w:hAnsi="Arial" w:cs="Arial"/>
                <w:sz w:val="18"/>
                <w:szCs w:val="18"/>
              </w:rPr>
              <w:t>MH</w:t>
            </w:r>
          </w:p>
        </w:tc>
        <w:tc>
          <w:tcPr>
            <w:tcW w:w="1195" w:type="dxa"/>
            <w:shd w:val="clear" w:color="auto" w:fill="auto"/>
            <w:tcMar>
              <w:left w:w="108" w:type="dxa"/>
            </w:tcMar>
          </w:tcPr>
          <w:p w14:paraId="1BE78404" w14:textId="77777777" w:rsidR="00302D39" w:rsidRPr="00B863FB" w:rsidRDefault="00302D39">
            <w:pPr>
              <w:spacing w:after="0" w:line="288" w:lineRule="auto"/>
              <w:rPr>
                <w:rFonts w:ascii="Arial" w:hAnsi="Arial" w:cs="Arial"/>
                <w:sz w:val="18"/>
                <w:szCs w:val="18"/>
              </w:rPr>
            </w:pPr>
          </w:p>
        </w:tc>
      </w:tr>
      <w:tr w:rsidR="00302D39" w:rsidRPr="006445F9" w14:paraId="36284947" w14:textId="77777777" w:rsidTr="00A61339">
        <w:tc>
          <w:tcPr>
            <w:tcW w:w="1274" w:type="dxa"/>
            <w:shd w:val="clear" w:color="auto" w:fill="7F7F7F" w:themeFill="text1" w:themeFillTint="80"/>
            <w:tcMar>
              <w:left w:w="108" w:type="dxa"/>
            </w:tcMar>
          </w:tcPr>
          <w:p w14:paraId="61B34782" w14:textId="450BA708" w:rsidR="00302D39" w:rsidRPr="00B863FB" w:rsidRDefault="00FD602A">
            <w:pPr>
              <w:spacing w:after="0" w:line="288" w:lineRule="auto"/>
              <w:rPr>
                <w:rFonts w:ascii="Arial" w:hAnsi="Arial" w:cs="Arial"/>
                <w:sz w:val="18"/>
                <w:szCs w:val="18"/>
              </w:rPr>
            </w:pPr>
            <w:r w:rsidRPr="00B863FB">
              <w:rPr>
                <w:rFonts w:ascii="Arial" w:hAnsi="Arial" w:cs="Arial"/>
                <w:sz w:val="18"/>
                <w:szCs w:val="18"/>
              </w:rPr>
              <w:t>5.2</w:t>
            </w:r>
          </w:p>
        </w:tc>
        <w:tc>
          <w:tcPr>
            <w:tcW w:w="10203" w:type="dxa"/>
            <w:shd w:val="clear" w:color="auto" w:fill="7F7F7F" w:themeFill="text1" w:themeFillTint="80"/>
            <w:tcMar>
              <w:left w:w="108" w:type="dxa"/>
            </w:tcMar>
          </w:tcPr>
          <w:p w14:paraId="35CB39B1" w14:textId="7561B52B" w:rsidR="00302D39" w:rsidRPr="00B863FB" w:rsidRDefault="00FD602A">
            <w:pPr>
              <w:spacing w:after="0" w:line="288" w:lineRule="auto"/>
              <w:rPr>
                <w:rFonts w:ascii="Arial" w:eastAsia="Arial" w:hAnsi="Arial" w:cs="Arial"/>
                <w:sz w:val="18"/>
                <w:szCs w:val="18"/>
              </w:rPr>
            </w:pPr>
            <w:r w:rsidRPr="00B863FB">
              <w:rPr>
                <w:rFonts w:ascii="Arial" w:eastAsia="Arial" w:hAnsi="Arial" w:cs="Arial"/>
                <w:sz w:val="18"/>
                <w:szCs w:val="18"/>
              </w:rPr>
              <w:t>MH to send the DMS report to members.</w:t>
            </w:r>
          </w:p>
        </w:tc>
        <w:tc>
          <w:tcPr>
            <w:tcW w:w="1276" w:type="dxa"/>
            <w:shd w:val="clear" w:color="auto" w:fill="7F7F7F" w:themeFill="text1" w:themeFillTint="80"/>
            <w:tcMar>
              <w:left w:w="108" w:type="dxa"/>
            </w:tcMar>
          </w:tcPr>
          <w:p w14:paraId="5071119E" w14:textId="1B5C1591" w:rsidR="00302D39" w:rsidRPr="00B863FB" w:rsidRDefault="00FD602A">
            <w:pPr>
              <w:spacing w:after="0" w:line="288" w:lineRule="auto"/>
              <w:rPr>
                <w:rFonts w:ascii="Arial" w:hAnsi="Arial" w:cs="Arial"/>
                <w:sz w:val="18"/>
                <w:szCs w:val="18"/>
              </w:rPr>
            </w:pPr>
            <w:r w:rsidRPr="00B863FB">
              <w:rPr>
                <w:rFonts w:ascii="Arial" w:hAnsi="Arial" w:cs="Arial"/>
                <w:sz w:val="18"/>
                <w:szCs w:val="18"/>
              </w:rPr>
              <w:t>MH</w:t>
            </w:r>
          </w:p>
        </w:tc>
        <w:tc>
          <w:tcPr>
            <w:tcW w:w="1195" w:type="dxa"/>
            <w:shd w:val="clear" w:color="auto" w:fill="7F7F7F" w:themeFill="text1" w:themeFillTint="80"/>
            <w:tcMar>
              <w:left w:w="108" w:type="dxa"/>
            </w:tcMar>
          </w:tcPr>
          <w:p w14:paraId="1CBDBDD5" w14:textId="4D09C831" w:rsidR="00302D39" w:rsidRPr="00B863FB" w:rsidRDefault="00A61339">
            <w:pPr>
              <w:spacing w:after="0" w:line="288" w:lineRule="auto"/>
              <w:rPr>
                <w:rFonts w:ascii="Arial" w:hAnsi="Arial" w:cs="Arial"/>
                <w:sz w:val="18"/>
                <w:szCs w:val="18"/>
              </w:rPr>
            </w:pPr>
            <w:r w:rsidRPr="00B863FB">
              <w:rPr>
                <w:rFonts w:ascii="Arial" w:hAnsi="Arial" w:cs="Arial"/>
                <w:sz w:val="18"/>
                <w:szCs w:val="18"/>
              </w:rPr>
              <w:t>Completed</w:t>
            </w:r>
          </w:p>
        </w:tc>
      </w:tr>
      <w:tr w:rsidR="00302D39" w:rsidRPr="006445F9" w14:paraId="74B8EFD8" w14:textId="77777777" w:rsidTr="00A61339">
        <w:tc>
          <w:tcPr>
            <w:tcW w:w="1274" w:type="dxa"/>
            <w:shd w:val="clear" w:color="auto" w:fill="7F7F7F" w:themeFill="text1" w:themeFillTint="80"/>
            <w:tcMar>
              <w:left w:w="108" w:type="dxa"/>
            </w:tcMar>
          </w:tcPr>
          <w:p w14:paraId="66DC45F9" w14:textId="41BACC77" w:rsidR="00302D39" w:rsidRPr="00B863FB" w:rsidRDefault="00FD602A">
            <w:pPr>
              <w:spacing w:after="0" w:line="288" w:lineRule="auto"/>
              <w:rPr>
                <w:rFonts w:ascii="Arial" w:hAnsi="Arial" w:cs="Arial"/>
                <w:sz w:val="18"/>
                <w:szCs w:val="18"/>
              </w:rPr>
            </w:pPr>
            <w:r w:rsidRPr="00B863FB">
              <w:rPr>
                <w:rFonts w:ascii="Arial" w:hAnsi="Arial" w:cs="Arial"/>
                <w:sz w:val="18"/>
                <w:szCs w:val="18"/>
              </w:rPr>
              <w:t>5.3</w:t>
            </w:r>
          </w:p>
        </w:tc>
        <w:tc>
          <w:tcPr>
            <w:tcW w:w="10203" w:type="dxa"/>
            <w:shd w:val="clear" w:color="auto" w:fill="7F7F7F" w:themeFill="text1" w:themeFillTint="80"/>
            <w:tcMar>
              <w:left w:w="108" w:type="dxa"/>
            </w:tcMar>
          </w:tcPr>
          <w:p w14:paraId="2B753FA5" w14:textId="6B7B6D4C" w:rsidR="00302D39" w:rsidRPr="00B863FB" w:rsidRDefault="00FD602A">
            <w:pPr>
              <w:spacing w:after="0" w:line="288" w:lineRule="auto"/>
              <w:rPr>
                <w:rFonts w:ascii="Arial" w:hAnsi="Arial" w:cs="Arial"/>
                <w:sz w:val="18"/>
                <w:szCs w:val="18"/>
              </w:rPr>
            </w:pPr>
            <w:r w:rsidRPr="00B863FB">
              <w:rPr>
                <w:rFonts w:ascii="Arial" w:hAnsi="Arial" w:cs="Arial"/>
                <w:sz w:val="18"/>
                <w:szCs w:val="18"/>
              </w:rPr>
              <w:t>MH will have to have a 1 to 1 with officers to clarify what level of support people need regarding the risk assessment</w:t>
            </w:r>
          </w:p>
        </w:tc>
        <w:tc>
          <w:tcPr>
            <w:tcW w:w="1276" w:type="dxa"/>
            <w:shd w:val="clear" w:color="auto" w:fill="7F7F7F" w:themeFill="text1" w:themeFillTint="80"/>
            <w:tcMar>
              <w:left w:w="108" w:type="dxa"/>
            </w:tcMar>
          </w:tcPr>
          <w:p w14:paraId="4C175CC8" w14:textId="678BCFC6" w:rsidR="00302D39" w:rsidRPr="00B863FB" w:rsidRDefault="00FD602A">
            <w:pPr>
              <w:spacing w:after="0" w:line="288" w:lineRule="auto"/>
              <w:rPr>
                <w:rFonts w:ascii="Arial" w:hAnsi="Arial" w:cs="Arial"/>
                <w:sz w:val="18"/>
                <w:szCs w:val="18"/>
              </w:rPr>
            </w:pPr>
            <w:r w:rsidRPr="00B863FB">
              <w:rPr>
                <w:rFonts w:ascii="Arial" w:hAnsi="Arial" w:cs="Arial"/>
                <w:sz w:val="18"/>
                <w:szCs w:val="18"/>
              </w:rPr>
              <w:t>MH</w:t>
            </w:r>
          </w:p>
        </w:tc>
        <w:tc>
          <w:tcPr>
            <w:tcW w:w="1195" w:type="dxa"/>
            <w:shd w:val="clear" w:color="auto" w:fill="7F7F7F" w:themeFill="text1" w:themeFillTint="80"/>
            <w:tcMar>
              <w:left w:w="108" w:type="dxa"/>
            </w:tcMar>
          </w:tcPr>
          <w:p w14:paraId="374F3534" w14:textId="0B51CE8E" w:rsidR="00302D39" w:rsidRPr="00B863FB" w:rsidRDefault="00A61339">
            <w:pPr>
              <w:spacing w:after="0" w:line="288" w:lineRule="auto"/>
              <w:rPr>
                <w:rFonts w:ascii="Arial" w:hAnsi="Arial" w:cs="Arial"/>
                <w:sz w:val="18"/>
                <w:szCs w:val="18"/>
              </w:rPr>
            </w:pPr>
            <w:r w:rsidRPr="00B863FB">
              <w:rPr>
                <w:rFonts w:ascii="Arial" w:hAnsi="Arial" w:cs="Arial"/>
                <w:sz w:val="18"/>
                <w:szCs w:val="18"/>
              </w:rPr>
              <w:t>Completed</w:t>
            </w:r>
          </w:p>
        </w:tc>
      </w:tr>
      <w:tr w:rsidR="00302D39" w:rsidRPr="006445F9" w14:paraId="4EB09E06" w14:textId="77777777" w:rsidTr="00A61339">
        <w:tc>
          <w:tcPr>
            <w:tcW w:w="1274" w:type="dxa"/>
            <w:shd w:val="clear" w:color="auto" w:fill="7F7F7F" w:themeFill="text1" w:themeFillTint="80"/>
            <w:tcMar>
              <w:left w:w="108" w:type="dxa"/>
            </w:tcMar>
          </w:tcPr>
          <w:p w14:paraId="74D7F996" w14:textId="52DF0E27" w:rsidR="00302D39" w:rsidRPr="00B863FB" w:rsidRDefault="00FD602A">
            <w:pPr>
              <w:spacing w:after="0" w:line="288" w:lineRule="auto"/>
              <w:rPr>
                <w:rFonts w:ascii="Arial" w:hAnsi="Arial" w:cs="Arial"/>
                <w:sz w:val="18"/>
                <w:szCs w:val="18"/>
              </w:rPr>
            </w:pPr>
            <w:r w:rsidRPr="00B863FB">
              <w:rPr>
                <w:rFonts w:ascii="Arial" w:hAnsi="Arial" w:cs="Arial"/>
                <w:sz w:val="18"/>
                <w:szCs w:val="18"/>
              </w:rPr>
              <w:t>5.5</w:t>
            </w:r>
          </w:p>
        </w:tc>
        <w:tc>
          <w:tcPr>
            <w:tcW w:w="10203" w:type="dxa"/>
            <w:shd w:val="clear" w:color="auto" w:fill="7F7F7F" w:themeFill="text1" w:themeFillTint="80"/>
            <w:tcMar>
              <w:left w:w="108" w:type="dxa"/>
            </w:tcMar>
          </w:tcPr>
          <w:p w14:paraId="1C8EE3EF" w14:textId="4CA0830D" w:rsidR="00302D39" w:rsidRPr="00B863FB" w:rsidRDefault="00FD602A" w:rsidP="00302D39">
            <w:pPr>
              <w:tabs>
                <w:tab w:val="left" w:pos="2825"/>
              </w:tabs>
              <w:spacing w:after="0" w:line="288" w:lineRule="auto"/>
              <w:rPr>
                <w:rFonts w:ascii="Arial" w:hAnsi="Arial" w:cs="Arial"/>
                <w:sz w:val="18"/>
                <w:szCs w:val="18"/>
              </w:rPr>
            </w:pPr>
            <w:r w:rsidRPr="00B863FB">
              <w:rPr>
                <w:rFonts w:ascii="Arial" w:hAnsi="Arial" w:cs="Arial"/>
                <w:sz w:val="18"/>
                <w:szCs w:val="18"/>
              </w:rPr>
              <w:t xml:space="preserve">Add a vote to the next </w:t>
            </w:r>
            <w:r w:rsidR="00B863FB" w:rsidRPr="00B863FB">
              <w:rPr>
                <w:rFonts w:ascii="Arial" w:hAnsi="Arial" w:cs="Arial"/>
                <w:sz w:val="18"/>
                <w:szCs w:val="18"/>
              </w:rPr>
              <w:t>meeting’s</w:t>
            </w:r>
            <w:r w:rsidRPr="00B863FB">
              <w:rPr>
                <w:rFonts w:ascii="Arial" w:hAnsi="Arial" w:cs="Arial"/>
                <w:sz w:val="18"/>
                <w:szCs w:val="18"/>
              </w:rPr>
              <w:t xml:space="preserve"> agenda</w:t>
            </w:r>
            <w:r w:rsidR="00B863FB" w:rsidRPr="00B863FB">
              <w:rPr>
                <w:rFonts w:ascii="Arial" w:hAnsi="Arial" w:cs="Arial"/>
                <w:sz w:val="18"/>
                <w:szCs w:val="18"/>
              </w:rPr>
              <w:t xml:space="preserve"> to decide the outcome of postponing elections</w:t>
            </w:r>
            <w:r w:rsidR="00302D39" w:rsidRPr="00B863FB">
              <w:rPr>
                <w:rFonts w:ascii="Arial" w:hAnsi="Arial" w:cs="Arial"/>
                <w:sz w:val="18"/>
                <w:szCs w:val="18"/>
              </w:rPr>
              <w:tab/>
            </w:r>
          </w:p>
        </w:tc>
        <w:tc>
          <w:tcPr>
            <w:tcW w:w="1276" w:type="dxa"/>
            <w:shd w:val="clear" w:color="auto" w:fill="7F7F7F" w:themeFill="text1" w:themeFillTint="80"/>
            <w:tcMar>
              <w:left w:w="108" w:type="dxa"/>
            </w:tcMar>
          </w:tcPr>
          <w:p w14:paraId="30CB05CB" w14:textId="10BF7BB1" w:rsidR="00302D39" w:rsidRPr="00B863FB" w:rsidRDefault="00B863FB">
            <w:pPr>
              <w:spacing w:after="0" w:line="288" w:lineRule="auto"/>
              <w:rPr>
                <w:rFonts w:ascii="Arial" w:hAnsi="Arial" w:cs="Arial"/>
                <w:sz w:val="18"/>
                <w:szCs w:val="18"/>
              </w:rPr>
            </w:pPr>
            <w:r w:rsidRPr="00B863FB">
              <w:rPr>
                <w:rFonts w:ascii="Arial" w:hAnsi="Arial" w:cs="Arial"/>
                <w:sz w:val="18"/>
                <w:szCs w:val="18"/>
              </w:rPr>
              <w:t>MH</w:t>
            </w:r>
          </w:p>
        </w:tc>
        <w:tc>
          <w:tcPr>
            <w:tcW w:w="1195" w:type="dxa"/>
            <w:shd w:val="clear" w:color="auto" w:fill="7F7F7F" w:themeFill="text1" w:themeFillTint="80"/>
            <w:tcMar>
              <w:left w:w="108" w:type="dxa"/>
            </w:tcMar>
          </w:tcPr>
          <w:p w14:paraId="77A9F889" w14:textId="5C6DD8DA" w:rsidR="00302D39" w:rsidRPr="00B863FB" w:rsidRDefault="00A61339">
            <w:pPr>
              <w:spacing w:after="0" w:line="288" w:lineRule="auto"/>
              <w:rPr>
                <w:rFonts w:ascii="Arial" w:hAnsi="Arial" w:cs="Arial"/>
                <w:sz w:val="18"/>
                <w:szCs w:val="18"/>
              </w:rPr>
            </w:pPr>
            <w:r w:rsidRPr="00B863FB">
              <w:rPr>
                <w:rFonts w:ascii="Arial" w:hAnsi="Arial" w:cs="Arial"/>
                <w:sz w:val="18"/>
                <w:szCs w:val="18"/>
              </w:rPr>
              <w:t>Completed</w:t>
            </w:r>
          </w:p>
        </w:tc>
      </w:tr>
      <w:tr w:rsidR="004E1DB1" w:rsidRPr="006445F9" w14:paraId="2449110D" w14:textId="77777777" w:rsidTr="00A61339">
        <w:tc>
          <w:tcPr>
            <w:tcW w:w="1274" w:type="dxa"/>
            <w:shd w:val="clear" w:color="auto" w:fill="7F7F7F" w:themeFill="text1" w:themeFillTint="80"/>
            <w:tcMar>
              <w:left w:w="108" w:type="dxa"/>
            </w:tcMar>
          </w:tcPr>
          <w:p w14:paraId="0690CFDE" w14:textId="0BB647FF" w:rsidR="004E1DB1" w:rsidRPr="00B863FB" w:rsidRDefault="004E1DB1">
            <w:pPr>
              <w:spacing w:after="0" w:line="288" w:lineRule="auto"/>
              <w:rPr>
                <w:rFonts w:ascii="Arial" w:hAnsi="Arial" w:cs="Arial"/>
                <w:sz w:val="18"/>
                <w:szCs w:val="18"/>
              </w:rPr>
            </w:pPr>
            <w:r>
              <w:rPr>
                <w:rFonts w:ascii="Arial" w:hAnsi="Arial" w:cs="Arial"/>
                <w:sz w:val="18"/>
                <w:szCs w:val="18"/>
              </w:rPr>
              <w:t>5.5</w:t>
            </w:r>
          </w:p>
        </w:tc>
        <w:tc>
          <w:tcPr>
            <w:tcW w:w="10203" w:type="dxa"/>
            <w:shd w:val="clear" w:color="auto" w:fill="7F7F7F" w:themeFill="text1" w:themeFillTint="80"/>
            <w:tcMar>
              <w:left w:w="108" w:type="dxa"/>
            </w:tcMar>
          </w:tcPr>
          <w:p w14:paraId="7C832474" w14:textId="6AF4BBC7" w:rsidR="004E1DB1" w:rsidRPr="004E1DB1" w:rsidRDefault="004E1DB1" w:rsidP="00302D39">
            <w:pPr>
              <w:tabs>
                <w:tab w:val="left" w:pos="2825"/>
              </w:tabs>
              <w:spacing w:after="0" w:line="288" w:lineRule="auto"/>
              <w:rPr>
                <w:rFonts w:ascii="Arial" w:hAnsi="Arial" w:cs="Arial"/>
                <w:sz w:val="18"/>
                <w:szCs w:val="18"/>
              </w:rPr>
            </w:pPr>
            <w:r w:rsidRPr="004E1DB1">
              <w:rPr>
                <w:rFonts w:ascii="Arial" w:hAnsi="Arial" w:cs="Arial"/>
                <w:sz w:val="18"/>
                <w:szCs w:val="18"/>
              </w:rPr>
              <w:t>Action here for all members to report to MH their responses, then for MH to send these to the RSG.</w:t>
            </w:r>
          </w:p>
        </w:tc>
        <w:tc>
          <w:tcPr>
            <w:tcW w:w="1276" w:type="dxa"/>
            <w:shd w:val="clear" w:color="auto" w:fill="7F7F7F" w:themeFill="text1" w:themeFillTint="80"/>
            <w:tcMar>
              <w:left w:w="108" w:type="dxa"/>
            </w:tcMar>
          </w:tcPr>
          <w:p w14:paraId="4E1A67CE" w14:textId="6832DCEB" w:rsidR="004E1DB1" w:rsidRPr="00B863FB" w:rsidRDefault="004E1DB1">
            <w:pPr>
              <w:spacing w:after="0" w:line="288" w:lineRule="auto"/>
              <w:rPr>
                <w:rFonts w:ascii="Arial" w:hAnsi="Arial" w:cs="Arial"/>
                <w:sz w:val="18"/>
                <w:szCs w:val="18"/>
              </w:rPr>
            </w:pPr>
            <w:r>
              <w:rPr>
                <w:rFonts w:ascii="Arial" w:hAnsi="Arial" w:cs="Arial"/>
                <w:sz w:val="18"/>
                <w:szCs w:val="18"/>
              </w:rPr>
              <w:t>Members</w:t>
            </w:r>
          </w:p>
        </w:tc>
        <w:tc>
          <w:tcPr>
            <w:tcW w:w="1195" w:type="dxa"/>
            <w:shd w:val="clear" w:color="auto" w:fill="7F7F7F" w:themeFill="text1" w:themeFillTint="80"/>
            <w:tcMar>
              <w:left w:w="108" w:type="dxa"/>
            </w:tcMar>
          </w:tcPr>
          <w:p w14:paraId="660D38CE" w14:textId="7D251708" w:rsidR="004E1DB1" w:rsidRPr="00B863FB" w:rsidRDefault="00A61339">
            <w:pPr>
              <w:spacing w:after="0" w:line="288" w:lineRule="auto"/>
              <w:rPr>
                <w:rFonts w:ascii="Arial" w:hAnsi="Arial" w:cs="Arial"/>
                <w:sz w:val="18"/>
                <w:szCs w:val="18"/>
              </w:rPr>
            </w:pPr>
            <w:r w:rsidRPr="00B863FB">
              <w:rPr>
                <w:rFonts w:ascii="Arial" w:hAnsi="Arial" w:cs="Arial"/>
                <w:sz w:val="18"/>
                <w:szCs w:val="18"/>
              </w:rPr>
              <w:t>Completed</w:t>
            </w:r>
          </w:p>
        </w:tc>
      </w:tr>
      <w:tr w:rsidR="00302D39" w:rsidRPr="006445F9" w14:paraId="7F378B17" w14:textId="77777777" w:rsidTr="00A61339">
        <w:tc>
          <w:tcPr>
            <w:tcW w:w="1274" w:type="dxa"/>
            <w:shd w:val="clear" w:color="auto" w:fill="7F7F7F" w:themeFill="text1" w:themeFillTint="80"/>
            <w:tcMar>
              <w:left w:w="108" w:type="dxa"/>
            </w:tcMar>
          </w:tcPr>
          <w:p w14:paraId="2DBA7632" w14:textId="2A9C3582" w:rsidR="00302D39" w:rsidRPr="00B863FB" w:rsidRDefault="00B863FB">
            <w:pPr>
              <w:spacing w:after="0" w:line="288" w:lineRule="auto"/>
              <w:rPr>
                <w:rFonts w:ascii="Arial" w:hAnsi="Arial" w:cs="Arial"/>
                <w:sz w:val="18"/>
                <w:szCs w:val="18"/>
              </w:rPr>
            </w:pPr>
            <w:r w:rsidRPr="00B863FB">
              <w:rPr>
                <w:rFonts w:ascii="Arial" w:hAnsi="Arial" w:cs="Arial"/>
                <w:sz w:val="18"/>
                <w:szCs w:val="18"/>
              </w:rPr>
              <w:t>5.12</w:t>
            </w:r>
          </w:p>
        </w:tc>
        <w:tc>
          <w:tcPr>
            <w:tcW w:w="10203" w:type="dxa"/>
            <w:shd w:val="clear" w:color="auto" w:fill="7F7F7F" w:themeFill="text1" w:themeFillTint="80"/>
            <w:tcMar>
              <w:left w:w="108" w:type="dxa"/>
            </w:tcMar>
          </w:tcPr>
          <w:p w14:paraId="655527C4" w14:textId="38330206" w:rsidR="00302D39" w:rsidRPr="00B863FB" w:rsidRDefault="00B863FB" w:rsidP="00302D39">
            <w:pPr>
              <w:tabs>
                <w:tab w:val="left" w:pos="2825"/>
              </w:tabs>
              <w:spacing w:after="0" w:line="288" w:lineRule="auto"/>
              <w:rPr>
                <w:rFonts w:ascii="Arial" w:hAnsi="Arial" w:cs="Arial"/>
                <w:sz w:val="18"/>
                <w:szCs w:val="18"/>
              </w:rPr>
            </w:pPr>
            <w:r w:rsidRPr="00B863FB">
              <w:rPr>
                <w:rFonts w:ascii="Arial" w:hAnsi="Arial" w:cs="Arial"/>
                <w:sz w:val="18"/>
                <w:szCs w:val="18"/>
              </w:rPr>
              <w:t>LD to inform MH when the Lodge Lane pharmacy is planning to close</w:t>
            </w:r>
          </w:p>
        </w:tc>
        <w:tc>
          <w:tcPr>
            <w:tcW w:w="1276" w:type="dxa"/>
            <w:shd w:val="clear" w:color="auto" w:fill="7F7F7F" w:themeFill="text1" w:themeFillTint="80"/>
            <w:tcMar>
              <w:left w:w="108" w:type="dxa"/>
            </w:tcMar>
          </w:tcPr>
          <w:p w14:paraId="0EE36E9C" w14:textId="3D5B42C9" w:rsidR="00302D39" w:rsidRPr="00B863FB" w:rsidRDefault="00B863FB">
            <w:pPr>
              <w:spacing w:after="0" w:line="288" w:lineRule="auto"/>
              <w:rPr>
                <w:rFonts w:ascii="Arial" w:hAnsi="Arial" w:cs="Arial"/>
                <w:sz w:val="18"/>
                <w:szCs w:val="18"/>
              </w:rPr>
            </w:pPr>
            <w:r w:rsidRPr="00B863FB">
              <w:rPr>
                <w:rFonts w:ascii="Arial" w:hAnsi="Arial" w:cs="Arial"/>
                <w:sz w:val="18"/>
                <w:szCs w:val="18"/>
              </w:rPr>
              <w:t>LD</w:t>
            </w:r>
          </w:p>
        </w:tc>
        <w:tc>
          <w:tcPr>
            <w:tcW w:w="1195" w:type="dxa"/>
            <w:shd w:val="clear" w:color="auto" w:fill="7F7F7F" w:themeFill="text1" w:themeFillTint="80"/>
            <w:tcMar>
              <w:left w:w="108" w:type="dxa"/>
            </w:tcMar>
          </w:tcPr>
          <w:p w14:paraId="4617196F" w14:textId="12F18712" w:rsidR="00302D39" w:rsidRPr="00B863FB" w:rsidRDefault="00A61339">
            <w:pPr>
              <w:spacing w:after="0" w:line="288" w:lineRule="auto"/>
              <w:rPr>
                <w:rFonts w:ascii="Arial" w:hAnsi="Arial" w:cs="Arial"/>
                <w:sz w:val="18"/>
                <w:szCs w:val="18"/>
              </w:rPr>
            </w:pPr>
            <w:r w:rsidRPr="00B863FB">
              <w:rPr>
                <w:rFonts w:ascii="Arial" w:hAnsi="Arial" w:cs="Arial"/>
                <w:sz w:val="18"/>
                <w:szCs w:val="18"/>
              </w:rPr>
              <w:t>Completed</w:t>
            </w:r>
          </w:p>
        </w:tc>
      </w:tr>
    </w:tbl>
    <w:p w14:paraId="453126FA" w14:textId="77777777" w:rsidR="006A2D8D" w:rsidRPr="006445F9" w:rsidRDefault="006A2D8D">
      <w:pPr>
        <w:rPr>
          <w:rFonts w:ascii="Arial" w:hAnsi="Arial" w:cs="Arial"/>
          <w:sz w:val="18"/>
          <w:szCs w:val="18"/>
        </w:rPr>
      </w:pPr>
    </w:p>
    <w:sectPr w:rsidR="006A2D8D" w:rsidRPr="006445F9">
      <w:headerReference w:type="default" r:id="rId8"/>
      <w:footerReference w:type="default" r:id="rId9"/>
      <w:pgSz w:w="16838" w:h="11906" w:orient="landscape"/>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C499" w14:textId="77777777" w:rsidR="00856A39" w:rsidRDefault="00856A39">
      <w:pPr>
        <w:spacing w:after="0" w:line="240" w:lineRule="auto"/>
      </w:pPr>
      <w:r>
        <w:separator/>
      </w:r>
    </w:p>
  </w:endnote>
  <w:endnote w:type="continuationSeparator" w:id="0">
    <w:p w14:paraId="2395FF1D" w14:textId="77777777" w:rsidR="00856A39" w:rsidRDefault="0085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mp;quot">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079B" w14:textId="6C918362" w:rsidR="00E70D2D" w:rsidRDefault="00E70D2D">
    <w:pPr>
      <w:pStyle w:val="paragraph"/>
      <w:spacing w:beforeAutospacing="0" w:after="0" w:afterAutospacing="0"/>
      <w:jc w:val="center"/>
      <w:textAlignment w:val="baseline"/>
      <w:rPr>
        <w:rFonts w:ascii="&amp;quot" w:hAnsi="&amp;quot"/>
        <w:sz w:val="18"/>
        <w:szCs w:val="18"/>
      </w:rPr>
    </w:pPr>
    <w:r w:rsidRPr="00C07411">
      <w:rPr>
        <w:rFonts w:ascii="&amp;quot" w:hAnsi="&amp;quot"/>
        <w:noProof/>
        <w:sz w:val="18"/>
        <w:szCs w:val="18"/>
      </w:rPr>
      <mc:AlternateContent>
        <mc:Choice Requires="wps">
          <w:drawing>
            <wp:anchor distT="0" distB="0" distL="114300" distR="114300" simplePos="0" relativeHeight="251661312" behindDoc="0" locked="0" layoutInCell="1" allowOverlap="1" wp14:anchorId="373E79AC" wp14:editId="42BCE4CD">
              <wp:simplePos x="0" y="0"/>
              <wp:positionH relativeFrom="margin">
                <wp:posOffset>285750</wp:posOffset>
              </wp:positionH>
              <wp:positionV relativeFrom="paragraph">
                <wp:posOffset>-33020</wp:posOffset>
              </wp:positionV>
              <wp:extent cx="8228965"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8965" cy="390525"/>
                      </a:xfrm>
                      <a:prstGeom prst="rect">
                        <a:avLst/>
                      </a:prstGeom>
                      <a:noFill/>
                      <a:ln w="9525">
                        <a:noFill/>
                        <a:miter lim="800000"/>
                        <a:headEnd/>
                        <a:tailEnd/>
                      </a:ln>
                    </wps:spPr>
                    <wps:txbx>
                      <w:txbxContent>
                        <w:p w14:paraId="0758CB60" w14:textId="77777777" w:rsidR="00E70D2D" w:rsidRPr="00E956A3" w:rsidRDefault="00E70D2D" w:rsidP="00C07411">
                          <w:pP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747EC5C3" w14:textId="77777777" w:rsidR="00E70D2D" w:rsidRPr="00E956A3" w:rsidRDefault="00E70D2D" w:rsidP="00C0741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E79AC" id="_x0000_t202" coordsize="21600,21600" o:spt="202" path="m,l,21600r21600,l21600,xe">
              <v:stroke joinstyle="miter"/>
              <v:path gradientshapeok="t" o:connecttype="rect"/>
            </v:shapetype>
            <v:shape id="_x0000_s1027" type="#_x0000_t202" style="position:absolute;left:0;text-align:left;margin-left:22.5pt;margin-top:-2.6pt;width:647.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" filled="f" stroked="f">
              <v:textbox>
                <w:txbxContent>
                  <w:p w14:paraId="0758CB60" w14:textId="77777777" w:rsidR="00E70D2D" w:rsidRPr="00E956A3" w:rsidRDefault="00E70D2D" w:rsidP="00C07411">
                    <w:pP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747EC5C3" w14:textId="77777777" w:rsidR="00E70D2D" w:rsidRPr="00E956A3" w:rsidRDefault="00E70D2D" w:rsidP="00C07411">
                    <w:pPr>
                      <w:rPr>
                        <w:rFonts w:ascii="Arial" w:hAnsi="Arial" w:cs="Arial"/>
                      </w:rPr>
                    </w:pPr>
                  </w:p>
                </w:txbxContent>
              </v:textbox>
              <w10:wrap anchorx="margin"/>
            </v:shape>
          </w:pict>
        </mc:Fallback>
      </mc:AlternateContent>
    </w:r>
    <w:r w:rsidRPr="00C07411">
      <w:rPr>
        <w:rFonts w:ascii="&amp;quot" w:hAnsi="&amp;quot"/>
        <w:noProof/>
        <w:sz w:val="18"/>
        <w:szCs w:val="18"/>
      </w:rPr>
      <w:drawing>
        <wp:anchor distT="0" distB="0" distL="114300" distR="114300" simplePos="0" relativeHeight="251660288" behindDoc="1" locked="0" layoutInCell="1" allowOverlap="1" wp14:anchorId="6C23D530" wp14:editId="13692446">
          <wp:simplePos x="0" y="0"/>
          <wp:positionH relativeFrom="page">
            <wp:posOffset>80645</wp:posOffset>
          </wp:positionH>
          <wp:positionV relativeFrom="paragraph">
            <wp:posOffset>-347345</wp:posOffset>
          </wp:positionV>
          <wp:extent cx="1002030" cy="863600"/>
          <wp:effectExtent l="0" t="0" r="7620" b="0"/>
          <wp:wrapTight wrapText="bothSides">
            <wp:wrapPolygon edited="0">
              <wp:start x="0" y="0"/>
              <wp:lineTo x="0" y="20965"/>
              <wp:lineTo x="21354" y="20965"/>
              <wp:lineTo x="213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421" t="35763" r="55794" b="38522"/>
                  <a:stretch/>
                </pic:blipFill>
                <pic:spPr bwMode="auto">
                  <a:xfrm>
                    <a:off x="0" y="0"/>
                    <a:ext cx="1002030" cy="86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7411">
      <w:rPr>
        <w:rFonts w:ascii="&amp;quot" w:hAnsi="&amp;quot"/>
        <w:noProof/>
        <w:sz w:val="18"/>
        <w:szCs w:val="18"/>
      </w:rPr>
      <w:drawing>
        <wp:anchor distT="0" distB="0" distL="114300" distR="114300" simplePos="0" relativeHeight="251659264" behindDoc="1" locked="0" layoutInCell="1" allowOverlap="1" wp14:anchorId="16884BED" wp14:editId="52F7BB3F">
          <wp:simplePos x="0" y="0"/>
          <wp:positionH relativeFrom="page">
            <wp:posOffset>9638665</wp:posOffset>
          </wp:positionH>
          <wp:positionV relativeFrom="paragraph">
            <wp:posOffset>-261620</wp:posOffset>
          </wp:positionV>
          <wp:extent cx="1016000" cy="826770"/>
          <wp:effectExtent l="0" t="0" r="0" b="0"/>
          <wp:wrapTight wrapText="bothSides">
            <wp:wrapPolygon edited="0">
              <wp:start x="0" y="0"/>
              <wp:lineTo x="0" y="20903"/>
              <wp:lineTo x="21060" y="20903"/>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255" t="34285" r="49479" b="32020"/>
                  <a:stretch/>
                </pic:blipFill>
                <pic:spPr bwMode="auto">
                  <a:xfrm>
                    <a:off x="0" y="0"/>
                    <a:ext cx="1016000" cy="82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0B98" w14:textId="77777777" w:rsidR="00856A39" w:rsidRDefault="00856A39">
      <w:pPr>
        <w:spacing w:after="0" w:line="240" w:lineRule="auto"/>
      </w:pPr>
      <w:r>
        <w:separator/>
      </w:r>
    </w:p>
  </w:footnote>
  <w:footnote w:type="continuationSeparator" w:id="0">
    <w:p w14:paraId="7705E683" w14:textId="77777777" w:rsidR="00856A39" w:rsidRDefault="0085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AEF1" w14:textId="00BF8407" w:rsidR="00E70D2D" w:rsidRDefault="00E70D2D">
    <w:pPr>
      <w:pStyle w:val="paragraph"/>
      <w:spacing w:beforeAutospacing="0" w:after="0" w:afterAutospacing="0"/>
      <w:jc w:val="center"/>
      <w:textAlignment w:val="baseline"/>
      <w:rPr>
        <w:rFonts w:ascii="&amp;quot" w:hAnsi="&amp;quot"/>
        <w:sz w:val="12"/>
        <w:szCs w:val="12"/>
      </w:rPr>
    </w:pPr>
    <w:r w:rsidRPr="00C07411">
      <w:rPr>
        <w:rFonts w:ascii="&amp;quot" w:hAnsi="&amp;quot"/>
        <w:noProof/>
        <w:sz w:val="12"/>
        <w:szCs w:val="12"/>
      </w:rPr>
      <mc:AlternateContent>
        <mc:Choice Requires="wps">
          <w:drawing>
            <wp:anchor distT="45720" distB="45720" distL="114300" distR="114300" simplePos="0" relativeHeight="251663360" behindDoc="1" locked="0" layoutInCell="1" allowOverlap="1" wp14:anchorId="477361F1" wp14:editId="2FDCC8F9">
              <wp:simplePos x="0" y="0"/>
              <wp:positionH relativeFrom="page">
                <wp:posOffset>3924300</wp:posOffset>
              </wp:positionH>
              <wp:positionV relativeFrom="paragraph">
                <wp:posOffset>-431165</wp:posOffset>
              </wp:positionV>
              <wp:extent cx="4419600" cy="981075"/>
              <wp:effectExtent l="0" t="0" r="0" b="9525"/>
              <wp:wrapTight wrapText="bothSides">
                <wp:wrapPolygon edited="0">
                  <wp:start x="0" y="0"/>
                  <wp:lineTo x="0" y="21390"/>
                  <wp:lineTo x="21507" y="21390"/>
                  <wp:lineTo x="2150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81075"/>
                      </a:xfrm>
                      <a:prstGeom prst="rect">
                        <a:avLst/>
                      </a:prstGeom>
                      <a:solidFill>
                        <a:srgbClr val="FFFFFF"/>
                      </a:solidFill>
                      <a:ln w="9525">
                        <a:noFill/>
                        <a:miter lim="800000"/>
                        <a:headEnd/>
                        <a:tailEnd/>
                      </a:ln>
                    </wps:spPr>
                    <wps:txbx>
                      <w:txbxContent>
                        <w:p w14:paraId="0C29F2CB" w14:textId="55206216" w:rsidR="00E70D2D" w:rsidRPr="00C07411" w:rsidRDefault="00E70D2D" w:rsidP="00C07411">
                          <w:pPr>
                            <w:jc w:val="center"/>
                            <w:rPr>
                              <w:rFonts w:ascii="Arial" w:hAnsi="Arial" w:cs="Arial"/>
                              <w:b/>
                              <w:bCs/>
                              <w:color w:val="4A4A4A"/>
                              <w:sz w:val="120"/>
                              <w:szCs w:val="120"/>
                            </w:rPr>
                          </w:pPr>
                          <w:r w:rsidRPr="00C07411">
                            <w:rPr>
                              <w:rFonts w:ascii="Arial" w:hAnsi="Arial" w:cs="Arial"/>
                              <w:b/>
                              <w:bCs/>
                              <w:color w:val="4A4A4A"/>
                              <w:sz w:val="120"/>
                              <w:szCs w:val="120"/>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361F1" id="_x0000_t202" coordsize="21600,21600" o:spt="202" path="m,l,21600r21600,l21600,xe">
              <v:stroke joinstyle="miter"/>
              <v:path gradientshapeok="t" o:connecttype="rect"/>
            </v:shapetype>
            <v:shape id="Text Box 2" o:spid="_x0000_s1026" type="#_x0000_t202" style="position:absolute;left:0;text-align:left;margin-left:309pt;margin-top:-33.95pt;width:348pt;height:77.2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" stroked="f">
              <v:textbox>
                <w:txbxContent>
                  <w:p w14:paraId="0C29F2CB" w14:textId="55206216" w:rsidR="00E70D2D" w:rsidRPr="00C07411" w:rsidRDefault="00E70D2D" w:rsidP="00C07411">
                    <w:pPr>
                      <w:jc w:val="center"/>
                      <w:rPr>
                        <w:rFonts w:ascii="Arial" w:hAnsi="Arial" w:cs="Arial"/>
                        <w:b/>
                        <w:bCs/>
                        <w:color w:val="4A4A4A"/>
                        <w:sz w:val="120"/>
                        <w:szCs w:val="120"/>
                      </w:rPr>
                    </w:pPr>
                    <w:r w:rsidRPr="00C07411">
                      <w:rPr>
                        <w:rFonts w:ascii="Arial" w:hAnsi="Arial" w:cs="Arial"/>
                        <w:b/>
                        <w:bCs/>
                        <w:color w:val="4A4A4A"/>
                        <w:sz w:val="120"/>
                        <w:szCs w:val="120"/>
                      </w:rPr>
                      <w:t>MINUTES</w:t>
                    </w:r>
                  </w:p>
                </w:txbxContent>
              </v:textbox>
              <w10:wrap type="tight" anchorx="page"/>
            </v:shape>
          </w:pict>
        </mc:Fallback>
      </mc:AlternateContent>
    </w:r>
    <w:r w:rsidRPr="00C07411">
      <w:rPr>
        <w:rFonts w:ascii="&amp;quot" w:hAnsi="&amp;quot"/>
        <w:noProof/>
        <w:sz w:val="12"/>
        <w:szCs w:val="12"/>
      </w:rPr>
      <w:drawing>
        <wp:anchor distT="0" distB="0" distL="114300" distR="114300" simplePos="0" relativeHeight="251664384" behindDoc="1" locked="0" layoutInCell="1" allowOverlap="1" wp14:anchorId="68F4644A" wp14:editId="4264CB6C">
          <wp:simplePos x="0" y="0"/>
          <wp:positionH relativeFrom="column">
            <wp:posOffset>1419225</wp:posOffset>
          </wp:positionH>
          <wp:positionV relativeFrom="paragraph">
            <wp:posOffset>-353060</wp:posOffset>
          </wp:positionV>
          <wp:extent cx="1990725" cy="819801"/>
          <wp:effectExtent l="0" t="0" r="0" b="0"/>
          <wp:wrapTight wrapText="bothSides">
            <wp:wrapPolygon edited="0">
              <wp:start x="0" y="0"/>
              <wp:lineTo x="0" y="21081"/>
              <wp:lineTo x="21290" y="21081"/>
              <wp:lineTo x="21290" y="0"/>
              <wp:lineTo x="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725" cy="819801"/>
                  </a:xfrm>
                  <a:prstGeom prst="rect">
                    <a:avLst/>
                  </a:prstGeom>
                </pic:spPr>
              </pic:pic>
            </a:graphicData>
          </a:graphic>
        </wp:anchor>
      </w:drawing>
    </w:r>
  </w:p>
  <w:p w14:paraId="0E97F6FF" w14:textId="76B15E48" w:rsidR="00E70D2D" w:rsidRDefault="00E70D2D">
    <w:pPr>
      <w:pStyle w:val="Header"/>
      <w:jc w:val="center"/>
    </w:pPr>
  </w:p>
  <w:p w14:paraId="76EB44E4" w14:textId="77777777" w:rsidR="00E70D2D" w:rsidRDefault="00E70D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4C6"/>
    <w:multiLevelType w:val="hybridMultilevel"/>
    <w:tmpl w:val="A1248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40BF4"/>
    <w:multiLevelType w:val="hybridMultilevel"/>
    <w:tmpl w:val="720E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82142"/>
    <w:multiLevelType w:val="hybridMultilevel"/>
    <w:tmpl w:val="4D14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E261E"/>
    <w:multiLevelType w:val="hybridMultilevel"/>
    <w:tmpl w:val="5D1E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45BEC"/>
    <w:multiLevelType w:val="hybridMultilevel"/>
    <w:tmpl w:val="4A34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75906"/>
    <w:multiLevelType w:val="hybridMultilevel"/>
    <w:tmpl w:val="CF46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17B56"/>
    <w:multiLevelType w:val="hybridMultilevel"/>
    <w:tmpl w:val="11CE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44914"/>
    <w:multiLevelType w:val="hybridMultilevel"/>
    <w:tmpl w:val="8644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D14DB2"/>
    <w:multiLevelType w:val="hybridMultilevel"/>
    <w:tmpl w:val="DF1C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694A21"/>
    <w:multiLevelType w:val="hybridMultilevel"/>
    <w:tmpl w:val="1428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7"/>
  </w:num>
  <w:num w:numId="6">
    <w:abstractNumId w:val="0"/>
  </w:num>
  <w:num w:numId="7">
    <w:abstractNumId w:val="2"/>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8D"/>
    <w:rsid w:val="000031F7"/>
    <w:rsid w:val="000079FB"/>
    <w:rsid w:val="00012F78"/>
    <w:rsid w:val="0002202E"/>
    <w:rsid w:val="00027F41"/>
    <w:rsid w:val="00032899"/>
    <w:rsid w:val="00034B16"/>
    <w:rsid w:val="00036521"/>
    <w:rsid w:val="00037CAA"/>
    <w:rsid w:val="000437A3"/>
    <w:rsid w:val="00045D6F"/>
    <w:rsid w:val="000523AD"/>
    <w:rsid w:val="000530ED"/>
    <w:rsid w:val="00054C78"/>
    <w:rsid w:val="0006036E"/>
    <w:rsid w:val="00063BA4"/>
    <w:rsid w:val="00067832"/>
    <w:rsid w:val="000717BE"/>
    <w:rsid w:val="000719BB"/>
    <w:rsid w:val="000720AC"/>
    <w:rsid w:val="00080666"/>
    <w:rsid w:val="00081069"/>
    <w:rsid w:val="00081B0F"/>
    <w:rsid w:val="00085824"/>
    <w:rsid w:val="00093EC3"/>
    <w:rsid w:val="00095C78"/>
    <w:rsid w:val="00096865"/>
    <w:rsid w:val="000973E3"/>
    <w:rsid w:val="000A5107"/>
    <w:rsid w:val="000A577E"/>
    <w:rsid w:val="000A6239"/>
    <w:rsid w:val="000A6D32"/>
    <w:rsid w:val="000A7FE6"/>
    <w:rsid w:val="000B08B9"/>
    <w:rsid w:val="000B7C40"/>
    <w:rsid w:val="000C09DD"/>
    <w:rsid w:val="000C3E92"/>
    <w:rsid w:val="000C5DD7"/>
    <w:rsid w:val="000C6F7C"/>
    <w:rsid w:val="000C7723"/>
    <w:rsid w:val="000D1AEF"/>
    <w:rsid w:val="000D3E00"/>
    <w:rsid w:val="000D7D82"/>
    <w:rsid w:val="000E21CB"/>
    <w:rsid w:val="000E6ADF"/>
    <w:rsid w:val="000E6B9E"/>
    <w:rsid w:val="000F0958"/>
    <w:rsid w:val="000F28C1"/>
    <w:rsid w:val="000F31E6"/>
    <w:rsid w:val="000F5533"/>
    <w:rsid w:val="000F5D9F"/>
    <w:rsid w:val="000F7341"/>
    <w:rsid w:val="00101477"/>
    <w:rsid w:val="00101968"/>
    <w:rsid w:val="001019E2"/>
    <w:rsid w:val="00102101"/>
    <w:rsid w:val="0010211D"/>
    <w:rsid w:val="00106541"/>
    <w:rsid w:val="00106551"/>
    <w:rsid w:val="00112542"/>
    <w:rsid w:val="001129DC"/>
    <w:rsid w:val="00115C29"/>
    <w:rsid w:val="00122D9C"/>
    <w:rsid w:val="00123E8B"/>
    <w:rsid w:val="0012437E"/>
    <w:rsid w:val="00124E5B"/>
    <w:rsid w:val="001255E6"/>
    <w:rsid w:val="00126626"/>
    <w:rsid w:val="001269C0"/>
    <w:rsid w:val="00130804"/>
    <w:rsid w:val="001349C8"/>
    <w:rsid w:val="00134B9C"/>
    <w:rsid w:val="00142C12"/>
    <w:rsid w:val="001439F6"/>
    <w:rsid w:val="00152213"/>
    <w:rsid w:val="001561A6"/>
    <w:rsid w:val="00160A49"/>
    <w:rsid w:val="001621C6"/>
    <w:rsid w:val="00162AF4"/>
    <w:rsid w:val="0016329B"/>
    <w:rsid w:val="00164402"/>
    <w:rsid w:val="001650C8"/>
    <w:rsid w:val="00170F27"/>
    <w:rsid w:val="0017295F"/>
    <w:rsid w:val="00172A09"/>
    <w:rsid w:val="0017767A"/>
    <w:rsid w:val="001803FD"/>
    <w:rsid w:val="00180B03"/>
    <w:rsid w:val="001818B5"/>
    <w:rsid w:val="00181FD3"/>
    <w:rsid w:val="001821DA"/>
    <w:rsid w:val="00182326"/>
    <w:rsid w:val="001834A3"/>
    <w:rsid w:val="00185312"/>
    <w:rsid w:val="00185419"/>
    <w:rsid w:val="00185CEB"/>
    <w:rsid w:val="00187AFF"/>
    <w:rsid w:val="00190B32"/>
    <w:rsid w:val="00193BB6"/>
    <w:rsid w:val="001A2C77"/>
    <w:rsid w:val="001A5A14"/>
    <w:rsid w:val="001B31B7"/>
    <w:rsid w:val="001B409A"/>
    <w:rsid w:val="001B6AF2"/>
    <w:rsid w:val="001C0C16"/>
    <w:rsid w:val="001C1B4F"/>
    <w:rsid w:val="001C31D0"/>
    <w:rsid w:val="001C494A"/>
    <w:rsid w:val="001C4A93"/>
    <w:rsid w:val="001C56A9"/>
    <w:rsid w:val="001C6B1E"/>
    <w:rsid w:val="001D3B63"/>
    <w:rsid w:val="001D5193"/>
    <w:rsid w:val="001E153C"/>
    <w:rsid w:val="001E2A6D"/>
    <w:rsid w:val="001F1DC3"/>
    <w:rsid w:val="001F1EE2"/>
    <w:rsid w:val="001F2AD8"/>
    <w:rsid w:val="001F4D0E"/>
    <w:rsid w:val="001F7C3C"/>
    <w:rsid w:val="00203583"/>
    <w:rsid w:val="002040F4"/>
    <w:rsid w:val="002058F1"/>
    <w:rsid w:val="00206355"/>
    <w:rsid w:val="0021340A"/>
    <w:rsid w:val="00215626"/>
    <w:rsid w:val="00215E1E"/>
    <w:rsid w:val="0022342D"/>
    <w:rsid w:val="00223571"/>
    <w:rsid w:val="00223F66"/>
    <w:rsid w:val="00224684"/>
    <w:rsid w:val="00224F72"/>
    <w:rsid w:val="00227D0B"/>
    <w:rsid w:val="00230BDD"/>
    <w:rsid w:val="0023127E"/>
    <w:rsid w:val="0023141A"/>
    <w:rsid w:val="002317B0"/>
    <w:rsid w:val="00233C6C"/>
    <w:rsid w:val="0023797A"/>
    <w:rsid w:val="002425AB"/>
    <w:rsid w:val="00244C25"/>
    <w:rsid w:val="002453ED"/>
    <w:rsid w:val="0024543D"/>
    <w:rsid w:val="00246484"/>
    <w:rsid w:val="002501AE"/>
    <w:rsid w:val="00250E00"/>
    <w:rsid w:val="002535E5"/>
    <w:rsid w:val="00256A1A"/>
    <w:rsid w:val="00257282"/>
    <w:rsid w:val="0026250B"/>
    <w:rsid w:val="00262A00"/>
    <w:rsid w:val="00265FF0"/>
    <w:rsid w:val="0026742C"/>
    <w:rsid w:val="00267492"/>
    <w:rsid w:val="00270086"/>
    <w:rsid w:val="00270297"/>
    <w:rsid w:val="0027199C"/>
    <w:rsid w:val="00272719"/>
    <w:rsid w:val="00272DC9"/>
    <w:rsid w:val="002748F8"/>
    <w:rsid w:val="002772FC"/>
    <w:rsid w:val="00281E90"/>
    <w:rsid w:val="0028233F"/>
    <w:rsid w:val="002834E3"/>
    <w:rsid w:val="002848A4"/>
    <w:rsid w:val="0028776E"/>
    <w:rsid w:val="00287A4F"/>
    <w:rsid w:val="00291368"/>
    <w:rsid w:val="0029303C"/>
    <w:rsid w:val="00294104"/>
    <w:rsid w:val="00297E54"/>
    <w:rsid w:val="002A433C"/>
    <w:rsid w:val="002A67A3"/>
    <w:rsid w:val="002A7E70"/>
    <w:rsid w:val="002B1835"/>
    <w:rsid w:val="002B73EE"/>
    <w:rsid w:val="002C149D"/>
    <w:rsid w:val="002C32B6"/>
    <w:rsid w:val="002C3AA0"/>
    <w:rsid w:val="002D293D"/>
    <w:rsid w:val="002D337F"/>
    <w:rsid w:val="002D644C"/>
    <w:rsid w:val="002D78A5"/>
    <w:rsid w:val="002E0D46"/>
    <w:rsid w:val="002E171F"/>
    <w:rsid w:val="002E186B"/>
    <w:rsid w:val="002E1ED3"/>
    <w:rsid w:val="002E45B3"/>
    <w:rsid w:val="002E5F6C"/>
    <w:rsid w:val="002F3D48"/>
    <w:rsid w:val="002F6964"/>
    <w:rsid w:val="003014F6"/>
    <w:rsid w:val="00302D39"/>
    <w:rsid w:val="00305D1F"/>
    <w:rsid w:val="003077F7"/>
    <w:rsid w:val="00311F69"/>
    <w:rsid w:val="00315069"/>
    <w:rsid w:val="00317342"/>
    <w:rsid w:val="00323995"/>
    <w:rsid w:val="0032541C"/>
    <w:rsid w:val="003270FF"/>
    <w:rsid w:val="00331F30"/>
    <w:rsid w:val="00333896"/>
    <w:rsid w:val="003347C2"/>
    <w:rsid w:val="00337D44"/>
    <w:rsid w:val="003404BD"/>
    <w:rsid w:val="0034429C"/>
    <w:rsid w:val="00347958"/>
    <w:rsid w:val="00355FDB"/>
    <w:rsid w:val="003601EF"/>
    <w:rsid w:val="00366D92"/>
    <w:rsid w:val="00366E13"/>
    <w:rsid w:val="00370A5E"/>
    <w:rsid w:val="00374944"/>
    <w:rsid w:val="003775D6"/>
    <w:rsid w:val="003802F1"/>
    <w:rsid w:val="003860A3"/>
    <w:rsid w:val="00387EDD"/>
    <w:rsid w:val="003915EA"/>
    <w:rsid w:val="00392C63"/>
    <w:rsid w:val="00393B9D"/>
    <w:rsid w:val="00393FF3"/>
    <w:rsid w:val="003A00E5"/>
    <w:rsid w:val="003A18F1"/>
    <w:rsid w:val="003A197F"/>
    <w:rsid w:val="003A37E4"/>
    <w:rsid w:val="003A3A4F"/>
    <w:rsid w:val="003A7E10"/>
    <w:rsid w:val="003B06D3"/>
    <w:rsid w:val="003B540D"/>
    <w:rsid w:val="003B7865"/>
    <w:rsid w:val="003C5ACB"/>
    <w:rsid w:val="003C6C63"/>
    <w:rsid w:val="003D0F0C"/>
    <w:rsid w:val="003D494C"/>
    <w:rsid w:val="003D5F48"/>
    <w:rsid w:val="003E1B2E"/>
    <w:rsid w:val="003E6B28"/>
    <w:rsid w:val="003F1B4D"/>
    <w:rsid w:val="003F3462"/>
    <w:rsid w:val="003F60BD"/>
    <w:rsid w:val="003F6CD0"/>
    <w:rsid w:val="00400640"/>
    <w:rsid w:val="00402210"/>
    <w:rsid w:val="004118C0"/>
    <w:rsid w:val="00413DC1"/>
    <w:rsid w:val="004174C7"/>
    <w:rsid w:val="00423146"/>
    <w:rsid w:val="004247AA"/>
    <w:rsid w:val="0042592B"/>
    <w:rsid w:val="004270BB"/>
    <w:rsid w:val="0042717D"/>
    <w:rsid w:val="00430E75"/>
    <w:rsid w:val="0043128D"/>
    <w:rsid w:val="004317BD"/>
    <w:rsid w:val="00433B90"/>
    <w:rsid w:val="00435ED9"/>
    <w:rsid w:val="00440169"/>
    <w:rsid w:val="00442C6B"/>
    <w:rsid w:val="00442E81"/>
    <w:rsid w:val="00450647"/>
    <w:rsid w:val="004728E5"/>
    <w:rsid w:val="00480444"/>
    <w:rsid w:val="004824ED"/>
    <w:rsid w:val="00487518"/>
    <w:rsid w:val="004936EB"/>
    <w:rsid w:val="00494461"/>
    <w:rsid w:val="00496C2F"/>
    <w:rsid w:val="004974B1"/>
    <w:rsid w:val="004A3EF9"/>
    <w:rsid w:val="004A6AB4"/>
    <w:rsid w:val="004A6E57"/>
    <w:rsid w:val="004A781B"/>
    <w:rsid w:val="004B4FD0"/>
    <w:rsid w:val="004B60C1"/>
    <w:rsid w:val="004C075A"/>
    <w:rsid w:val="004C0785"/>
    <w:rsid w:val="004E0CEB"/>
    <w:rsid w:val="004E1DB1"/>
    <w:rsid w:val="004E1F48"/>
    <w:rsid w:val="004E3B19"/>
    <w:rsid w:val="004E4713"/>
    <w:rsid w:val="004E6AB7"/>
    <w:rsid w:val="004E6C5D"/>
    <w:rsid w:val="004E7F11"/>
    <w:rsid w:val="004F4838"/>
    <w:rsid w:val="004F614C"/>
    <w:rsid w:val="004F6355"/>
    <w:rsid w:val="004F711D"/>
    <w:rsid w:val="004F7864"/>
    <w:rsid w:val="004F7CAE"/>
    <w:rsid w:val="004F7ED0"/>
    <w:rsid w:val="005005EA"/>
    <w:rsid w:val="00500D00"/>
    <w:rsid w:val="00501962"/>
    <w:rsid w:val="005030F9"/>
    <w:rsid w:val="00507A1C"/>
    <w:rsid w:val="00507FC9"/>
    <w:rsid w:val="005107E8"/>
    <w:rsid w:val="00510A85"/>
    <w:rsid w:val="005119E4"/>
    <w:rsid w:val="00514A1E"/>
    <w:rsid w:val="00515876"/>
    <w:rsid w:val="00516CE0"/>
    <w:rsid w:val="00517044"/>
    <w:rsid w:val="0052080A"/>
    <w:rsid w:val="0052093B"/>
    <w:rsid w:val="00520CFB"/>
    <w:rsid w:val="00522A09"/>
    <w:rsid w:val="00523680"/>
    <w:rsid w:val="005257B8"/>
    <w:rsid w:val="00532217"/>
    <w:rsid w:val="00534B60"/>
    <w:rsid w:val="00536D53"/>
    <w:rsid w:val="00543130"/>
    <w:rsid w:val="00547127"/>
    <w:rsid w:val="00550856"/>
    <w:rsid w:val="00552557"/>
    <w:rsid w:val="00565148"/>
    <w:rsid w:val="00566B70"/>
    <w:rsid w:val="00572746"/>
    <w:rsid w:val="005806EB"/>
    <w:rsid w:val="005847B0"/>
    <w:rsid w:val="00586483"/>
    <w:rsid w:val="00590A68"/>
    <w:rsid w:val="00591230"/>
    <w:rsid w:val="00592326"/>
    <w:rsid w:val="00592ACF"/>
    <w:rsid w:val="00592C72"/>
    <w:rsid w:val="00594372"/>
    <w:rsid w:val="00595E46"/>
    <w:rsid w:val="005A67F8"/>
    <w:rsid w:val="005B285C"/>
    <w:rsid w:val="005B4967"/>
    <w:rsid w:val="005B68E4"/>
    <w:rsid w:val="005B7057"/>
    <w:rsid w:val="005C0018"/>
    <w:rsid w:val="005C69BB"/>
    <w:rsid w:val="005D054D"/>
    <w:rsid w:val="005D2CEC"/>
    <w:rsid w:val="005D586B"/>
    <w:rsid w:val="005E13DD"/>
    <w:rsid w:val="005E32E5"/>
    <w:rsid w:val="005E62CF"/>
    <w:rsid w:val="005E7443"/>
    <w:rsid w:val="005F1254"/>
    <w:rsid w:val="005F52EE"/>
    <w:rsid w:val="006021FD"/>
    <w:rsid w:val="00602840"/>
    <w:rsid w:val="0060334B"/>
    <w:rsid w:val="00610D23"/>
    <w:rsid w:val="006112E5"/>
    <w:rsid w:val="00611EC2"/>
    <w:rsid w:val="006120A2"/>
    <w:rsid w:val="006126BC"/>
    <w:rsid w:val="00614787"/>
    <w:rsid w:val="006206EE"/>
    <w:rsid w:val="00622FCE"/>
    <w:rsid w:val="006243DB"/>
    <w:rsid w:val="00624534"/>
    <w:rsid w:val="00630201"/>
    <w:rsid w:val="00632CF6"/>
    <w:rsid w:val="00632E8C"/>
    <w:rsid w:val="006334F1"/>
    <w:rsid w:val="00634AAB"/>
    <w:rsid w:val="00637D65"/>
    <w:rsid w:val="00641DA2"/>
    <w:rsid w:val="00642BB5"/>
    <w:rsid w:val="00642E47"/>
    <w:rsid w:val="00643072"/>
    <w:rsid w:val="006445F9"/>
    <w:rsid w:val="00653D2E"/>
    <w:rsid w:val="0066236E"/>
    <w:rsid w:val="006623D8"/>
    <w:rsid w:val="0066564B"/>
    <w:rsid w:val="00665A5C"/>
    <w:rsid w:val="00665D60"/>
    <w:rsid w:val="006662B4"/>
    <w:rsid w:val="00670F1C"/>
    <w:rsid w:val="00674355"/>
    <w:rsid w:val="006746D5"/>
    <w:rsid w:val="0068021C"/>
    <w:rsid w:val="006824E2"/>
    <w:rsid w:val="00682EC7"/>
    <w:rsid w:val="006836F9"/>
    <w:rsid w:val="00683C50"/>
    <w:rsid w:val="00685AFD"/>
    <w:rsid w:val="00691236"/>
    <w:rsid w:val="00691B56"/>
    <w:rsid w:val="00692B5A"/>
    <w:rsid w:val="006967F5"/>
    <w:rsid w:val="00697ED6"/>
    <w:rsid w:val="006A02EF"/>
    <w:rsid w:val="006A07A8"/>
    <w:rsid w:val="006A09D6"/>
    <w:rsid w:val="006A2D8D"/>
    <w:rsid w:val="006A4BC1"/>
    <w:rsid w:val="006A5F6D"/>
    <w:rsid w:val="006A646B"/>
    <w:rsid w:val="006A7F4F"/>
    <w:rsid w:val="006B18AD"/>
    <w:rsid w:val="006B1C4D"/>
    <w:rsid w:val="006B2940"/>
    <w:rsid w:val="006B2C18"/>
    <w:rsid w:val="006B3835"/>
    <w:rsid w:val="006B595D"/>
    <w:rsid w:val="006B5C6B"/>
    <w:rsid w:val="006B7379"/>
    <w:rsid w:val="006B74A7"/>
    <w:rsid w:val="006C2389"/>
    <w:rsid w:val="006C3D2A"/>
    <w:rsid w:val="006C56AB"/>
    <w:rsid w:val="006C56E0"/>
    <w:rsid w:val="006C6585"/>
    <w:rsid w:val="006C6AA0"/>
    <w:rsid w:val="006C72AB"/>
    <w:rsid w:val="006D1161"/>
    <w:rsid w:val="006D1AA6"/>
    <w:rsid w:val="006D35BE"/>
    <w:rsid w:val="006D43B2"/>
    <w:rsid w:val="006D46B4"/>
    <w:rsid w:val="006D75CB"/>
    <w:rsid w:val="006E00C1"/>
    <w:rsid w:val="006E1209"/>
    <w:rsid w:val="006E4681"/>
    <w:rsid w:val="006E67BA"/>
    <w:rsid w:val="006F200B"/>
    <w:rsid w:val="006F7691"/>
    <w:rsid w:val="006F7BC5"/>
    <w:rsid w:val="007017A4"/>
    <w:rsid w:val="00703539"/>
    <w:rsid w:val="00707C42"/>
    <w:rsid w:val="007134BA"/>
    <w:rsid w:val="00713936"/>
    <w:rsid w:val="00717103"/>
    <w:rsid w:val="00722A04"/>
    <w:rsid w:val="007230BA"/>
    <w:rsid w:val="007241F6"/>
    <w:rsid w:val="00726F26"/>
    <w:rsid w:val="00731BAB"/>
    <w:rsid w:val="007323C8"/>
    <w:rsid w:val="00732774"/>
    <w:rsid w:val="00734DF8"/>
    <w:rsid w:val="007404A8"/>
    <w:rsid w:val="00741541"/>
    <w:rsid w:val="007440BE"/>
    <w:rsid w:val="00746CE5"/>
    <w:rsid w:val="00750A5E"/>
    <w:rsid w:val="0076563E"/>
    <w:rsid w:val="0077260B"/>
    <w:rsid w:val="00772FF3"/>
    <w:rsid w:val="007903C0"/>
    <w:rsid w:val="00790781"/>
    <w:rsid w:val="007939A4"/>
    <w:rsid w:val="00794B71"/>
    <w:rsid w:val="0079738F"/>
    <w:rsid w:val="00797A88"/>
    <w:rsid w:val="007A06A9"/>
    <w:rsid w:val="007A4B4E"/>
    <w:rsid w:val="007A5AD2"/>
    <w:rsid w:val="007A64CC"/>
    <w:rsid w:val="007A65F8"/>
    <w:rsid w:val="007A6B68"/>
    <w:rsid w:val="007A74A1"/>
    <w:rsid w:val="007A79A8"/>
    <w:rsid w:val="007B0167"/>
    <w:rsid w:val="007B3044"/>
    <w:rsid w:val="007B58F5"/>
    <w:rsid w:val="007B70F5"/>
    <w:rsid w:val="007C00B2"/>
    <w:rsid w:val="007C061B"/>
    <w:rsid w:val="007C1380"/>
    <w:rsid w:val="007C2088"/>
    <w:rsid w:val="007C4CA5"/>
    <w:rsid w:val="007C6BB3"/>
    <w:rsid w:val="007C7E65"/>
    <w:rsid w:val="007D34C7"/>
    <w:rsid w:val="007D7588"/>
    <w:rsid w:val="007D79ED"/>
    <w:rsid w:val="007E19F0"/>
    <w:rsid w:val="007E442D"/>
    <w:rsid w:val="007E659C"/>
    <w:rsid w:val="007E7243"/>
    <w:rsid w:val="007F18E5"/>
    <w:rsid w:val="007F2317"/>
    <w:rsid w:val="007F4AC4"/>
    <w:rsid w:val="00801428"/>
    <w:rsid w:val="00803652"/>
    <w:rsid w:val="008110A6"/>
    <w:rsid w:val="00813441"/>
    <w:rsid w:val="00824279"/>
    <w:rsid w:val="0084314C"/>
    <w:rsid w:val="00850DDA"/>
    <w:rsid w:val="008537B5"/>
    <w:rsid w:val="0085417E"/>
    <w:rsid w:val="008558FB"/>
    <w:rsid w:val="00856A39"/>
    <w:rsid w:val="00857926"/>
    <w:rsid w:val="0086024E"/>
    <w:rsid w:val="00861004"/>
    <w:rsid w:val="00873454"/>
    <w:rsid w:val="00876F68"/>
    <w:rsid w:val="00877354"/>
    <w:rsid w:val="00877F0A"/>
    <w:rsid w:val="0088088F"/>
    <w:rsid w:val="00881E99"/>
    <w:rsid w:val="0089016A"/>
    <w:rsid w:val="00890C0F"/>
    <w:rsid w:val="008979B0"/>
    <w:rsid w:val="008A01B2"/>
    <w:rsid w:val="008A0A05"/>
    <w:rsid w:val="008A4205"/>
    <w:rsid w:val="008A4375"/>
    <w:rsid w:val="008A4CA1"/>
    <w:rsid w:val="008B0310"/>
    <w:rsid w:val="008B08B7"/>
    <w:rsid w:val="008B6585"/>
    <w:rsid w:val="008B7CB7"/>
    <w:rsid w:val="008C0C54"/>
    <w:rsid w:val="008C1260"/>
    <w:rsid w:val="008C1C7F"/>
    <w:rsid w:val="008C287F"/>
    <w:rsid w:val="008C5937"/>
    <w:rsid w:val="008D275A"/>
    <w:rsid w:val="008D3C30"/>
    <w:rsid w:val="008D5BEE"/>
    <w:rsid w:val="008E02BA"/>
    <w:rsid w:val="008E2089"/>
    <w:rsid w:val="008E6075"/>
    <w:rsid w:val="008E713A"/>
    <w:rsid w:val="008E7F7D"/>
    <w:rsid w:val="008F162C"/>
    <w:rsid w:val="008F1EBF"/>
    <w:rsid w:val="008F2220"/>
    <w:rsid w:val="008F41A5"/>
    <w:rsid w:val="008F6D1A"/>
    <w:rsid w:val="00900ECE"/>
    <w:rsid w:val="00901A61"/>
    <w:rsid w:val="00904EB9"/>
    <w:rsid w:val="00905FFE"/>
    <w:rsid w:val="0090674A"/>
    <w:rsid w:val="00906899"/>
    <w:rsid w:val="0091018A"/>
    <w:rsid w:val="00910DC2"/>
    <w:rsid w:val="009110B3"/>
    <w:rsid w:val="00911669"/>
    <w:rsid w:val="00913477"/>
    <w:rsid w:val="009143B8"/>
    <w:rsid w:val="00914DE5"/>
    <w:rsid w:val="00916C71"/>
    <w:rsid w:val="00917682"/>
    <w:rsid w:val="00917897"/>
    <w:rsid w:val="00917B19"/>
    <w:rsid w:val="0092210C"/>
    <w:rsid w:val="0092219F"/>
    <w:rsid w:val="0092258C"/>
    <w:rsid w:val="009231D7"/>
    <w:rsid w:val="00925448"/>
    <w:rsid w:val="00931658"/>
    <w:rsid w:val="00931F51"/>
    <w:rsid w:val="00941641"/>
    <w:rsid w:val="00946194"/>
    <w:rsid w:val="0094688E"/>
    <w:rsid w:val="009502A2"/>
    <w:rsid w:val="00951834"/>
    <w:rsid w:val="00954D57"/>
    <w:rsid w:val="00956E55"/>
    <w:rsid w:val="00961BA8"/>
    <w:rsid w:val="00961DAB"/>
    <w:rsid w:val="009665C2"/>
    <w:rsid w:val="00967BEE"/>
    <w:rsid w:val="00971299"/>
    <w:rsid w:val="009721C2"/>
    <w:rsid w:val="00972E9B"/>
    <w:rsid w:val="0098710F"/>
    <w:rsid w:val="00987AA8"/>
    <w:rsid w:val="00990D77"/>
    <w:rsid w:val="00991200"/>
    <w:rsid w:val="00994116"/>
    <w:rsid w:val="009A0496"/>
    <w:rsid w:val="009A17CA"/>
    <w:rsid w:val="009A419F"/>
    <w:rsid w:val="009A5214"/>
    <w:rsid w:val="009A62C0"/>
    <w:rsid w:val="009A7439"/>
    <w:rsid w:val="009B1A68"/>
    <w:rsid w:val="009C43B4"/>
    <w:rsid w:val="009C4BEC"/>
    <w:rsid w:val="009C7825"/>
    <w:rsid w:val="009D29F4"/>
    <w:rsid w:val="009D45C8"/>
    <w:rsid w:val="009E0778"/>
    <w:rsid w:val="009E4207"/>
    <w:rsid w:val="009E46AE"/>
    <w:rsid w:val="009E589E"/>
    <w:rsid w:val="009F3BD8"/>
    <w:rsid w:val="009F5DA2"/>
    <w:rsid w:val="009F77A4"/>
    <w:rsid w:val="00A00AFA"/>
    <w:rsid w:val="00A0716A"/>
    <w:rsid w:val="00A10DBF"/>
    <w:rsid w:val="00A12616"/>
    <w:rsid w:val="00A166B3"/>
    <w:rsid w:val="00A16EA3"/>
    <w:rsid w:val="00A170CC"/>
    <w:rsid w:val="00A274ED"/>
    <w:rsid w:val="00A302DB"/>
    <w:rsid w:val="00A31962"/>
    <w:rsid w:val="00A31B97"/>
    <w:rsid w:val="00A32207"/>
    <w:rsid w:val="00A33EB8"/>
    <w:rsid w:val="00A3539E"/>
    <w:rsid w:val="00A40D10"/>
    <w:rsid w:val="00A431C7"/>
    <w:rsid w:val="00A43EC5"/>
    <w:rsid w:val="00A44F66"/>
    <w:rsid w:val="00A47762"/>
    <w:rsid w:val="00A47E12"/>
    <w:rsid w:val="00A50327"/>
    <w:rsid w:val="00A54A4D"/>
    <w:rsid w:val="00A55252"/>
    <w:rsid w:val="00A56037"/>
    <w:rsid w:val="00A571F5"/>
    <w:rsid w:val="00A61339"/>
    <w:rsid w:val="00A6199A"/>
    <w:rsid w:val="00A62BA6"/>
    <w:rsid w:val="00A63151"/>
    <w:rsid w:val="00A63BA0"/>
    <w:rsid w:val="00A6510A"/>
    <w:rsid w:val="00A6602D"/>
    <w:rsid w:val="00A75C51"/>
    <w:rsid w:val="00A76313"/>
    <w:rsid w:val="00A81A17"/>
    <w:rsid w:val="00A81B84"/>
    <w:rsid w:val="00A86E35"/>
    <w:rsid w:val="00A920F8"/>
    <w:rsid w:val="00A92ADD"/>
    <w:rsid w:val="00AA1C35"/>
    <w:rsid w:val="00AA2163"/>
    <w:rsid w:val="00AA55F2"/>
    <w:rsid w:val="00AB097D"/>
    <w:rsid w:val="00AB2DF4"/>
    <w:rsid w:val="00AB4701"/>
    <w:rsid w:val="00AB5D36"/>
    <w:rsid w:val="00AC01C8"/>
    <w:rsid w:val="00AC0C60"/>
    <w:rsid w:val="00AC1FC2"/>
    <w:rsid w:val="00AC2B76"/>
    <w:rsid w:val="00AC45ED"/>
    <w:rsid w:val="00AC63B1"/>
    <w:rsid w:val="00AD018E"/>
    <w:rsid w:val="00AD0FB0"/>
    <w:rsid w:val="00AD420F"/>
    <w:rsid w:val="00AD674A"/>
    <w:rsid w:val="00AE25BE"/>
    <w:rsid w:val="00AE3E88"/>
    <w:rsid w:val="00AE5FCA"/>
    <w:rsid w:val="00AE7627"/>
    <w:rsid w:val="00AF4DAD"/>
    <w:rsid w:val="00AF7F5E"/>
    <w:rsid w:val="00B118D0"/>
    <w:rsid w:val="00B13083"/>
    <w:rsid w:val="00B224D3"/>
    <w:rsid w:val="00B30DAB"/>
    <w:rsid w:val="00B31317"/>
    <w:rsid w:val="00B31DAB"/>
    <w:rsid w:val="00B356A4"/>
    <w:rsid w:val="00B35A39"/>
    <w:rsid w:val="00B360EF"/>
    <w:rsid w:val="00B37024"/>
    <w:rsid w:val="00B376C6"/>
    <w:rsid w:val="00B5320B"/>
    <w:rsid w:val="00B53DBD"/>
    <w:rsid w:val="00B54822"/>
    <w:rsid w:val="00B5721B"/>
    <w:rsid w:val="00B60C18"/>
    <w:rsid w:val="00B661C8"/>
    <w:rsid w:val="00B71CBC"/>
    <w:rsid w:val="00B726DF"/>
    <w:rsid w:val="00B845E3"/>
    <w:rsid w:val="00B863FB"/>
    <w:rsid w:val="00B87201"/>
    <w:rsid w:val="00B90819"/>
    <w:rsid w:val="00BA1680"/>
    <w:rsid w:val="00BA3434"/>
    <w:rsid w:val="00BA38E1"/>
    <w:rsid w:val="00BA52DC"/>
    <w:rsid w:val="00BA64F7"/>
    <w:rsid w:val="00BA7B5A"/>
    <w:rsid w:val="00BB28DA"/>
    <w:rsid w:val="00BB2D07"/>
    <w:rsid w:val="00BB33AF"/>
    <w:rsid w:val="00BB53AD"/>
    <w:rsid w:val="00BC3C4F"/>
    <w:rsid w:val="00BC3F33"/>
    <w:rsid w:val="00BC600F"/>
    <w:rsid w:val="00BD1AB7"/>
    <w:rsid w:val="00BD3523"/>
    <w:rsid w:val="00BD3C61"/>
    <w:rsid w:val="00BD3D6D"/>
    <w:rsid w:val="00BD59A0"/>
    <w:rsid w:val="00BD6CA0"/>
    <w:rsid w:val="00BD7780"/>
    <w:rsid w:val="00BE1300"/>
    <w:rsid w:val="00BE3C88"/>
    <w:rsid w:val="00BE6118"/>
    <w:rsid w:val="00BE629C"/>
    <w:rsid w:val="00BE6733"/>
    <w:rsid w:val="00BF31D6"/>
    <w:rsid w:val="00BF7988"/>
    <w:rsid w:val="00C00DDE"/>
    <w:rsid w:val="00C03630"/>
    <w:rsid w:val="00C0365E"/>
    <w:rsid w:val="00C07161"/>
    <w:rsid w:val="00C07411"/>
    <w:rsid w:val="00C114B7"/>
    <w:rsid w:val="00C11F00"/>
    <w:rsid w:val="00C14283"/>
    <w:rsid w:val="00C161CA"/>
    <w:rsid w:val="00C2000C"/>
    <w:rsid w:val="00C2064A"/>
    <w:rsid w:val="00C206DB"/>
    <w:rsid w:val="00C2135A"/>
    <w:rsid w:val="00C21CD7"/>
    <w:rsid w:val="00C233BC"/>
    <w:rsid w:val="00C31550"/>
    <w:rsid w:val="00C31C14"/>
    <w:rsid w:val="00C36695"/>
    <w:rsid w:val="00C51BAC"/>
    <w:rsid w:val="00C529AC"/>
    <w:rsid w:val="00C62558"/>
    <w:rsid w:val="00C70CE9"/>
    <w:rsid w:val="00C728B3"/>
    <w:rsid w:val="00C74C0D"/>
    <w:rsid w:val="00C75898"/>
    <w:rsid w:val="00C7781C"/>
    <w:rsid w:val="00C83509"/>
    <w:rsid w:val="00C85F70"/>
    <w:rsid w:val="00C87304"/>
    <w:rsid w:val="00C96D86"/>
    <w:rsid w:val="00CA286D"/>
    <w:rsid w:val="00CA2E26"/>
    <w:rsid w:val="00CA33FE"/>
    <w:rsid w:val="00CA4D4C"/>
    <w:rsid w:val="00CA779A"/>
    <w:rsid w:val="00CB1D1F"/>
    <w:rsid w:val="00CB20B1"/>
    <w:rsid w:val="00CB6DFB"/>
    <w:rsid w:val="00CC5E2B"/>
    <w:rsid w:val="00CC63AD"/>
    <w:rsid w:val="00CD0E19"/>
    <w:rsid w:val="00CD1533"/>
    <w:rsid w:val="00CD27DF"/>
    <w:rsid w:val="00CD3547"/>
    <w:rsid w:val="00CD5183"/>
    <w:rsid w:val="00CD79E2"/>
    <w:rsid w:val="00CE257D"/>
    <w:rsid w:val="00CE26CA"/>
    <w:rsid w:val="00CE3216"/>
    <w:rsid w:val="00CF36C0"/>
    <w:rsid w:val="00CF487A"/>
    <w:rsid w:val="00CF5336"/>
    <w:rsid w:val="00CF57DD"/>
    <w:rsid w:val="00CF654D"/>
    <w:rsid w:val="00D00B41"/>
    <w:rsid w:val="00D00D4D"/>
    <w:rsid w:val="00D02660"/>
    <w:rsid w:val="00D107EC"/>
    <w:rsid w:val="00D12A7E"/>
    <w:rsid w:val="00D13490"/>
    <w:rsid w:val="00D1378C"/>
    <w:rsid w:val="00D16A8C"/>
    <w:rsid w:val="00D21339"/>
    <w:rsid w:val="00D2496C"/>
    <w:rsid w:val="00D24CD2"/>
    <w:rsid w:val="00D26554"/>
    <w:rsid w:val="00D26B35"/>
    <w:rsid w:val="00D308E6"/>
    <w:rsid w:val="00D32F6B"/>
    <w:rsid w:val="00D32FE1"/>
    <w:rsid w:val="00D337BD"/>
    <w:rsid w:val="00D33D5F"/>
    <w:rsid w:val="00D34DA7"/>
    <w:rsid w:val="00D422B5"/>
    <w:rsid w:val="00D431B1"/>
    <w:rsid w:val="00D50AD6"/>
    <w:rsid w:val="00D51795"/>
    <w:rsid w:val="00D51F89"/>
    <w:rsid w:val="00D54B0C"/>
    <w:rsid w:val="00D56DA7"/>
    <w:rsid w:val="00D6111C"/>
    <w:rsid w:val="00D625C9"/>
    <w:rsid w:val="00D71231"/>
    <w:rsid w:val="00D716C6"/>
    <w:rsid w:val="00D73769"/>
    <w:rsid w:val="00D8019D"/>
    <w:rsid w:val="00D80C9E"/>
    <w:rsid w:val="00D81946"/>
    <w:rsid w:val="00D842FC"/>
    <w:rsid w:val="00D85193"/>
    <w:rsid w:val="00D91832"/>
    <w:rsid w:val="00D93CD1"/>
    <w:rsid w:val="00D940FC"/>
    <w:rsid w:val="00D94E2E"/>
    <w:rsid w:val="00D95A8D"/>
    <w:rsid w:val="00D9746C"/>
    <w:rsid w:val="00D97A5D"/>
    <w:rsid w:val="00DA3D49"/>
    <w:rsid w:val="00DA732D"/>
    <w:rsid w:val="00DB2AB2"/>
    <w:rsid w:val="00DB570D"/>
    <w:rsid w:val="00DB67F4"/>
    <w:rsid w:val="00DB7E83"/>
    <w:rsid w:val="00DC5136"/>
    <w:rsid w:val="00DC6CF4"/>
    <w:rsid w:val="00DD5813"/>
    <w:rsid w:val="00DE3EFA"/>
    <w:rsid w:val="00DF01BE"/>
    <w:rsid w:val="00DF18E8"/>
    <w:rsid w:val="00DF1E07"/>
    <w:rsid w:val="00DF530C"/>
    <w:rsid w:val="00DF5A8B"/>
    <w:rsid w:val="00DF705E"/>
    <w:rsid w:val="00E00649"/>
    <w:rsid w:val="00E0112C"/>
    <w:rsid w:val="00E055EC"/>
    <w:rsid w:val="00E10227"/>
    <w:rsid w:val="00E1712F"/>
    <w:rsid w:val="00E24472"/>
    <w:rsid w:val="00E24EEF"/>
    <w:rsid w:val="00E2608E"/>
    <w:rsid w:val="00E31123"/>
    <w:rsid w:val="00E32E2F"/>
    <w:rsid w:val="00E35C0B"/>
    <w:rsid w:val="00E3672E"/>
    <w:rsid w:val="00E36F6E"/>
    <w:rsid w:val="00E435F2"/>
    <w:rsid w:val="00E46B9A"/>
    <w:rsid w:val="00E47B4A"/>
    <w:rsid w:val="00E47B74"/>
    <w:rsid w:val="00E47D31"/>
    <w:rsid w:val="00E54165"/>
    <w:rsid w:val="00E54AA0"/>
    <w:rsid w:val="00E57765"/>
    <w:rsid w:val="00E62ABD"/>
    <w:rsid w:val="00E636C6"/>
    <w:rsid w:val="00E643D8"/>
    <w:rsid w:val="00E656FA"/>
    <w:rsid w:val="00E6580F"/>
    <w:rsid w:val="00E70D2D"/>
    <w:rsid w:val="00E751AC"/>
    <w:rsid w:val="00E75D70"/>
    <w:rsid w:val="00E80E49"/>
    <w:rsid w:val="00E8307B"/>
    <w:rsid w:val="00E8458E"/>
    <w:rsid w:val="00E845F1"/>
    <w:rsid w:val="00E84E5E"/>
    <w:rsid w:val="00E87E06"/>
    <w:rsid w:val="00E92B05"/>
    <w:rsid w:val="00E9303D"/>
    <w:rsid w:val="00E961FF"/>
    <w:rsid w:val="00E97504"/>
    <w:rsid w:val="00E97631"/>
    <w:rsid w:val="00EA13BA"/>
    <w:rsid w:val="00EA1C22"/>
    <w:rsid w:val="00EA1F22"/>
    <w:rsid w:val="00EA60AA"/>
    <w:rsid w:val="00EB04CD"/>
    <w:rsid w:val="00EB3279"/>
    <w:rsid w:val="00EB45AA"/>
    <w:rsid w:val="00EB61A5"/>
    <w:rsid w:val="00EB70C5"/>
    <w:rsid w:val="00EC251F"/>
    <w:rsid w:val="00EC3736"/>
    <w:rsid w:val="00EC3A04"/>
    <w:rsid w:val="00EC3AB8"/>
    <w:rsid w:val="00EC4EDD"/>
    <w:rsid w:val="00EC5752"/>
    <w:rsid w:val="00ED0EA1"/>
    <w:rsid w:val="00ED0F23"/>
    <w:rsid w:val="00ED33EB"/>
    <w:rsid w:val="00ED47A8"/>
    <w:rsid w:val="00ED4941"/>
    <w:rsid w:val="00ED4D22"/>
    <w:rsid w:val="00ED4E06"/>
    <w:rsid w:val="00EE122B"/>
    <w:rsid w:val="00EE27A1"/>
    <w:rsid w:val="00EF2A4D"/>
    <w:rsid w:val="00EF6542"/>
    <w:rsid w:val="00F001FD"/>
    <w:rsid w:val="00F005BF"/>
    <w:rsid w:val="00F01292"/>
    <w:rsid w:val="00F035FE"/>
    <w:rsid w:val="00F05CF1"/>
    <w:rsid w:val="00F10EB3"/>
    <w:rsid w:val="00F127DF"/>
    <w:rsid w:val="00F14539"/>
    <w:rsid w:val="00F14B19"/>
    <w:rsid w:val="00F15197"/>
    <w:rsid w:val="00F1752A"/>
    <w:rsid w:val="00F20E5A"/>
    <w:rsid w:val="00F2145E"/>
    <w:rsid w:val="00F24D2F"/>
    <w:rsid w:val="00F25836"/>
    <w:rsid w:val="00F30760"/>
    <w:rsid w:val="00F340D3"/>
    <w:rsid w:val="00F34297"/>
    <w:rsid w:val="00F347D4"/>
    <w:rsid w:val="00F36D08"/>
    <w:rsid w:val="00F47349"/>
    <w:rsid w:val="00F50084"/>
    <w:rsid w:val="00F53697"/>
    <w:rsid w:val="00F57E94"/>
    <w:rsid w:val="00F601A9"/>
    <w:rsid w:val="00F6262C"/>
    <w:rsid w:val="00F64F34"/>
    <w:rsid w:val="00F65538"/>
    <w:rsid w:val="00F67D21"/>
    <w:rsid w:val="00F708CB"/>
    <w:rsid w:val="00F72476"/>
    <w:rsid w:val="00F726AD"/>
    <w:rsid w:val="00F740AB"/>
    <w:rsid w:val="00F81CBA"/>
    <w:rsid w:val="00F8356F"/>
    <w:rsid w:val="00F83E31"/>
    <w:rsid w:val="00F848D9"/>
    <w:rsid w:val="00F8748A"/>
    <w:rsid w:val="00F92849"/>
    <w:rsid w:val="00F941F8"/>
    <w:rsid w:val="00F94D4B"/>
    <w:rsid w:val="00F95AC9"/>
    <w:rsid w:val="00F97CE4"/>
    <w:rsid w:val="00FA2D25"/>
    <w:rsid w:val="00FA5B89"/>
    <w:rsid w:val="00FB1298"/>
    <w:rsid w:val="00FB1771"/>
    <w:rsid w:val="00FB58A8"/>
    <w:rsid w:val="00FB7E73"/>
    <w:rsid w:val="00FC6753"/>
    <w:rsid w:val="00FD28EF"/>
    <w:rsid w:val="00FD602A"/>
    <w:rsid w:val="00FD7B91"/>
    <w:rsid w:val="00FE2C3D"/>
    <w:rsid w:val="00FE3F80"/>
    <w:rsid w:val="00FE47A3"/>
    <w:rsid w:val="00FF24CD"/>
    <w:rsid w:val="00FF52FC"/>
    <w:rsid w:val="00FF68B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05E623"/>
  <w15:docId w15:val="{06339D12-C4EB-4D5D-A0B1-03E9FAFA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000CD"/>
  </w:style>
  <w:style w:type="character" w:styleId="CommentReference">
    <w:name w:val="annotation reference"/>
    <w:basedOn w:val="DefaultParagraphFont"/>
    <w:uiPriority w:val="99"/>
    <w:semiHidden/>
    <w:unhideWhenUsed/>
    <w:qFormat/>
    <w:rsid w:val="005846B5"/>
    <w:rPr>
      <w:sz w:val="16"/>
      <w:szCs w:val="16"/>
    </w:rPr>
  </w:style>
  <w:style w:type="character" w:customStyle="1" w:styleId="CommentTextChar">
    <w:name w:val="Comment Text Char"/>
    <w:basedOn w:val="DefaultParagraphFont"/>
    <w:link w:val="CommentText"/>
    <w:uiPriority w:val="99"/>
    <w:qFormat/>
    <w:rsid w:val="005846B5"/>
    <w:rPr>
      <w:sz w:val="20"/>
      <w:szCs w:val="20"/>
    </w:rPr>
  </w:style>
  <w:style w:type="character" w:customStyle="1" w:styleId="CommentSubjectChar">
    <w:name w:val="Comment Subject Char"/>
    <w:basedOn w:val="CommentTextChar"/>
    <w:link w:val="CommentSubject"/>
    <w:uiPriority w:val="99"/>
    <w:semiHidden/>
    <w:qFormat/>
    <w:rsid w:val="005846B5"/>
    <w:rPr>
      <w:b/>
      <w:bCs/>
      <w:sz w:val="20"/>
      <w:szCs w:val="20"/>
    </w:rPr>
  </w:style>
  <w:style w:type="character" w:customStyle="1" w:styleId="BalloonTextChar">
    <w:name w:val="Balloon Text Char"/>
    <w:basedOn w:val="DefaultParagraphFont"/>
    <w:link w:val="BalloonText"/>
    <w:uiPriority w:val="99"/>
    <w:semiHidden/>
    <w:qFormat/>
    <w:rsid w:val="005846B5"/>
    <w:rPr>
      <w:rFonts w:ascii="Segoe UI" w:hAnsi="Segoe UI" w:cs="Segoe UI"/>
      <w:sz w:val="18"/>
      <w:szCs w:val="18"/>
    </w:rPr>
  </w:style>
  <w:style w:type="character" w:customStyle="1" w:styleId="InternetLink">
    <w:name w:val="Internet Link"/>
    <w:basedOn w:val="DefaultParagraphFont"/>
    <w:uiPriority w:val="99"/>
    <w:unhideWhenUsed/>
    <w:rsid w:val="00EC40EC"/>
    <w:rPr>
      <w:color w:val="0563C1" w:themeColor="hyperlink"/>
      <w:u w:val="single"/>
    </w:rPr>
  </w:style>
  <w:style w:type="character" w:styleId="UnresolvedMention">
    <w:name w:val="Unresolved Mention"/>
    <w:basedOn w:val="DefaultParagraphFont"/>
    <w:uiPriority w:val="99"/>
    <w:semiHidden/>
    <w:unhideWhenUsed/>
    <w:qFormat/>
    <w:rsid w:val="00EC40E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0000CD"/>
    <w:pPr>
      <w:ind w:left="720"/>
      <w:contextualSpacing/>
    </w:pPr>
  </w:style>
  <w:style w:type="paragraph" w:styleId="Header">
    <w:name w:val="header"/>
    <w:basedOn w:val="Normal"/>
    <w:link w:val="HeaderChar"/>
    <w:uiPriority w:val="99"/>
    <w:unhideWhenUsed/>
    <w:rsid w:val="000000CD"/>
    <w:pPr>
      <w:tabs>
        <w:tab w:val="center" w:pos="4513"/>
        <w:tab w:val="right" w:pos="9026"/>
      </w:tabs>
      <w:spacing w:after="0" w:line="240" w:lineRule="auto"/>
    </w:pPr>
  </w:style>
  <w:style w:type="paragraph" w:customStyle="1" w:styleId="paragraph">
    <w:name w:val="paragraph"/>
    <w:basedOn w:val="Normal"/>
    <w:qFormat/>
    <w:rsid w:val="000000CD"/>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31DE1"/>
    <w:rPr>
      <w:rFonts w:ascii="Arial" w:eastAsia="Calibri" w:hAnsi="Arial" w:cstheme="majorBidi"/>
      <w:sz w:val="24"/>
      <w:szCs w:val="24"/>
    </w:rPr>
  </w:style>
  <w:style w:type="paragraph" w:styleId="CommentText">
    <w:name w:val="annotation text"/>
    <w:basedOn w:val="Normal"/>
    <w:link w:val="CommentTextChar"/>
    <w:uiPriority w:val="99"/>
    <w:unhideWhenUsed/>
    <w:qFormat/>
    <w:rsid w:val="005846B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846B5"/>
    <w:rPr>
      <w:b/>
      <w:bCs/>
    </w:rPr>
  </w:style>
  <w:style w:type="paragraph" w:styleId="BalloonText">
    <w:name w:val="Balloon Text"/>
    <w:basedOn w:val="Normal"/>
    <w:link w:val="BalloonTextChar"/>
    <w:uiPriority w:val="99"/>
    <w:semiHidden/>
    <w:unhideWhenUsed/>
    <w:qFormat/>
    <w:rsid w:val="005846B5"/>
    <w:pPr>
      <w:spacing w:after="0" w:line="240" w:lineRule="auto"/>
    </w:pPr>
    <w:rPr>
      <w:rFonts w:ascii="Segoe UI" w:hAnsi="Segoe UI" w:cs="Segoe UI"/>
      <w:sz w:val="18"/>
      <w:szCs w:val="18"/>
    </w:rPr>
  </w:style>
  <w:style w:type="paragraph" w:styleId="Footer">
    <w:name w:val="footer"/>
    <w:basedOn w:val="Normal"/>
  </w:style>
  <w:style w:type="table" w:styleId="TableGrid">
    <w:name w:val="Table Grid"/>
    <w:basedOn w:val="TableNormal"/>
    <w:uiPriority w:val="39"/>
    <w:rsid w:val="0000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9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D76D-97ED-40DC-BBBF-BB4F5C68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thomaswareing92@outlook.com</dc:creator>
  <dc:description/>
  <cp:lastModifiedBy>thomaswareing92@outlook.com</cp:lastModifiedBy>
  <cp:revision>11</cp:revision>
  <dcterms:created xsi:type="dcterms:W3CDTF">2021-06-15T16:15:00Z</dcterms:created>
  <dcterms:modified xsi:type="dcterms:W3CDTF">2021-07-21T12:21:00Z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